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776941e044f96" w:history="1">
              <w:r>
                <w:rPr>
                  <w:rStyle w:val="Hyperlink"/>
                </w:rPr>
                <w:t>2024-2030年中国水解明胶发展现状与市场前景分析报告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776941e044f96" w:history="1">
              <w:r>
                <w:rPr>
                  <w:rStyle w:val="Hyperlink"/>
                </w:rPr>
                <w:t>2024-2030年中国水解明胶发展现状与市场前景分析报告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776941e044f96" w:history="1">
                <w:r>
                  <w:rPr>
                    <w:rStyle w:val="Hyperlink"/>
                  </w:rPr>
                  <w:t>https://www.20087.com/3/15/ShuiJieMingJiaoFaZhanQianJing.html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即胶原蛋白肽，是一种广泛应用于食品、化妆品和医药行业的功能性成分。它具有良好的溶解性、营养价值和生物活性，能够促进皮肤健康、关节保护和肌肉恢复。近年来，随着消费者对健康和美容的重视，水解明胶市场迎来了快速增长，特别是在功能性食品和膳食补充剂领域。</w:t>
      </w:r>
      <w:r>
        <w:rPr>
          <w:rFonts w:hint="eastAsia"/>
        </w:rPr>
        <w:br/>
      </w:r>
      <w:r>
        <w:rPr>
          <w:rFonts w:hint="eastAsia"/>
        </w:rPr>
        <w:t>　　未来，水解明胶行业将更加关注创新应用和个性化需求。创新应用方面，将探索水解明胶在生物医学和组织工程中的新用途，如伤口愈合敷料和药物递送载体。个性化需求方面，将根据不同人群的健康状况和营养需求，开发定制化的水解明胶产品，如针对运动员、老年人和孕妇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776941e044f96" w:history="1">
        <w:r>
          <w:rPr>
            <w:rStyle w:val="Hyperlink"/>
          </w:rPr>
          <w:t>2024-2030年中国水解明胶发展现状与市场前景分析报告</w:t>
        </w:r>
      </w:hyperlink>
      <w:r>
        <w:rPr>
          <w:rFonts w:hint="eastAsia"/>
        </w:rPr>
        <w:t>》通过严谨的内容、翔实的分析、权威的数据和直观的图表，全面解析了水解明胶行业的市场规模、需求变化、价格波动以及产业链构成。水解明胶报告深入剖析了当前市场现状，科学预测了未来水解明胶市场前景与发展趋势，特别关注了水解明胶细分市场的机会与挑战。同时，对水解明胶重点企业的竞争地位、品牌影响力和市场集中度进行了全面评估。水解明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水解明胶行业界定</w:t>
      </w:r>
      <w:r>
        <w:rPr>
          <w:rFonts w:hint="eastAsia"/>
        </w:rPr>
        <w:br/>
      </w:r>
      <w:r>
        <w:rPr>
          <w:rFonts w:hint="eastAsia"/>
        </w:rPr>
        <w:t>　　第一节 水解明胶行业定义</w:t>
      </w:r>
      <w:r>
        <w:rPr>
          <w:rFonts w:hint="eastAsia"/>
        </w:rPr>
        <w:br/>
      </w:r>
      <w:r>
        <w:rPr>
          <w:rFonts w:hint="eastAsia"/>
        </w:rPr>
        <w:t>　　第二节 水解明胶行业特点分析</w:t>
      </w:r>
      <w:r>
        <w:rPr>
          <w:rFonts w:hint="eastAsia"/>
        </w:rPr>
        <w:br/>
      </w:r>
      <w:r>
        <w:rPr>
          <w:rFonts w:hint="eastAsia"/>
        </w:rPr>
        <w:t>　　第三节 水解明胶产业链分析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2023-2024年世界水解明胶行业市场运行形势分析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2023-2024年全球水解明胶行业发展概况</w:t>
      </w:r>
      <w:r>
        <w:rPr>
          <w:rFonts w:hint="eastAsia"/>
        </w:rPr>
        <w:br/>
      </w:r>
      <w:r>
        <w:rPr>
          <w:rFonts w:hint="eastAsia"/>
        </w:rPr>
        <w:t>　　第二节 世界水解明胶行业发展走势</w:t>
      </w:r>
      <w:r>
        <w:rPr>
          <w:rFonts w:hint="eastAsia"/>
        </w:rPr>
        <w:br/>
      </w:r>
      <w:r>
        <w:rPr>
          <w:rFonts w:hint="eastAsia"/>
        </w:rPr>
        <w:t>　　　　二、全球水解明胶行业市场分布情况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三、全球水解明胶行业发展趋势分析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2023-2024年水解明胶行业技术发展现状及趋势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当前我国水解明胶技术发展现状</w:t>
      </w:r>
      <w:r>
        <w:rPr>
          <w:rFonts w:hint="eastAsia"/>
        </w:rPr>
        <w:br/>
      </w:r>
      <w:r>
        <w:rPr>
          <w:rFonts w:hint="eastAsia"/>
        </w:rPr>
        <w:t>　　第二节 中外水解明胶技术差距及产生差距的主要原因分析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提高我国水解明胶技术的对策</w:t>
      </w:r>
      <w:r>
        <w:rPr>
          <w:rFonts w:hint="eastAsia"/>
        </w:rPr>
        <w:br/>
      </w:r>
      <w:r>
        <w:rPr>
          <w:rFonts w:hint="eastAsia"/>
        </w:rPr>
        <w:t>　　第四节 我国水解明胶研发、设计发展趋势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2023-2024年中国水解明胶发展现状调研</w:t>
      </w:r>
      <w:r>
        <w:rPr>
          <w:rFonts w:hint="eastAsia"/>
        </w:rPr>
        <w:br/>
      </w:r>
      <w:r>
        <w:rPr>
          <w:rFonts w:hint="eastAsia"/>
        </w:rPr>
        <w:t>　　第一节 中国水解明胶市场现状分析</w:t>
      </w:r>
      <w:r>
        <w:rPr>
          <w:rFonts w:hint="eastAsia"/>
        </w:rPr>
        <w:br/>
      </w:r>
      <w:r>
        <w:rPr>
          <w:rFonts w:hint="eastAsia"/>
        </w:rPr>
        <w:t>　　第二节 中国水解明胶产量分析及预测</w:t>
      </w:r>
      <w:r>
        <w:rPr>
          <w:rFonts w:hint="eastAsia"/>
        </w:rPr>
        <w:br/>
      </w:r>
      <w:r>
        <w:rPr>
          <w:rFonts w:hint="eastAsia"/>
        </w:rPr>
        <w:t>　　　　一、水解明胶总体产能规模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三、2019-2024年中国水解明胶产量统计</w:t>
      </w:r>
      <w:r>
        <w:rPr>
          <w:rFonts w:hint="eastAsia"/>
        </w:rPr>
        <w:br/>
      </w:r>
      <w:r>
        <w:rPr>
          <w:rFonts w:hint="eastAsia"/>
        </w:rPr>
        <w:t>　　　　二、水解明胶生产区域分布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三、2024-2030年中国水解明胶产量预测分析</w:t>
      </w:r>
      <w:r>
        <w:rPr>
          <w:rFonts w:hint="eastAsia"/>
        </w:rPr>
        <w:br/>
      </w:r>
      <w:r>
        <w:rPr>
          <w:rFonts w:hint="eastAsia"/>
        </w:rPr>
        <w:t>　　第三节 中国水解明胶市场需求分析及预测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二、2019-2024年中国水解明胶行业出口分析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2024-2030年中国水解明胶行业进出口情况预测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一、2024-2030年中国水解明胶行业进口预测分析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水解明胶行业竞争格局分析</w:t>
      </w:r>
      <w:r>
        <w:rPr>
          <w:rFonts w:hint="eastAsia"/>
        </w:rPr>
        <w:br/>
      </w:r>
      <w:r>
        <w:rPr>
          <w:rFonts w:hint="eastAsia"/>
        </w:rPr>
        <w:t>　　第一节 水解明胶行业集中度分析</w:t>
      </w:r>
      <w:r>
        <w:rPr>
          <w:rFonts w:hint="eastAsia"/>
        </w:rPr>
        <w:br/>
      </w:r>
      <w:r>
        <w:rPr>
          <w:rFonts w:hint="eastAsia"/>
        </w:rPr>
        <w:t>　　　　一、水解明胶市场集中度分析</w:t>
      </w:r>
      <w:r>
        <w:rPr>
          <w:rFonts w:hint="eastAsia"/>
        </w:rPr>
        <w:br/>
      </w:r>
      <w:r>
        <w:rPr>
          <w:rFonts w:hint="eastAsia"/>
        </w:rPr>
        <w:t>　　　　二、水解明胶企业集中度分析</w:t>
      </w:r>
      <w:r>
        <w:rPr>
          <w:rFonts w:hint="eastAsia"/>
        </w:rPr>
        <w:br/>
      </w:r>
      <w:r>
        <w:rPr>
          <w:rFonts w:hint="eastAsia"/>
        </w:rPr>
        <w:t>　　　　三、水解明胶区域集中度分析</w:t>
      </w:r>
      <w:r>
        <w:rPr>
          <w:rFonts w:hint="eastAsia"/>
        </w:rPr>
        <w:br/>
      </w:r>
      <w:r>
        <w:rPr>
          <w:rFonts w:hint="eastAsia"/>
        </w:rPr>
        <w:t>　　第二节 水解明胶行业主要企业竞争力分析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水解明胶行业竞争格局分析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一、2023-2024年水解明胶行业竞争分析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二、2023-2024年中外水解明胶产品竞争分析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三、2019-2024年我国水解明胶市场竞争分析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四、2024-2030年国内主要水解明胶企业动向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2024年水解明胶企业管理策略建议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对我国水解明胶品牌的战略思考</w:t>
      </w:r>
      <w:r>
        <w:rPr>
          <w:rFonts w:hint="eastAsia"/>
        </w:rPr>
        <w:br/>
      </w:r>
      <w:r>
        <w:rPr>
          <w:rFonts w:hint="eastAsia"/>
        </w:rPr>
        <w:t>　　　　一、水解明胶实施品牌战略的意义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三、我国水解明胶企业的品牌战略</w:t>
      </w:r>
      <w:r>
        <w:rPr>
          <w:rFonts w:hint="eastAsia"/>
        </w:rPr>
        <w:br/>
      </w:r>
      <w:r>
        <w:rPr>
          <w:rFonts w:hint="eastAsia"/>
        </w:rPr>
        <w:t>　　　　四、水解明胶品牌战略管理的策略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2024-2030年中国水解明胶行业前景与风险预测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2024年中国水解明胶市场前景分析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2024-2030年中国水解明胶发展趋势预测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一、2024-2030年中国水解明胶细分市场投资机会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一、2024-2030年中国水解明胶行业市场竞争风险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四、2024-2030年中国水解明胶行业进入退出风险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水解明胶行业研究结论</w:t>
      </w:r>
      <w:r>
        <w:rPr>
          <w:rFonts w:hint="eastAsia"/>
        </w:rPr>
        <w:br/>
      </w:r>
      <w:r>
        <w:rPr>
          <w:rFonts w:hint="eastAsia"/>
        </w:rPr>
        <w:t>　　第二节 水解明胶行业投资价值评估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中.智.林.水解明胶行业投资建议</w:t>
      </w:r>
      <w:r>
        <w:rPr>
          <w:rFonts w:hint="eastAsia"/>
        </w:rPr>
        <w:br/>
      </w:r>
      <w:r>
        <w:rPr>
          <w:rFonts w:hint="eastAsia"/>
        </w:rPr>
        <w:t>　　　　一、水解明胶行业投资策略建议</w:t>
      </w:r>
      <w:r>
        <w:rPr>
          <w:rFonts w:hint="eastAsia"/>
        </w:rPr>
        <w:br/>
      </w:r>
      <w:r>
        <w:rPr>
          <w:rFonts w:hint="eastAsia"/>
        </w:rPr>
        <w:t>　　　　二、水解明胶行业投资方向建议</w:t>
      </w:r>
      <w:r>
        <w:rPr>
          <w:rFonts w:hint="eastAsia"/>
        </w:rPr>
        <w:br/>
      </w:r>
      <w:r>
        <w:rPr>
          <w:rFonts w:hint="eastAsia"/>
        </w:rPr>
        <w:t>　　　　三、水解明胶行业投资方式建议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水解明胶行业历程</w:t>
      </w:r>
      <w:r>
        <w:rPr>
          <w:rFonts w:hint="eastAsia"/>
        </w:rPr>
        <w:br/>
      </w:r>
      <w:r>
        <w:rPr>
          <w:rFonts w:hint="eastAsia"/>
        </w:rPr>
        <w:t>　　图表 水解明胶行业生命周期</w:t>
      </w:r>
      <w:r>
        <w:rPr>
          <w:rFonts w:hint="eastAsia"/>
        </w:rPr>
        <w:br/>
      </w:r>
      <w:r>
        <w:rPr>
          <w:rFonts w:hint="eastAsia"/>
        </w:rPr>
        <w:t>　　图表 水解明胶行业产业链分析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水解明胶企业信息</w:t>
      </w:r>
      <w:r>
        <w:rPr>
          <w:rFonts w:hint="eastAsia"/>
        </w:rPr>
        <w:br/>
      </w:r>
      <w:r>
        <w:rPr>
          <w:rFonts w:hint="eastAsia"/>
        </w:rPr>
        <w:t>　　图表 水解明胶企业经营情况分析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2024-2030年中国水解明胶发展趋势预测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776941e044f96" w:history="1">
        <w:r>
          <w:rPr>
            <w:rStyle w:val="Hyperlink"/>
          </w:rPr>
          <w:t>2024-2030年中国水解明胶发展现状与市场前景分析报告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776941e044f96" w:history="1">
        <w:r>
          <w:rPr>
            <w:rStyle w:val="Hyperlink"/>
          </w:rPr>
          <w:t>https://www.20087.com/3/15/ShuiJieMingJiaoFaZhanQianJing.html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384f17ca4167" w:history="1">
      <w:r>
        <w:rPr>
          <w:rStyle w:val="Hyperlink"/>
        </w:rPr>
        <w:t>2024-2030年中国水解明胶发展现状与市场前景分析报告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iJieMingJiaoFaZhanQianJing.html" TargetMode="External" Id="R018776941e0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iJieMingJiaoFaZhanQianJing.html" TargetMode="External" Id="Rb71e384f17c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2024-02-14T23:30:00Z</dcterms:created>
  <dcterms:modified xsi:type="dcterms:W3CDTF">2024-02-15T00:30:00Z</dcterms:modified>
  <dc:subject>2024-2030年中国水解明胶发展现状与市场前景分析报告</dc:subject>
  <dc:title>2024-2030年中国水解明胶发展现状与市场前景分析报告</dc:title>
  <cp:keywords>2024-2030年中国水解明胶发展现状与市场前景分析报告</cp:keywords>
  <dc:description>2024-2030年中国水解明胶发展现状与市场前景分析报告</dc:description>
</cp:coreProperties>
</file>