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82e6e4c6845dc" w:history="1">
              <w:r>
                <w:rPr>
                  <w:rStyle w:val="Hyperlink"/>
                </w:rPr>
                <w:t>中国烷基吡啶市场研究分析与发展趋势（2025-2031年）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82e6e4c6845dc" w:history="1">
              <w:r>
                <w:rPr>
                  <w:rStyle w:val="Hyperlink"/>
                </w:rPr>
                <w:t>中国烷基吡啶市场研究分析与发展趋势（2025-2031年）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82e6e4c6845dc" w:history="1">
                <w:r>
                  <w:rPr>
                    <w:rStyle w:val="Hyperlink"/>
                  </w:rPr>
                  <w:t>https://www.20087.com/3/25/WanJiBiDingFaZhanQuShi.html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吡啶是一类含有氮杂环结构的有机化合物，具有广泛的工业用途，包括作为溶剂、催化剂、医药中间体和农药成分。近年来，随着合成技术和分离纯化技术的进步，烷基吡啶的生产和应用范围不断扩大。特别是在精细化工和制药行业中，烷基吡啶因其良好的溶解性和反应活性而受到重视。同时，对于环境友好的烷基吡啶衍生物的开发，以减少对生态系统的潜在危害，也成为研究的热点。</w:t>
      </w:r>
      <w:r>
        <w:rPr>
          <w:rFonts w:hint="eastAsia"/>
        </w:rPr>
        <w:br/>
      </w:r>
      <w:r>
        <w:rPr>
          <w:rFonts w:hint="eastAsia"/>
        </w:rPr>
        <w:t>　　未来，烷基吡啶将更加注重绿色化学和功能化。通过生物催化和绿色合成路线，减少有害副产品的生成，提高反应的选择性和产率，将是行业发展的重点。同时，功能化烷基吡啶，即具有特殊官能团的化合物，将在新型材料、光电材料和生物活性分子的合成中发挥重要作用。此外，随着对化学品安全性和毒理学研究的深入，对烷基吡啶及其衍生物的安全评估将更加严格，推动其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82e6e4c6845dc" w:history="1">
        <w:r>
          <w:rPr>
            <w:rStyle w:val="Hyperlink"/>
          </w:rPr>
          <w:t>中国烷基吡啶市场研究分析与发展趋势（2025-2031年）</w:t>
        </w:r>
      </w:hyperlink>
      <w:r>
        <w:rPr>
          <w:rFonts w:hint="eastAsia"/>
        </w:rPr>
        <w:t>》系统分析了烷基吡啶行业的市场规模、供需状况及竞争格局，重点解读了重点烷基吡啶企业的经营表现。报告结合烷基吡啶技术现状与未来方向，科学预测了行业发展趋势，并通过SWOT分析揭示了烷基吡啶市场机遇与潜在风险。市场调研网发布的《</w:t>
      </w:r>
      <w:hyperlink r:id="Re2382e6e4c6845dc" w:history="1">
        <w:r>
          <w:rPr>
            <w:rStyle w:val="Hyperlink"/>
          </w:rPr>
          <w:t>中国烷基吡啶市场研究分析与发展趋势（2025-2031年）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烷基吡啶行业界定</w:t>
      </w:r>
      <w:r>
        <w:rPr>
          <w:rFonts w:hint="eastAsia"/>
        </w:rPr>
        <w:br/>
      </w:r>
      <w:r>
        <w:rPr>
          <w:rFonts w:hint="eastAsia"/>
        </w:rPr>
        <w:t>　　第一节 烷基吡啶行业定义</w:t>
      </w:r>
      <w:r>
        <w:rPr>
          <w:rFonts w:hint="eastAsia"/>
        </w:rPr>
        <w:br/>
      </w:r>
      <w:r>
        <w:rPr>
          <w:rFonts w:hint="eastAsia"/>
        </w:rPr>
        <w:t>　　第二节 烷基吡啶行业特点分析</w:t>
      </w:r>
      <w:r>
        <w:rPr>
          <w:rFonts w:hint="eastAsia"/>
        </w:rPr>
        <w:br/>
      </w:r>
      <w:r>
        <w:rPr>
          <w:rFonts w:hint="eastAsia"/>
        </w:rPr>
        <w:t>　　第三节 烷基吡啶产业链分析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2025年世界烷基吡啶行业市场运行形势分析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2025年全球烷基吡啶行业发展概况</w:t>
      </w:r>
      <w:r>
        <w:rPr>
          <w:rFonts w:hint="eastAsia"/>
        </w:rPr>
        <w:br/>
      </w:r>
      <w:r>
        <w:rPr>
          <w:rFonts w:hint="eastAsia"/>
        </w:rPr>
        <w:t>　　第二节 世界烷基吡啶行业发展走势</w:t>
      </w:r>
      <w:r>
        <w:rPr>
          <w:rFonts w:hint="eastAsia"/>
        </w:rPr>
        <w:br/>
      </w:r>
      <w:r>
        <w:rPr>
          <w:rFonts w:hint="eastAsia"/>
        </w:rPr>
        <w:t>　　　　二、全球烷基吡啶行业市场分布情况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三、全球烷基吡啶行业发展趋势分析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全球烷基吡啶行业重点国家和区域分析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2024-2025年中国烷基吡啶行业发展环境分析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2025年烷基吡啶行业技术发展现状及趋势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当前我国烷基吡啶技术发展现状</w:t>
      </w:r>
      <w:r>
        <w:rPr>
          <w:rFonts w:hint="eastAsia"/>
        </w:rPr>
        <w:br/>
      </w:r>
      <w:r>
        <w:rPr>
          <w:rFonts w:hint="eastAsia"/>
        </w:rPr>
        <w:t>　　第二节 中外烷基吡啶技术差距及产生差距的主要原因分析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提高我国烷基吡啶技术的对策</w:t>
      </w:r>
      <w:r>
        <w:rPr>
          <w:rFonts w:hint="eastAsia"/>
        </w:rPr>
        <w:br/>
      </w:r>
      <w:r>
        <w:rPr>
          <w:rFonts w:hint="eastAsia"/>
        </w:rPr>
        <w:t>　　第四节 我国烷基吡啶研发、设计发展趋势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中国烷基吡啶发展现状调研</w:t>
      </w:r>
      <w:r>
        <w:rPr>
          <w:rFonts w:hint="eastAsia"/>
        </w:rPr>
        <w:br/>
      </w:r>
      <w:r>
        <w:rPr>
          <w:rFonts w:hint="eastAsia"/>
        </w:rPr>
        <w:t>　　第一节 中国烷基吡啶市场现状分析</w:t>
      </w:r>
      <w:r>
        <w:rPr>
          <w:rFonts w:hint="eastAsia"/>
        </w:rPr>
        <w:br/>
      </w:r>
      <w:r>
        <w:rPr>
          <w:rFonts w:hint="eastAsia"/>
        </w:rPr>
        <w:t>　　第二节 中国烷基吡啶行业产量情况分析及预测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一、烷基吡啶总体产能规模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三、2019-2024年中国烷基吡啶产量统计</w:t>
      </w:r>
      <w:r>
        <w:rPr>
          <w:rFonts w:hint="eastAsia"/>
        </w:rPr>
        <w:br/>
      </w:r>
      <w:r>
        <w:rPr>
          <w:rFonts w:hint="eastAsia"/>
        </w:rPr>
        <w:t>　　　　二、烷基吡啶生产区域分布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三、2025-2031年中国烷基吡啶产量预测分析</w:t>
      </w:r>
      <w:r>
        <w:rPr>
          <w:rFonts w:hint="eastAsia"/>
        </w:rPr>
        <w:br/>
      </w:r>
      <w:r>
        <w:rPr>
          <w:rFonts w:hint="eastAsia"/>
        </w:rPr>
        <w:t>　　第三节 中国烷基吡啶市场需求分析及预测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一、中国烷基吡啶市场需求特点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二、2019-2024年中国烷基吡啶市场需求量统计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三、2025-2031年中国烷基吡啶市场需求量预测分析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中国烷基吡啶行业进出口情况分析预测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2019-2024年中国烷基吡啶行业进出口情况分析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一、2019-2024年中国烷基吡啶行业进口分析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二、2019-2024年中国烷基吡啶行业出口分析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2025-2031年中国烷基吡啶行业进出口情况预测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一、2025-2031年中国烷基吡啶行业进口预测分析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二、2025-2031年中国烷基吡啶行业出口预测分析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影响烷基吡啶行业进出口变化的主要原因分析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2019-2024年中国烷基吡啶行业重点地区调研分析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一、中国烷基吡啶行业重点区域市场结构调研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二、**地区烷基吡啶市场调研分析</w:t>
      </w:r>
      <w:r>
        <w:rPr>
          <w:rFonts w:hint="eastAsia"/>
        </w:rPr>
        <w:br/>
      </w:r>
      <w:r>
        <w:rPr>
          <w:rFonts w:hint="eastAsia"/>
        </w:rPr>
        <w:t>　　　　三、**地区烷基吡啶市场调研分析</w:t>
      </w:r>
      <w:r>
        <w:rPr>
          <w:rFonts w:hint="eastAsia"/>
        </w:rPr>
        <w:br/>
      </w:r>
      <w:r>
        <w:rPr>
          <w:rFonts w:hint="eastAsia"/>
        </w:rPr>
        <w:t>　　　　四、**地区烷基吡啶市场调研分析</w:t>
      </w:r>
      <w:r>
        <w:rPr>
          <w:rFonts w:hint="eastAsia"/>
        </w:rPr>
        <w:br/>
      </w:r>
      <w:r>
        <w:rPr>
          <w:rFonts w:hint="eastAsia"/>
        </w:rPr>
        <w:t>　　　　五、**地区烷基吡啶市场调研分析</w:t>
      </w:r>
      <w:r>
        <w:rPr>
          <w:rFonts w:hint="eastAsia"/>
        </w:rPr>
        <w:br/>
      </w:r>
      <w:r>
        <w:rPr>
          <w:rFonts w:hint="eastAsia"/>
        </w:rPr>
        <w:t>　　　　六、**地区烷基吡啶市场调研分析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烷基吡啶行业集中度分析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一、烷基吡啶市场集中度分析</w:t>
      </w:r>
      <w:r>
        <w:rPr>
          <w:rFonts w:hint="eastAsia"/>
        </w:rPr>
        <w:br/>
      </w:r>
      <w:r>
        <w:rPr>
          <w:rFonts w:hint="eastAsia"/>
        </w:rPr>
        <w:t>　　　　二、烷基吡啶企业集中度分析</w:t>
      </w:r>
      <w:r>
        <w:rPr>
          <w:rFonts w:hint="eastAsia"/>
        </w:rPr>
        <w:br/>
      </w:r>
      <w:r>
        <w:rPr>
          <w:rFonts w:hint="eastAsia"/>
        </w:rPr>
        <w:t>　　　　三、烷基吡啶区域集中度分析</w:t>
      </w:r>
      <w:r>
        <w:rPr>
          <w:rFonts w:hint="eastAsia"/>
        </w:rPr>
        <w:br/>
      </w:r>
      <w:r>
        <w:rPr>
          <w:rFonts w:hint="eastAsia"/>
        </w:rPr>
        <w:t>　　第二节 烷基吡啶行业主要企业竞争力分析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烷基吡啶行业竞争格局分析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一、2025年烷基吡啶行业竞争分析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二、2025年中外烷基吡啶产品竞争分析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三、2019-2024年我国烷基吡啶市场竞争分析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四、2025-2031年国内主要烷基吡啶企业动向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烷基吡啶行业细分产品市场调研分析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烷基吡啶行业上游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烷基吡啶行业下游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烷基吡啶行业重点企业发展调研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烷基吡啶重点企业（一）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烷基吡啶重点企业（二）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烷基吡啶重点企业（三）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烷基吡啶重点企业（四）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烷基吡啶重点企业（五）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烷基吡啶重点企业（六）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烷基吡啶企业管理策略建议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提高烷基吡啶企业竞争力的策略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一、提高中国烷基吡啶企业核心竞争力的对策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二、烷基吡啶企业提升竞争力的主要方向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三、影响烷基吡啶企业核心竞争力的因素及提升途径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四、提高烷基吡啶企业竞争力的策略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对我国烷基吡啶品牌的战略思考</w:t>
      </w:r>
      <w:r>
        <w:rPr>
          <w:rFonts w:hint="eastAsia"/>
        </w:rPr>
        <w:br/>
      </w:r>
      <w:r>
        <w:rPr>
          <w:rFonts w:hint="eastAsia"/>
        </w:rPr>
        <w:t>　　　　一、烷基吡啶实施品牌战略的意义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二、烷基吡啶企业品牌的现状分析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三、我国烷基吡啶企业的品牌战略</w:t>
      </w:r>
      <w:r>
        <w:rPr>
          <w:rFonts w:hint="eastAsia"/>
        </w:rPr>
        <w:br/>
      </w:r>
      <w:r>
        <w:rPr>
          <w:rFonts w:hint="eastAsia"/>
        </w:rPr>
        <w:t>　　　　四、烷基吡啶品牌战略管理的策略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2025-2031年中国烷基吡啶行业前景与风险预测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2025年中国烷基吡啶市场前景分析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2025-2031年中国烷基吡啶发展趋势预测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2025-2031年中国烷基吡啶行业投资特性分析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一、2025-2031年中国烷基吡啶行业进入壁垒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二、2025-2031年中国烷基吡啶行业盈利模式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三、2025-2031年中国烷基吡啶行业盈利因素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2025-2031年中国烷基吡啶行业投资机会分析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一、2025-2031年中国烷基吡啶细分市场投资机会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二、2025-2031年中国烷基吡啶行业区域市场投资潜力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2025-2031年中国烷基吡啶行业投资风险分析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一、2025-2031年中国烷基吡啶行业市场竞争风险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二、2025-2031年中国烷基吡啶行业技术风险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三、2025-2031年中国烷基吡啶行业政策风险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四、2025-2031年中国烷基吡啶行业进入退出风险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烷基吡啶行业研究结论</w:t>
      </w:r>
      <w:r>
        <w:rPr>
          <w:rFonts w:hint="eastAsia"/>
        </w:rPr>
        <w:br/>
      </w:r>
      <w:r>
        <w:rPr>
          <w:rFonts w:hint="eastAsia"/>
        </w:rPr>
        <w:t>　　第二节 烷基吡啶行业投资价值评估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[.中智.林.]烷基吡啶行业投资建议</w:t>
      </w:r>
      <w:r>
        <w:rPr>
          <w:rFonts w:hint="eastAsia"/>
        </w:rPr>
        <w:br/>
      </w:r>
      <w:r>
        <w:rPr>
          <w:rFonts w:hint="eastAsia"/>
        </w:rPr>
        <w:t>　　　　一、烷基吡啶行业投资策略建议</w:t>
      </w:r>
      <w:r>
        <w:rPr>
          <w:rFonts w:hint="eastAsia"/>
        </w:rPr>
        <w:br/>
      </w:r>
      <w:r>
        <w:rPr>
          <w:rFonts w:hint="eastAsia"/>
        </w:rPr>
        <w:t>　　　　二、烷基吡啶行业投资方向建议</w:t>
      </w:r>
      <w:r>
        <w:rPr>
          <w:rFonts w:hint="eastAsia"/>
        </w:rPr>
        <w:br/>
      </w:r>
      <w:r>
        <w:rPr>
          <w:rFonts w:hint="eastAsia"/>
        </w:rPr>
        <w:t>　　　　三、烷基吡啶行业投资方式建议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2019-2024年中国烷基吡啶市场规模及增长情况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2019-2024年中国烷基吡啶行业产量及增长趋势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2025-2031年中国烷基吡啶行业产量预测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2025-2031年中国烷基吡啶行业市场需求预测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2019-2024年中国烷基吡啶行业利润及增长情况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**地区烷基吡啶市场规模及增长情况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**地区烷基吡啶市场规模及增长情况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**地区烷基吡啶行业市场需求情况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2019-2024年中国烷基吡啶行业进口量及增速统计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2019-2024年中国烷基吡啶行业出口量及增速统计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2025年烷基吡啶市场前景分析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2025-2031年中国烷基吡啶市场需求预测</w:t>
      </w:r>
      <w:r>
        <w:rPr>
          <w:rFonts w:hint="eastAsia"/>
        </w:rPr>
        <w:br/>
      </w:r>
      <w:r>
        <w:rPr>
          <w:rFonts w:hint="eastAsia"/>
        </w:rPr>
        <w:t>　　图表 2025年烷基吡啶发展趋势预测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82e6e4c6845dc" w:history="1">
        <w:r>
          <w:rPr>
            <w:rStyle w:val="Hyperlink"/>
          </w:rPr>
          <w:t>中国烷基吡啶市场研究分析与发展趋势（2025-2031年）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82e6e4c6845dc" w:history="1">
        <w:r>
          <w:rPr>
            <w:rStyle w:val="Hyperlink"/>
          </w:rPr>
          <w:t>https://www.20087.com/3/25/WanJiBiDingFaZhanQuShi.html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热点：吡啶甲酸铬和二甲双胍、溴化十六烷基吡啶、2,6-二甲基吡啶、氯化十六烷基吡啶、Alkyl pyridine Quat chloride、4-吡咯烷基吡啶、2-氯吡啶、烷基吡啶季铵盐、噻吩甲酰氯和丙烯酸反应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61d3e13964ec8" w:history="1">
      <w:r>
        <w:rPr>
          <w:rStyle w:val="Hyperlink"/>
        </w:rPr>
        <w:t>中国烷基吡啶市场研究分析与发展趋势（2025-2031年）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anJiBiDingFaZhanQuShi.html" TargetMode="External" Id="Re2382e6e4c68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anJiBiDingFaZhanQuShi.html" TargetMode="External" Id="R1b061d3e1396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2025-01-15T23:23:00Z</dcterms:created>
  <dcterms:modified xsi:type="dcterms:W3CDTF">2025-01-16T00:23:00Z</dcterms:modified>
  <dc:subject>中国烷基吡啶市场研究分析与发展趋势（2025-2031年）</dc:subject>
  <dc:title>中国烷基吡啶市场研究分析与发展趋势（2025-2031年）</dc:title>
  <cp:keywords>中国烷基吡啶市场研究分析与发展趋势（2025-2031年）</cp:keywords>
  <dc:description>中国烷基吡啶市场研究分析与发展趋势（2025-2031年）</dc:description>
</cp:coreProperties>
</file>