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46cfbe7434757" w:history="1">
              <w:r>
                <w:rPr>
                  <w:rStyle w:val="Hyperlink"/>
                </w:rPr>
                <w:t>中国煤炭液化市场现状调研与发展前景预测分析报告（2024-2030年）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46cfbe7434757" w:history="1">
              <w:r>
                <w:rPr>
                  <w:rStyle w:val="Hyperlink"/>
                </w:rPr>
                <w:t>中国煤炭液化市场现状调研与发展前景预测分析报告（2024-2030年）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46cfbe7434757" w:history="1">
                <w:r>
                  <w:rPr>
                    <w:rStyle w:val="Hyperlink"/>
                  </w:rPr>
                  <w:t>https://www.20087.com/3/35/MeiTanYeHuaShiChangQianJingFenXi.html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液化是一种将固体煤炭转化为液体燃料的过程，主要包括直接液化和间接液化两种方式。近年来，随着能源结构的调整和技术的进步，煤炭液化技术得到了快速发展。直接液化技术通过加氢裂解煤炭生成液态烃类燃料，而间接液化则先将煤炭气化为合成气，再通过费托合成过程转化为液体燃料。目前，多个国家和地区已经建立了商业化规模的煤炭液化工厂，为石油短缺地区的能源供应提供了新的途径。</w:t>
      </w:r>
      <w:r>
        <w:rPr>
          <w:rFonts w:hint="eastAsia"/>
        </w:rPr>
        <w:br/>
      </w:r>
      <w:r>
        <w:rPr>
          <w:rFonts w:hint="eastAsia"/>
        </w:rPr>
        <w:t>　　未来，煤炭液化技术的发展将更加注重经济效益和环境保护。一方面，通过技术创新降低生产成本，提高转化效率，使煤炭液化产品更具竞争力。另一方面，鉴于煤炭液化过程中可能产生的环境污染问题，开发更加清洁、高效的液化技术成为未来研究的重点。此外，随着可再生能源技术的进步，煤炭液化技术还将探索与太阳能、风能等清洁能源相结合的可能性，以实现更加可持续的能源生产和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746cfbe7434757" w:history="1">
        <w:r>
          <w:rPr>
            <w:rStyle w:val="Hyperlink"/>
          </w:rPr>
          <w:t>中国煤炭液化市场现状调研与发展前景预测分析报告（2024-2030年）</w:t>
        </w:r>
      </w:hyperlink>
      <w:r>
        <w:rPr>
          <w:rFonts w:hint="eastAsia"/>
        </w:rPr>
        <w:t>基于科学的市场调研和数据分析，全面剖析了煤炭液化行业现状、市场需求及市场规模。煤炭液化报告探讨了煤炭液化产业链结构，细分市场的特点，并分析了煤炭液化市场前景及发展趋势。通过科学预测，揭示了煤炭液化行业未来的增长潜力。同时，煤炭液化报告还对重点企业进行了研究，评估了各大品牌在市场竞争中的地位，以及行业集中度的变化。煤炭液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煤炭液化产业概述</w:t>
      </w:r>
      <w:r>
        <w:rPr>
          <w:rFonts w:hint="eastAsia"/>
        </w:rPr>
        <w:br/>
      </w:r>
      <w:r>
        <w:rPr>
          <w:rFonts w:hint="eastAsia"/>
        </w:rPr>
        <w:t>　　第一节 煤炭液化定义与分类</w:t>
      </w:r>
      <w:r>
        <w:rPr>
          <w:rFonts w:hint="eastAsia"/>
        </w:rPr>
        <w:br/>
      </w:r>
      <w:r>
        <w:rPr>
          <w:rFonts w:hint="eastAsia"/>
        </w:rPr>
        <w:t>　　第二节 煤炭液化产业链结构及关键环节剖析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煤炭液化商业模式与盈利模式解析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煤炭液化经济指标与行业评估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全球煤炭液化市场发展综述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2019-2023年全球煤炭液化市场规模及增长趋势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主要国家与地区煤炭液化市场对比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2024-2030年全球煤炭液化行业发展趋势与前景预测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国际煤炭液化市场发展趋势及对我国启示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二、对我国煤炭液化市场的借鉴意义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中国煤炭液化行业市场规模分析与预测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煤炭液化市场的总体规模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一、2019-2023年煤炭液化市场规模变化及趋势分析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二、2024年煤炭液化行业市场规模特点</w:t>
      </w:r>
      <w:r>
        <w:rPr>
          <w:rFonts w:hint="eastAsia"/>
        </w:rPr>
        <w:br/>
      </w:r>
      <w:r>
        <w:rPr>
          <w:rFonts w:hint="eastAsia"/>
        </w:rPr>
        <w:t>　　第二节 煤炭液化市场规模的构成</w:t>
      </w:r>
      <w:r>
        <w:rPr>
          <w:rFonts w:hint="eastAsia"/>
        </w:rPr>
        <w:br/>
      </w:r>
      <w:r>
        <w:rPr>
          <w:rFonts w:hint="eastAsia"/>
        </w:rPr>
        <w:t>　　　　一、煤炭液化客户群体特征与偏好分析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二、不同类型煤炭液化市场规模分布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三、各地区煤炭液化市场规模差异与特点</w:t>
      </w:r>
      <w:r>
        <w:rPr>
          <w:rFonts w:hint="eastAsia"/>
        </w:rPr>
        <w:br/>
      </w:r>
      <w:r>
        <w:rPr>
          <w:rFonts w:hint="eastAsia"/>
        </w:rPr>
        <w:t>　　第三节 煤炭液化市场规模的预测与展望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一、未来几年煤炭液化市场规模增长预测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2019-2023年中国煤炭液化行业总体发展与财务状况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2019-2023年煤炭液化行业规模情况</w:t>
      </w:r>
      <w:r>
        <w:rPr>
          <w:rFonts w:hint="eastAsia"/>
        </w:rPr>
        <w:br/>
      </w:r>
      <w:r>
        <w:rPr>
          <w:rFonts w:hint="eastAsia"/>
        </w:rPr>
        <w:t>　　　　一、煤炭液化行业企业数量规模</w:t>
      </w:r>
      <w:r>
        <w:rPr>
          <w:rFonts w:hint="eastAsia"/>
        </w:rPr>
        <w:br/>
      </w:r>
      <w:r>
        <w:rPr>
          <w:rFonts w:hint="eastAsia"/>
        </w:rPr>
        <w:t>　　　　二、煤炭液化行业从业人员规模</w:t>
      </w:r>
      <w:r>
        <w:rPr>
          <w:rFonts w:hint="eastAsia"/>
        </w:rPr>
        <w:br/>
      </w:r>
      <w:r>
        <w:rPr>
          <w:rFonts w:hint="eastAsia"/>
        </w:rPr>
        <w:t>　　　　三、煤炭液化行业市场敏感性分析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2019-2023年煤炭液化行业财务能力分析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一、煤炭液化行业盈利能力</w:t>
      </w:r>
      <w:r>
        <w:rPr>
          <w:rFonts w:hint="eastAsia"/>
        </w:rPr>
        <w:br/>
      </w:r>
      <w:r>
        <w:rPr>
          <w:rFonts w:hint="eastAsia"/>
        </w:rPr>
        <w:t>　　　　二、煤炭液化行业偿债能力</w:t>
      </w:r>
      <w:r>
        <w:rPr>
          <w:rFonts w:hint="eastAsia"/>
        </w:rPr>
        <w:br/>
      </w:r>
      <w:r>
        <w:rPr>
          <w:rFonts w:hint="eastAsia"/>
        </w:rPr>
        <w:t>　　　　三、煤炭液化行业营运能力</w:t>
      </w:r>
      <w:r>
        <w:rPr>
          <w:rFonts w:hint="eastAsia"/>
        </w:rPr>
        <w:br/>
      </w:r>
      <w:r>
        <w:rPr>
          <w:rFonts w:hint="eastAsia"/>
        </w:rPr>
        <w:t>　　　　四、煤炭液化行业发展能力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中国煤炭液化行业细分市场调研与机会挖掘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煤炭液化细分市场（一）市场调研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煤炭液化细分市场（二）市场调研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中国煤炭液化行业区域市场调研分析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2019-2023年中国煤炭液化行业重点区域调研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一、重点地区（一）煤炭液化市场规模与特点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二、重点地区（二）煤炭液化市场规模及特点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三、重点地区（三）煤炭液化市场规模及特点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四、重点地区（四）煤炭液化市场规模及特点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不同区域煤炭液化市场的对比与启示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二、煤炭液化市场拓展策略与建议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中国煤炭液化行业的营销渠道与客户分析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煤炭液化行业渠道分析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二、各类渠道对煤炭液化行业的影响</w:t>
      </w:r>
      <w:r>
        <w:rPr>
          <w:rFonts w:hint="eastAsia"/>
        </w:rPr>
        <w:br/>
      </w:r>
      <w:r>
        <w:rPr>
          <w:rFonts w:hint="eastAsia"/>
        </w:rPr>
        <w:t>　　　　三、主要煤炭液化企业渠道策略研究</w:t>
      </w:r>
      <w:r>
        <w:rPr>
          <w:rFonts w:hint="eastAsia"/>
        </w:rPr>
        <w:br/>
      </w:r>
      <w:r>
        <w:rPr>
          <w:rFonts w:hint="eastAsia"/>
        </w:rPr>
        <w:t>　　第二节 煤炭液化行业客户分析与定位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中国煤炭液化行业竞争格局及策略选择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煤炭液化行业总体市场竞争状况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一、煤炭液化行业竞争结构分析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二、煤炭液化企业竞争格局与集中度评估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三、煤炭液化行业SWOT分析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煤炭液化行业重点企业调研分析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煤炭液化企业发展策略分析</w:t>
      </w:r>
      <w:r>
        <w:rPr>
          <w:rFonts w:hint="eastAsia"/>
        </w:rPr>
        <w:br/>
      </w:r>
      <w:r>
        <w:rPr>
          <w:rFonts w:hint="eastAsia"/>
        </w:rPr>
        <w:t>　　第一节 煤炭液化市场与销售策略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煤炭液化品牌战略思考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中国煤炭液化行业发展环境分析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二、煤炭液化行业主管部门、监管体制及相关政策法规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3、煤炭液化行业的主要法律、法规和政策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4、2024年煤炭液化行业法律法规和政策对行业的影响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二、煤炭液化消费者需求分析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一、煤炭液化技术的应用与创新</w:t>
      </w:r>
      <w:r>
        <w:rPr>
          <w:rFonts w:hint="eastAsia"/>
        </w:rPr>
        <w:br/>
      </w:r>
      <w:r>
        <w:rPr>
          <w:rFonts w:hint="eastAsia"/>
        </w:rPr>
        <w:t>　　　　二、煤炭液化行业发展的技术趋势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2024-2030年煤炭液化行业展趋势预测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2024-2030年煤炭液化市场发展前景分析</w:t>
      </w:r>
      <w:r>
        <w:rPr>
          <w:rFonts w:hint="eastAsia"/>
        </w:rPr>
        <w:br/>
      </w:r>
      <w:r>
        <w:rPr>
          <w:rFonts w:hint="eastAsia"/>
        </w:rPr>
        <w:t>　　　　一、煤炭液化市场发展潜力</w:t>
      </w:r>
      <w:r>
        <w:rPr>
          <w:rFonts w:hint="eastAsia"/>
        </w:rPr>
        <w:br/>
      </w:r>
      <w:r>
        <w:rPr>
          <w:rFonts w:hint="eastAsia"/>
        </w:rPr>
        <w:t>　　　　二、煤炭液化市场前景分析</w:t>
      </w:r>
      <w:r>
        <w:rPr>
          <w:rFonts w:hint="eastAsia"/>
        </w:rPr>
        <w:br/>
      </w:r>
      <w:r>
        <w:rPr>
          <w:rFonts w:hint="eastAsia"/>
        </w:rPr>
        <w:t>　　　　三、煤炭液化细分行业发展前景分析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2024-2030年煤炭液化发展趋势预测</w:t>
      </w:r>
      <w:r>
        <w:rPr>
          <w:rFonts w:hint="eastAsia"/>
        </w:rPr>
        <w:br/>
      </w:r>
      <w:r>
        <w:rPr>
          <w:rFonts w:hint="eastAsia"/>
        </w:rPr>
        <w:t>　　　　一、煤炭液化发展趋势预测</w:t>
      </w:r>
      <w:r>
        <w:rPr>
          <w:rFonts w:hint="eastAsia"/>
        </w:rPr>
        <w:br/>
      </w:r>
      <w:r>
        <w:rPr>
          <w:rFonts w:hint="eastAsia"/>
        </w:rPr>
        <w:t>　　　　二、煤炭液化市场规模预测</w:t>
      </w:r>
      <w:r>
        <w:rPr>
          <w:rFonts w:hint="eastAsia"/>
        </w:rPr>
        <w:br/>
      </w:r>
      <w:r>
        <w:rPr>
          <w:rFonts w:hint="eastAsia"/>
        </w:rPr>
        <w:t>　　　　三、煤炭液化细分市场发展趋势预测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未来煤炭液化行业挑战与机遇探讨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一、煤炭液化行业挑战</w:t>
      </w:r>
      <w:r>
        <w:rPr>
          <w:rFonts w:hint="eastAsia"/>
        </w:rPr>
        <w:br/>
      </w:r>
      <w:r>
        <w:rPr>
          <w:rFonts w:hint="eastAsia"/>
        </w:rPr>
        <w:t>　　　　二、煤炭液化行业机遇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煤炭液化行业研究结论及建议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对煤炭液化行业发展的建议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中:智:林:－对煤炭液化企业和投资者的建议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煤炭液化行业历程</w:t>
      </w:r>
      <w:r>
        <w:rPr>
          <w:rFonts w:hint="eastAsia"/>
        </w:rPr>
        <w:br/>
      </w:r>
      <w:r>
        <w:rPr>
          <w:rFonts w:hint="eastAsia"/>
        </w:rPr>
        <w:t>　　图表 煤炭液化行业生命周期</w:t>
      </w:r>
      <w:r>
        <w:rPr>
          <w:rFonts w:hint="eastAsia"/>
        </w:rPr>
        <w:br/>
      </w:r>
      <w:r>
        <w:rPr>
          <w:rFonts w:hint="eastAsia"/>
        </w:rPr>
        <w:t>　　图表 煤炭液化行业产业链分析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2019-2023年煤炭液化行业市场容量统计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2019-2023年中国煤炭液化行业经营效益分析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**地区煤炭液化行业市场需求情况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煤炭液化重点企业（一）基本信息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煤炭液化重点企业（一）经营情况分析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煤炭液化重点企业（一）盈利能力情况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煤炭液化重点企业（二）经营情况分析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煤炭液化重点企业（二）盈利能力情况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2024-2030年中国煤炭液化行业市场容量预测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2024-2030年中国煤炭液化行业市场规模预测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2024-2030年中国煤炭液化市场前景分析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2024-2030年中国煤炭液化行业发展趋势预测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46cfbe7434757" w:history="1">
        <w:r>
          <w:rPr>
            <w:rStyle w:val="Hyperlink"/>
          </w:rPr>
          <w:t>中国煤炭液化市场现状调研与发展前景预测分析报告（2024-2030年）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46cfbe7434757" w:history="1">
        <w:r>
          <w:rPr>
            <w:rStyle w:val="Hyperlink"/>
          </w:rPr>
          <w:t>https://www.20087.com/3/35/MeiTanYeHuaShiChangQianJingFenXi.html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57e68016a4ebe" w:history="1">
      <w:r>
        <w:rPr>
          <w:rStyle w:val="Hyperlink"/>
        </w:rPr>
        <w:t>中国煤炭液化市场现状调研与发展前景预测分析报告（2024-2030年）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eiTanYeHuaShiChangQianJingFenXi.html" TargetMode="External" Id="R21746cfbe743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eiTanYeHuaShiChangQianJingFenXi.html" TargetMode="External" Id="Re8557e68016a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2024-10-11T01:03:30Z</dcterms:created>
  <dcterms:modified xsi:type="dcterms:W3CDTF">2024-10-11T02:03:30Z</dcterms:modified>
  <dc:subject>中国煤炭液化市场现状调研与发展前景预测分析报告（2024-2030年）</dc:subject>
  <dc:title>中国煤炭液化市场现状调研与发展前景预测分析报告（2024-2030年）</dc:title>
  <cp:keywords>中国煤炭液化市场现状调研与发展前景预测分析报告（2024-2030年）</cp:keywords>
  <dc:description>中国煤炭液化市场现状调研与发展前景预测分析报告（2024-2030年）</dc:description>
</cp:coreProperties>
</file>