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3c25e45de485d" w:history="1">
              <w:r>
                <w:rPr>
                  <w:rStyle w:val="Hyperlink"/>
                </w:rPr>
                <w:t>2025-2031年中国石棉纤维行业现状与发展前景预测报告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3c25e45de485d" w:history="1">
              <w:r>
                <w:rPr>
                  <w:rStyle w:val="Hyperlink"/>
                </w:rPr>
                <w:t>2025-2031年中国石棉纤维行业现状与发展前景预测报告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3c25e45de485d" w:history="1">
                <w:r>
                  <w:rPr>
                    <w:rStyle w:val="Hyperlink"/>
                  </w:rPr>
                  <w:t>https://www.20087.com/3/05/ShiMianXianWeiHangYeFaZhanQianJing.html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纤维曾经因其优异的隔热、绝缘和耐火性能而在多个行业中广泛应用，但近年来由于其对人体健康的严重危害，许多国家和地区已经开始限制甚至禁止石棉的使用。目前，市场上对于石棉纤维的需求主要集中在一些特殊应用领域，如高温环境下的防护材料。同时，替代材料的研究和开发也在加速进行，以寻找更加安全的解决方案。</w:t>
      </w:r>
      <w:r>
        <w:rPr>
          <w:rFonts w:hint="eastAsia"/>
        </w:rPr>
        <w:br/>
      </w:r>
      <w:r>
        <w:rPr>
          <w:rFonts w:hint="eastAsia"/>
        </w:rPr>
        <w:t>　　未来，石棉纤维的应用将逐步减少，直至完全淘汰。随着法律法规的不断完善，对石棉纤维的使用限制将更加严格。替代材料的研发将是关键趋势之一，例如硅酸钙、玻璃纤维和陶瓷纤维等，这些材料不仅具有类似的功能，而且对人体健康和环境的影响较小。此外，对于已经存在的含有石棉纤维的产品和建筑，安全有效的拆除和处置方法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3c25e45de485d" w:history="1">
        <w:r>
          <w:rPr>
            <w:rStyle w:val="Hyperlink"/>
          </w:rPr>
          <w:t>2025-2031年中国石棉纤维行业现状与发展前景预测报告</w:t>
        </w:r>
      </w:hyperlink>
      <w:r>
        <w:rPr>
          <w:rFonts w:hint="eastAsia"/>
        </w:rPr>
        <w:t>》系统分析了石棉纤维行业的市场需求、市场规模及价格动态，全面梳理了石棉纤维产业链结构，并对石棉纤维细分市场进行了深入探究。报告基于详实数据，科学预测了石棉纤维市场前景与发展趋势，重点剖析了品牌竞争格局、市场集中度及重点企业的市场地位。通过SWOT分析，报告识别了行业面临的机遇与风险，并提出了针对性发展策略与建议，为石棉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一、石棉纤维行业定义及分类</w:t>
      </w:r>
      <w:r>
        <w:rPr>
          <w:rFonts w:hint="eastAsia"/>
        </w:rPr>
        <w:br/>
      </w:r>
      <w:r>
        <w:rPr>
          <w:rFonts w:hint="eastAsia"/>
        </w:rPr>
        <w:t>　　　　二、石棉纤维行业经济特性</w:t>
      </w:r>
      <w:r>
        <w:rPr>
          <w:rFonts w:hint="eastAsia"/>
        </w:rPr>
        <w:br/>
      </w:r>
      <w:r>
        <w:rPr>
          <w:rFonts w:hint="eastAsia"/>
        </w:rPr>
        <w:t>　　　　三、石棉纤维行业产业链简介</w:t>
      </w:r>
      <w:r>
        <w:rPr>
          <w:rFonts w:hint="eastAsia"/>
        </w:rPr>
        <w:br/>
      </w:r>
      <w:r>
        <w:rPr>
          <w:rFonts w:hint="eastAsia"/>
        </w:rPr>
        <w:t>　　第二节 石棉纤维行业发展成熟度</w:t>
      </w:r>
      <w:r>
        <w:rPr>
          <w:rFonts w:hint="eastAsia"/>
        </w:rPr>
        <w:br/>
      </w:r>
      <w:r>
        <w:rPr>
          <w:rFonts w:hint="eastAsia"/>
        </w:rPr>
        <w:t>　　　　一、石棉纤维行业发展周期分析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石棉纤维行业相关产业动态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石棉纤维行业经济环境分析</w:t>
      </w:r>
      <w:r>
        <w:rPr>
          <w:rFonts w:hint="eastAsia"/>
        </w:rPr>
        <w:br/>
      </w:r>
      <w:r>
        <w:rPr>
          <w:rFonts w:hint="eastAsia"/>
        </w:rPr>
        <w:t>　　第二节 石棉纤维行业政策环境分析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二、相关石棉纤维行业标准分析</w:t>
      </w:r>
      <w:r>
        <w:rPr>
          <w:rFonts w:hint="eastAsia"/>
        </w:rPr>
        <w:br/>
      </w:r>
      <w:r>
        <w:rPr>
          <w:rFonts w:hint="eastAsia"/>
        </w:rPr>
        <w:t>　　第三节 石棉纤维行业社会环境分析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中国石棉纤维市场发展调研</w:t>
      </w:r>
      <w:r>
        <w:rPr>
          <w:rFonts w:hint="eastAsia"/>
        </w:rPr>
        <w:br/>
      </w:r>
      <w:r>
        <w:rPr>
          <w:rFonts w:hint="eastAsia"/>
        </w:rPr>
        <w:t>　　第一节 石棉纤维市场现状分析及预测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二、2025-2031年中国石棉纤维市场规模预测</w:t>
      </w:r>
      <w:r>
        <w:rPr>
          <w:rFonts w:hint="eastAsia"/>
        </w:rPr>
        <w:br/>
      </w:r>
      <w:r>
        <w:rPr>
          <w:rFonts w:hint="eastAsia"/>
        </w:rPr>
        <w:t>　　第二节 石棉纤维行业产能分析及预测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二、2025-2031年中国石棉纤维行业产能预测</w:t>
      </w:r>
      <w:r>
        <w:rPr>
          <w:rFonts w:hint="eastAsia"/>
        </w:rPr>
        <w:br/>
      </w:r>
      <w:r>
        <w:rPr>
          <w:rFonts w:hint="eastAsia"/>
        </w:rPr>
        <w:t>　　第三节 石棉纤维行业产量情况分析及预测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二、2025-2031年中国石棉纤维行业产量预测分析</w:t>
      </w:r>
      <w:r>
        <w:rPr>
          <w:rFonts w:hint="eastAsia"/>
        </w:rPr>
        <w:br/>
      </w:r>
      <w:r>
        <w:rPr>
          <w:rFonts w:hint="eastAsia"/>
        </w:rPr>
        <w:t>　　第四节 石棉纤维市场需求分析及预测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二、2025-2031年中国石棉纤维市场需求预测分析</w:t>
      </w:r>
      <w:r>
        <w:rPr>
          <w:rFonts w:hint="eastAsia"/>
        </w:rPr>
        <w:br/>
      </w:r>
      <w:r>
        <w:rPr>
          <w:rFonts w:hint="eastAsia"/>
        </w:rPr>
        <w:t>　　第五节 石棉纤维进出口数据分析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二、2025-2031年国内石棉纤维进出口情况预测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石棉纤维细分市场深度分析</w:t>
      </w:r>
      <w:r>
        <w:rPr>
          <w:rFonts w:hint="eastAsia"/>
        </w:rPr>
        <w:br/>
      </w:r>
      <w:r>
        <w:rPr>
          <w:rFonts w:hint="eastAsia"/>
        </w:rPr>
        <w:t>　　第一节 石棉纤维细分市场（一）发展研究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石棉纤维细分市场（二）发展研究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2019-2024年中国石棉纤维行业总体发展状况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一、石棉纤维行业单位规模情况分析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二、石棉纤维行业人员规模状况分析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三、石棉纤维行业资产规模状况分析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四、石棉纤维行业市场规模状况分析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五、石棉纤维行业敏感性分析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二、石棉纤维行业偿债能力分析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三、石棉纤维行业营运能力分析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四、石棉纤维行业发展能力分析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2019-2024年中国石棉纤维行业区域市场分析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中国石棉纤维行业区域市场结构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重点地区石棉纤维行业调研分析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三、主要石棉纤维品牌产品价位分析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五、价格在石棉纤维行业竞争中的重要性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2024-2025年中国石棉纤维行业上下游行业发展分析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石棉纤维上游行业分析</w:t>
      </w:r>
      <w:r>
        <w:rPr>
          <w:rFonts w:hint="eastAsia"/>
        </w:rPr>
        <w:br/>
      </w:r>
      <w:r>
        <w:rPr>
          <w:rFonts w:hint="eastAsia"/>
        </w:rPr>
        <w:t>　　　　一、石棉纤维产品成本构成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四、上游供给对石棉纤维行业的影响</w:t>
      </w:r>
      <w:r>
        <w:rPr>
          <w:rFonts w:hint="eastAsia"/>
        </w:rPr>
        <w:br/>
      </w:r>
      <w:r>
        <w:rPr>
          <w:rFonts w:hint="eastAsia"/>
        </w:rPr>
        <w:t>　　第二节 石棉纤维下游行业分析</w:t>
      </w:r>
      <w:r>
        <w:rPr>
          <w:rFonts w:hint="eastAsia"/>
        </w:rPr>
        <w:br/>
      </w:r>
      <w:r>
        <w:rPr>
          <w:rFonts w:hint="eastAsia"/>
        </w:rPr>
        <w:t>　　　　一、石棉纤维下游行业分布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四、下游需求对石棉纤维行业的影响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2024-2025年中国石棉纤维产业市场竞争格局分析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2024-2025年中国石棉纤维产业竞争现状分析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一、石棉纤维竞争力分析</w:t>
      </w:r>
      <w:r>
        <w:rPr>
          <w:rFonts w:hint="eastAsia"/>
        </w:rPr>
        <w:br/>
      </w:r>
      <w:r>
        <w:rPr>
          <w:rFonts w:hint="eastAsia"/>
        </w:rPr>
        <w:t>　　　　二、石棉纤维技术竞争分析</w:t>
      </w:r>
      <w:r>
        <w:rPr>
          <w:rFonts w:hint="eastAsia"/>
        </w:rPr>
        <w:br/>
      </w:r>
      <w:r>
        <w:rPr>
          <w:rFonts w:hint="eastAsia"/>
        </w:rPr>
        <w:t>　　　　三、石棉纤维价格竞争分析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2025年中国石棉纤维产业集中度分析</w:t>
      </w:r>
      <w:r>
        <w:rPr>
          <w:rFonts w:hint="eastAsia"/>
        </w:rPr>
        <w:br/>
      </w:r>
      <w:r>
        <w:rPr>
          <w:rFonts w:hint="eastAsia"/>
        </w:rPr>
        <w:t>　　　　一、石棉纤维市场集中度分析</w:t>
      </w:r>
      <w:r>
        <w:rPr>
          <w:rFonts w:hint="eastAsia"/>
        </w:rPr>
        <w:br/>
      </w:r>
      <w:r>
        <w:rPr>
          <w:rFonts w:hint="eastAsia"/>
        </w:rPr>
        <w:t>　　　　二、石棉纤维企业集中度分析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2025-2031年提高石棉纤维企业竞争力的策略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2024-2025年影响石棉纤维行业发展的主要因素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一、影响石棉纤维行业运行的有利因素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二、影响石棉纤维行业运行的稳定因素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三、影响石棉纤维行业运行的不利因素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四、我国石棉纤维行业发展面临的挑战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五、我国石棉纤维行业发展面临的机遇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一、2025-2031年石棉纤维行业市场风险及控制策略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二、2025-2031年石棉纤维行业政策风险及控制策略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三、2025-2031年石棉纤维行业经营风险及控制策略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四、2025-2031年石棉纤维同业竞争风险及控制策略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五、2025-2031年石棉纤维行业其他风险及控制策略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2025-2031年石棉纤维市场发展潜力分析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2025-2031年石棉纤维行业发展趋势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2025-2031年石棉纤维行业投资前景研究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中:智林:－对我国石棉纤维品牌的战略思考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二、石棉纤维实施品牌战略的意义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四、我国石棉纤维企业的品牌战略</w:t>
      </w:r>
      <w:r>
        <w:rPr>
          <w:rFonts w:hint="eastAsia"/>
        </w:rPr>
        <w:br/>
      </w:r>
      <w:r>
        <w:rPr>
          <w:rFonts w:hint="eastAsia"/>
        </w:rPr>
        <w:t>　　　　五、石棉纤维品牌战略管理的策略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石棉纤维行业历程</w:t>
      </w:r>
      <w:r>
        <w:rPr>
          <w:rFonts w:hint="eastAsia"/>
        </w:rPr>
        <w:br/>
      </w:r>
      <w:r>
        <w:rPr>
          <w:rFonts w:hint="eastAsia"/>
        </w:rPr>
        <w:t>　　图表 石棉纤维行业生命周期</w:t>
      </w:r>
      <w:r>
        <w:rPr>
          <w:rFonts w:hint="eastAsia"/>
        </w:rPr>
        <w:br/>
      </w:r>
      <w:r>
        <w:rPr>
          <w:rFonts w:hint="eastAsia"/>
        </w:rPr>
        <w:t>　　图表 石棉纤维行业产业链分析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2019-2024年中国石棉纤维市场需求量及增速统计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2024年中国石棉纤维行业需求领域分布格局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2019-2024年中国石棉纤维出口数量分析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2024年中国石棉纤维进口国家及地区分析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2024年中国石棉纤维出口国家及地区分析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3c25e45de485d" w:history="1">
        <w:r>
          <w:rPr>
            <w:rStyle w:val="Hyperlink"/>
          </w:rPr>
          <w:t>2025-2031年中国石棉纤维行业现状与发展前景预测报告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3c25e45de485d" w:history="1">
        <w:r>
          <w:rPr>
            <w:rStyle w:val="Hyperlink"/>
          </w:rPr>
          <w:t>https://www.20087.com/3/05/ShiMianXianWeiHangYeFaZhanQianJing.html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纤维吸入肺里怎么办、石棉纤维吸入肺里怎么办、石棉弄到身上痒会自愈吗、石棉纤维对人体的危害、石棉在肺部多久可以消失、石棉纤维会永久留在皮肤里吗、吸入少量石棉能代谢掉吗、石棉纤维的危害、石棉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154d928904cec" w:history="1">
      <w:r>
        <w:rPr>
          <w:rStyle w:val="Hyperlink"/>
        </w:rPr>
        <w:t>2025-2031年中国石棉纤维行业现状与发展前景预测报告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MianXianWeiHangYeFaZhanQianJing.html" TargetMode="External" Id="Re9f3c25e45d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MianXianWeiHangYeFaZhanQianJing.html" TargetMode="External" Id="R0b8154d9289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2024-11-17T06:23:00Z</dcterms:created>
  <dcterms:modified xsi:type="dcterms:W3CDTF">2024-11-17T07:23:00Z</dcterms:modified>
  <dc:subject>2025-2031年中国石棉纤维行业现状与发展前景预测报告</dc:subject>
  <dc:title>2025-2031年中国石棉纤维行业现状与发展前景预测报告</dc:title>
  <cp:keywords>2025-2031年中国石棉纤维行业现状与发展前景预测报告</cp:keywords>
  <dc:description>2025-2031年中国石棉纤维行业现状与发展前景预测报告</dc:description>
</cp:coreProperties>
</file>