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b0d5f950504c6a" w:history="1">
              <w:r>
                <w:rPr>
                  <w:rStyle w:val="Hyperlink"/>
                </w:rPr>
                <w:t>2026-2032年中国耐候ABS行业现状与前景趋势分析报告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b0d5f950504c6a" w:history="1">
              <w:r>
                <w:rPr>
                  <w:rStyle w:val="Hyperlink"/>
                </w:rPr>
                <w:t>2026-2032年中国耐候ABS行业现状与前景趋势分析报告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b0d5f950504c6a" w:history="1">
                <w:r>
                  <w:rPr>
                    <w:rStyle w:val="Hyperlink"/>
                  </w:rPr>
                  <w:t>https://www.20087.com/3/85/NaiHouABSShiChangQianJing.html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耐候ABS（丙烯腈-丁二烯-苯乙烯共聚物）是在通用ABS基础上通过添加紫外线吸收剂、受阻胺光稳定剂及优化丁二烯相结构，显著提升户外抗老化性能的工程塑料，广泛应用于汽车外饰件、建筑型材、户外电子外壳及家电面板。耐候ABS已能实现数年户外使用后色差ΔE&lt;3、冲击强度保持率超80%，满足严苛气候条件下的外观与力学稳定性要求。制造工艺聚焦于稳定剂分散均匀性与相界面强化，部分高端牌号引入ASA或PMMA包覆层进一步提升耐候极限。然而，在高温高湿叠加紫外辐射的复合老化环境下，丁二烯双键仍易氧化导致脆化；且耐候改性常伴随成本上升与回收难度增加，制约其在成本敏感领域的推广。</w:t>
      </w:r>
      <w:r>
        <w:rPr>
          <w:rFonts w:hint="eastAsia"/>
        </w:rPr>
        <w:br/>
      </w:r>
      <w:r>
        <w:rPr>
          <w:rFonts w:hint="eastAsia"/>
        </w:rPr>
        <w:t>　　未来，耐候ABS将围绕高性能化、循环友好与多功能集成持续创新。市场调研网指出，高分子型稳定剂（如聚合型HALS）将提供长效保护并减少迁移析出；生物基丙烯腈单体的引入有望降低碳足迹。在结构设计上，微发泡或纳米复合技术可在维持耐候性的同时实现轻量化。回收方面，相容剂与解聚技术的进步将提升耐候ABS在闭环再生体系中的适用性。此外，智能功能如自清洁涂层、红外反射或导电性将被集成，拓展其在新能源汽车充电桩、光伏边框等新兴场景的应用。长远看，耐候ABS将从被动防护材料升级为兼具环境适应、美学保持与功能拓展的可持续工程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b0d5f950504c6a" w:history="1">
        <w:r>
          <w:rPr>
            <w:rStyle w:val="Hyperlink"/>
          </w:rPr>
          <w:t>2026-2032年中国耐候ABS行业现状与前景趋势分析报告</w:t>
        </w:r>
      </w:hyperlink>
      <w:r>
        <w:rPr>
          <w:rFonts w:hint="eastAsia"/>
        </w:rPr>
        <w:t>》，2025年耐候ABS行业市场规模达 亿元，预计2032年市场规模将达 亿元，期间年均复合增长率（CAGR）达 %。报告基于统计局、相关行业协会及科研机构的详实数据，系统呈现耐候ABS行业市场规模、技术发展现状及未来趋势，客观分析耐候ABS行业竞争格局与主要企业经营状况。报告从耐候ABS供需关系、政策环境等维度，评估了耐候ABS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耐候ABS行业界定及应用</w:t>
      </w:r>
      <w:r>
        <w:rPr>
          <w:rFonts w:hint="eastAsia"/>
        </w:rPr>
        <w:br/>
      </w:r>
      <w:r>
        <w:rPr>
          <w:rFonts w:hint="eastAsia"/>
        </w:rPr>
        <w:t>　　第一节 耐候ABS行业定义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耐候ABS主要应用领域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2025-2026年耐候ABS行业技术发展现状及趋势分析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耐候ABS行业技术发展现状分析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国内外耐候ABS行业技术差异与原因</w:t>
      </w:r>
      <w:r>
        <w:rPr>
          <w:rFonts w:hint="eastAsia"/>
        </w:rPr>
        <w:br/>
      </w:r>
      <w:r>
        <w:rPr>
          <w:rFonts w:hint="eastAsia"/>
        </w:rPr>
        <w:t>　　第三节 耐候ABS行业技术发展方向、趋势预测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提升耐候ABS行业技术能力策略建议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全球耐候ABS行业发展状况分析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2020-2025年全球耐候ABS行业运行概况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2020-2025年全球耐候ABS行业市场规模分析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全球主要地区耐候ABS行业运行情况分析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2026-2032年全球耐候ABS行业发展趋势预测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中国耐候ABS发展环境分析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耐候ABS行业相关政策、标准</w:t>
      </w:r>
      <w:r>
        <w:rPr>
          <w:rFonts w:hint="eastAsia"/>
        </w:rPr>
        <w:br/>
      </w:r>
      <w:r>
        <w:rPr>
          <w:rFonts w:hint="eastAsia"/>
        </w:rPr>
        <w:t>　　第三节 耐候ABS行业相关发展规划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中国耐候ABS行业现状调研分析</w:t>
      </w:r>
      <w:r>
        <w:rPr>
          <w:rFonts w:hint="eastAsia"/>
        </w:rPr>
        <w:br/>
      </w:r>
      <w:r>
        <w:rPr>
          <w:rFonts w:hint="eastAsia"/>
        </w:rPr>
        <w:t>　　第一节 中国耐候ABS行业发展现状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一、2025-2026年耐候ABS行业品牌发展现状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二、2025-2026年耐候ABS行业需求市场现状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三、2025-2026年耐候ABS市场需求层次分析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四、2025-2026年中国耐候ABS市场走向分析</w:t>
      </w:r>
      <w:r>
        <w:rPr>
          <w:rFonts w:hint="eastAsia"/>
        </w:rPr>
        <w:br/>
      </w:r>
      <w:r>
        <w:rPr>
          <w:rFonts w:hint="eastAsia"/>
        </w:rPr>
        <w:t>　　第二节 中国耐候ABS行业存在的问题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一、2025-2026年耐候ABS产品市场存在的主要问题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二、2025-2026年国内耐候ABS产品市场的三大瓶颈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三、2025-2026年耐候ABS产品市场遭遇的规模难题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对中国耐候ABS市场的分析及思考</w:t>
      </w:r>
      <w:r>
        <w:rPr>
          <w:rFonts w:hint="eastAsia"/>
        </w:rPr>
        <w:br/>
      </w:r>
      <w:r>
        <w:rPr>
          <w:rFonts w:hint="eastAsia"/>
        </w:rPr>
        <w:t>　　　　一、耐候ABS市场特点</w:t>
      </w:r>
      <w:r>
        <w:rPr>
          <w:rFonts w:hint="eastAsia"/>
        </w:rPr>
        <w:br/>
      </w:r>
      <w:r>
        <w:rPr>
          <w:rFonts w:hint="eastAsia"/>
        </w:rPr>
        <w:t>　　　　二、耐候ABS市场分析</w:t>
      </w:r>
      <w:r>
        <w:rPr>
          <w:rFonts w:hint="eastAsia"/>
        </w:rPr>
        <w:br/>
      </w:r>
      <w:r>
        <w:rPr>
          <w:rFonts w:hint="eastAsia"/>
        </w:rPr>
        <w:t>　　　　三、耐候ABS市场变化的方向</w:t>
      </w:r>
      <w:r>
        <w:rPr>
          <w:rFonts w:hint="eastAsia"/>
        </w:rPr>
        <w:br/>
      </w:r>
      <w:r>
        <w:rPr>
          <w:rFonts w:hint="eastAsia"/>
        </w:rPr>
        <w:t>　　　　四、中国耐候ABS行业发展的新思路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五、对中国耐候ABS行业发展的思考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中国耐候ABS行业市场供需现状调研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中国耐候ABS市场现状分析</w:t>
      </w:r>
      <w:r>
        <w:rPr>
          <w:rFonts w:hint="eastAsia"/>
        </w:rPr>
        <w:br/>
      </w:r>
      <w:r>
        <w:rPr>
          <w:rFonts w:hint="eastAsia"/>
        </w:rPr>
        <w:t>　　第二节 中国耐候ABS行业产量情况分析及预测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一、耐候ABS总体产能规模</w:t>
      </w:r>
      <w:r>
        <w:rPr>
          <w:rFonts w:hint="eastAsia"/>
        </w:rPr>
        <w:br/>
      </w:r>
      <w:r>
        <w:rPr>
          <w:rFonts w:hint="eastAsia"/>
        </w:rPr>
        <w:t>　　　　二、耐候ABS生产区域分布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三、2020-2025年中国耐候ABS行业产量统计分析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四、2026-2032年中国耐候ABS行业产量预测分析</w:t>
      </w:r>
      <w:r>
        <w:rPr>
          <w:rFonts w:hint="eastAsia"/>
        </w:rPr>
        <w:br/>
      </w:r>
      <w:r>
        <w:rPr>
          <w:rFonts w:hint="eastAsia"/>
        </w:rPr>
        <w:t>　　第三节 中国耐候ABS市场需求分析及预测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一、中国耐候ABS市场需求特点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二、2020-2025年中国耐候ABS市场需求量统计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三、2026-2032年中国耐候ABS市场需求量预测</w:t>
      </w:r>
      <w:r>
        <w:rPr>
          <w:rFonts w:hint="eastAsia"/>
        </w:rPr>
        <w:br/>
      </w:r>
      <w:r>
        <w:rPr>
          <w:rFonts w:hint="eastAsia"/>
        </w:rPr>
        <w:t>　　第四节 中国耐候ABS价格趋势分析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一、2020-2025年中国耐候ABS市场价格趋势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二、2026-2032年中国耐候ABS市场价格走势预测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中国耐候ABS进出口分析</w:t>
      </w:r>
      <w:r>
        <w:rPr>
          <w:rFonts w:hint="eastAsia"/>
        </w:rPr>
        <w:br/>
      </w:r>
      <w:r>
        <w:rPr>
          <w:rFonts w:hint="eastAsia"/>
        </w:rPr>
        <w:t>　　第一节 耐候ABS进口情况分析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耐候ABS出口情况分析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影响耐候ABS进出口因素分析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中国耐候ABS行业主要指标监测分析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2020-2025年中国耐候ABS行业规模情况分析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2020-2025年中国耐候ABS行业财务能力分析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耐候ABS行业细分产品调研</w:t>
      </w:r>
      <w:r>
        <w:rPr>
          <w:rFonts w:hint="eastAsia"/>
        </w:rPr>
        <w:br/>
      </w:r>
      <w:r>
        <w:rPr>
          <w:rFonts w:hint="eastAsia"/>
        </w:rPr>
        <w:t>　　第一节 耐候ABS细分产品结构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耐候ABS行业上下游发展情况分析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耐候ABS行业上游产业发展分析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耐候ABS行业下游产业发展分析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中国耐候ABS行业重点地区发展分析</w:t>
      </w:r>
      <w:r>
        <w:rPr>
          <w:rFonts w:hint="eastAsia"/>
        </w:rPr>
        <w:br/>
      </w:r>
      <w:r>
        <w:rPr>
          <w:rFonts w:hint="eastAsia"/>
        </w:rPr>
        <w:t>　　第一节 耐候ABS行业重点区域市场结构调研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**地区耐候ABS市场容量分析</w:t>
      </w:r>
      <w:r>
        <w:rPr>
          <w:rFonts w:hint="eastAsia"/>
        </w:rPr>
        <w:br/>
      </w:r>
      <w:r>
        <w:rPr>
          <w:rFonts w:hint="eastAsia"/>
        </w:rPr>
        <w:t>　　第三节 **地区耐候ABS市场容量分析</w:t>
      </w:r>
      <w:r>
        <w:rPr>
          <w:rFonts w:hint="eastAsia"/>
        </w:rPr>
        <w:br/>
      </w:r>
      <w:r>
        <w:rPr>
          <w:rFonts w:hint="eastAsia"/>
        </w:rPr>
        <w:t>　　第四节 **地区耐候ABS市场容量分析</w:t>
      </w:r>
      <w:r>
        <w:rPr>
          <w:rFonts w:hint="eastAsia"/>
        </w:rPr>
        <w:br/>
      </w:r>
      <w:r>
        <w:rPr>
          <w:rFonts w:hint="eastAsia"/>
        </w:rPr>
        <w:t>　　第五节 **地区耐候ABS市场容量分析</w:t>
      </w:r>
      <w:r>
        <w:rPr>
          <w:rFonts w:hint="eastAsia"/>
        </w:rPr>
        <w:br/>
      </w:r>
      <w:r>
        <w:rPr>
          <w:rFonts w:hint="eastAsia"/>
        </w:rPr>
        <w:t>　　第六节 **地区耐候ABS市场容量分析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耐候ABS行业重点企业竞争力分析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三、企业耐候ABS经营状况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三、企业耐候ABS经营状况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三、企业耐候ABS经营状况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三、企业耐候ABS经营状况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三、企业耐候ABS经营状况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三、企业耐候ABS经营状况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耐候ABS行业企业经营策略研究分析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耐候ABS企业多样化经营策略分析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一、耐候ABS企业多样化经营情况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二、现行耐候ABS行业多样化经营的方向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大型耐候ABS企业集团未来发展策略分析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对中小耐候ABS企业生产经营的建议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耐候ABS行业前景及投资风险预警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2026年耐候ABS市场前景分析</w:t>
      </w:r>
      <w:r>
        <w:rPr>
          <w:rFonts w:hint="eastAsia"/>
        </w:rPr>
        <w:br/>
      </w:r>
      <w:r>
        <w:rPr>
          <w:rFonts w:hint="eastAsia"/>
        </w:rPr>
        <w:t>　　第二节 2026年耐候ABS行业发展趋势预测</w:t>
      </w:r>
      <w:r>
        <w:rPr>
          <w:rFonts w:hint="eastAsia"/>
        </w:rPr>
        <w:br/>
      </w:r>
      <w:r>
        <w:rPr>
          <w:rFonts w:hint="eastAsia"/>
        </w:rPr>
        <w:t>　　第三节 影响耐候ABS行业发展的主要因素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一、2026影响耐候ABS行业运行的有利因素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二、2026影响耐候ABS行业运行的稳定因素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三、2026影响耐候ABS行业运行的不利因素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四、2026中国耐候ABS行业发展面临的挑战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五、2026中国耐候ABS行业发展面临的机遇</w:t>
      </w:r>
      <w:r>
        <w:rPr>
          <w:rFonts w:hint="eastAsia"/>
        </w:rPr>
        <w:br/>
      </w:r>
      <w:r>
        <w:rPr>
          <w:rFonts w:hint="eastAsia"/>
        </w:rPr>
        <w:t>　　第四节 耐候ABS行业投资风险预警</w:t>
      </w:r>
      <w:r>
        <w:rPr>
          <w:rFonts w:hint="eastAsia"/>
        </w:rPr>
        <w:br/>
      </w:r>
      <w:r>
        <w:rPr>
          <w:rFonts w:hint="eastAsia"/>
        </w:rPr>
        <w:t>　　　　一、耐候ABS行业市场风险预测</w:t>
      </w:r>
      <w:r>
        <w:rPr>
          <w:rFonts w:hint="eastAsia"/>
        </w:rPr>
        <w:br/>
      </w:r>
      <w:r>
        <w:rPr>
          <w:rFonts w:hint="eastAsia"/>
        </w:rPr>
        <w:t>　　　　二、耐候ABS行业政策风险预测</w:t>
      </w:r>
      <w:r>
        <w:rPr>
          <w:rFonts w:hint="eastAsia"/>
        </w:rPr>
        <w:br/>
      </w:r>
      <w:r>
        <w:rPr>
          <w:rFonts w:hint="eastAsia"/>
        </w:rPr>
        <w:t>　　　　三、耐候ABS行业经营风险预测</w:t>
      </w:r>
      <w:r>
        <w:rPr>
          <w:rFonts w:hint="eastAsia"/>
        </w:rPr>
        <w:br/>
      </w:r>
      <w:r>
        <w:rPr>
          <w:rFonts w:hint="eastAsia"/>
        </w:rPr>
        <w:t>　　　　四、耐候ABS行业技术风险预测</w:t>
      </w:r>
      <w:r>
        <w:rPr>
          <w:rFonts w:hint="eastAsia"/>
        </w:rPr>
        <w:br/>
      </w:r>
      <w:r>
        <w:rPr>
          <w:rFonts w:hint="eastAsia"/>
        </w:rPr>
        <w:t>　　　　五、耐候ABS行业竞争风险预测</w:t>
      </w:r>
      <w:r>
        <w:rPr>
          <w:rFonts w:hint="eastAsia"/>
        </w:rPr>
        <w:br/>
      </w:r>
      <w:r>
        <w:rPr>
          <w:rFonts w:hint="eastAsia"/>
        </w:rPr>
        <w:t>　　　　六、耐候ABS行业其他风险预测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耐候ABS投资建议</w:t>
      </w:r>
      <w:r>
        <w:rPr>
          <w:rFonts w:hint="eastAsia"/>
        </w:rPr>
        <w:br/>
      </w:r>
      <w:r>
        <w:rPr>
          <w:rFonts w:hint="eastAsia"/>
        </w:rPr>
        <w:t>　　第一节 耐候ABS行业投资环境分析</w:t>
      </w:r>
      <w:r>
        <w:rPr>
          <w:rFonts w:hint="eastAsia"/>
        </w:rPr>
        <w:br/>
      </w:r>
      <w:r>
        <w:rPr>
          <w:rFonts w:hint="eastAsia"/>
        </w:rPr>
        <w:t>　　第二节 耐候ABS行业投资进入壁垒分析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耐候ABS行业历程</w:t>
      </w:r>
      <w:r>
        <w:rPr>
          <w:rFonts w:hint="eastAsia"/>
        </w:rPr>
        <w:br/>
      </w:r>
      <w:r>
        <w:rPr>
          <w:rFonts w:hint="eastAsia"/>
        </w:rPr>
        <w:t>　　图表 耐候ABS行业生命周期</w:t>
      </w:r>
      <w:r>
        <w:rPr>
          <w:rFonts w:hint="eastAsia"/>
        </w:rPr>
        <w:br/>
      </w:r>
      <w:r>
        <w:rPr>
          <w:rFonts w:hint="eastAsia"/>
        </w:rPr>
        <w:t>　　图表 耐候ABS行业产业链分析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2020-2025年中国耐候ABS行业市场规模及增长情况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2020-2025年耐候ABS行业市场容量分析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2020-2025年中国耐候ABS行业产能统计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2020-2025年中国耐候ABS行业产量及增长趋势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2020-2025年中国耐候ABS市场需求量及增速统计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2025年中国耐候ABS行业需求领域分布格局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2020-2025年中国耐候ABS行业销售收入分析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2020-2025年中国耐候ABS行业盈利情况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2020-2025年中国耐候ABS行业利润总额统计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2020-2025年中国耐候ABS进口数量分析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2020-2025年中国耐候ABS进口金额分析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2020-2025年中国耐候ABS出口数量分析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2020-2025年中国耐候ABS出口金额分析</w:t>
      </w:r>
      <w:r>
        <w:rPr>
          <w:rFonts w:hint="eastAsia"/>
        </w:rPr>
        <w:br/>
      </w:r>
      <w:r>
        <w:rPr>
          <w:rFonts w:hint="eastAsia"/>
        </w:rPr>
        <w:t>　　图表 2025年中国耐候ABS进口国家及地区分析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2025年中国耐候ABS出口国家及地区分析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2020-2025年中国耐候ABS行业企业数量情况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2020-2025年中国耐候ABS行业企业平均规模情况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**地区耐候ABS市场规模及增长情况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**地区耐候ABS行业市场需求情况</w:t>
      </w:r>
      <w:r>
        <w:rPr>
          <w:rFonts w:hint="eastAsia"/>
        </w:rPr>
        <w:br/>
      </w:r>
      <w:r>
        <w:rPr>
          <w:rFonts w:hint="eastAsia"/>
        </w:rPr>
        <w:t>　　图表 **地区耐候ABS市场规模及增长情况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**地区耐候ABS行业市场需求情况</w:t>
      </w:r>
      <w:r>
        <w:rPr>
          <w:rFonts w:hint="eastAsia"/>
        </w:rPr>
        <w:br/>
      </w:r>
      <w:r>
        <w:rPr>
          <w:rFonts w:hint="eastAsia"/>
        </w:rPr>
        <w:t>　　图表 **地区耐候ABS市场规模及增长情况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**地区耐候ABS行业市场需求情况</w:t>
      </w:r>
      <w:r>
        <w:rPr>
          <w:rFonts w:hint="eastAsia"/>
        </w:rPr>
        <w:br/>
      </w:r>
      <w:r>
        <w:rPr>
          <w:rFonts w:hint="eastAsia"/>
        </w:rPr>
        <w:t>　　图表 **地区耐候ABS市场规模及增长情况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**地区耐候ABS行业市场需求情况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耐候ABS重点企业（一）基本信息</w:t>
      </w:r>
      <w:r>
        <w:rPr>
          <w:rFonts w:hint="eastAsia"/>
        </w:rPr>
        <w:br/>
      </w:r>
      <w:r>
        <w:rPr>
          <w:rFonts w:hint="eastAsia"/>
        </w:rPr>
        <w:t>　　图表 耐候ABS重点企业（一）经营情况分析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耐候ABS重点企业（一）主要经济指标情况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耐候ABS重点企业（一）盈利能力情况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耐候ABS重点企业（一）偿债能力情况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耐候ABS重点企业（一）运营能力情况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耐候ABS重点企业（一）成长能力情况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耐候ABS重点企业（二）基本信息</w:t>
      </w:r>
      <w:r>
        <w:rPr>
          <w:rFonts w:hint="eastAsia"/>
        </w:rPr>
        <w:br/>
      </w:r>
      <w:r>
        <w:rPr>
          <w:rFonts w:hint="eastAsia"/>
        </w:rPr>
        <w:t>　　图表 耐候ABS重点企业（二）经营情况分析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耐候ABS重点企业（二）主要经济指标情况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耐候ABS重点企业（二）盈利能力情况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耐候ABS重点企业（二）偿债能力情况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耐候ABS重点企业（二）运营能力情况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耐候ABS重点企业（二）成长能力情况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耐候ABS重点企业（三）基本信息</w:t>
      </w:r>
      <w:r>
        <w:rPr>
          <w:rFonts w:hint="eastAsia"/>
        </w:rPr>
        <w:br/>
      </w:r>
      <w:r>
        <w:rPr>
          <w:rFonts w:hint="eastAsia"/>
        </w:rPr>
        <w:t>　　图表 耐候ABS重点企业（三）经营情况分析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耐候ABS重点企业（三）主要经济指标情况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耐候ABS重点企业（三）盈利能力情况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耐候ABS重点企业（三）偿债能力情况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耐候ABS重点企业（三）运营能力情况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耐候ABS重点企业（三）成长能力情况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2026-2032年中国耐候ABS行业产能预测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2026-2032年中国耐候ABS行业产量预测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2026-2032年中国耐候ABS市场需求量预测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2026-2032年中国耐候ABS行业供需平衡预测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2026-2032年中国耐候ABS行业市场容量预测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2026-2032年中国耐候ABS行业市场规模预测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2026年中国耐候ABS市场前景分析</w:t>
      </w:r>
      <w:r>
        <w:rPr>
          <w:rFonts w:hint="eastAsia"/>
        </w:rPr>
        <w:br/>
      </w:r>
      <w:r>
        <w:rPr>
          <w:rFonts w:hint="eastAsia"/>
        </w:rPr>
        <w:t>　　图表 2026年中国耐候ABS发展趋势预测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b0d5f950504c6a" w:history="1">
        <w:r>
          <w:rPr>
            <w:rStyle w:val="Hyperlink"/>
          </w:rPr>
          <w:t>2026-2032年中国耐候ABS行业现状与前景趋势分析报告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b0d5f950504c6a" w:history="1">
        <w:r>
          <w:rPr>
            <w:rStyle w:val="Hyperlink"/>
          </w:rPr>
          <w:t>https://www.20087.com/3/85/NaiHouABSShiChangQianJing.html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热点：耐候ABS、耐候钢板价格、耐候胶、耐候胶和结构胶的区别、耐候胶能防水堵漏吗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4b0c35b7c9472c" w:history="1">
      <w:r>
        <w:rPr>
          <w:rStyle w:val="Hyperlink"/>
        </w:rPr>
        <w:t>2026-2032年中国耐候ABS行业现状与前景趋势分析报告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5/NaiHouABSShiChangQianJing.html" TargetMode="External" Id="R1ab0d5f950504c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5/NaiHouABSShiChangQianJing.html" TargetMode="External" Id="Rf24b0c35b7c947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2026-11-07T05:09:37Z</dcterms:created>
  <dcterms:modified xsi:type="dcterms:W3CDTF">2026-11-07T06:09:37Z</dcterms:modified>
  <dc:subject>2026-2032年中国耐候ABS行业现状与前景趋势分析报告</dc:subject>
  <dc:title>2026-2032年中国耐候ABS行业现状与前景趋势分析报告</dc:title>
  <cp:keywords>2026-2032年中国耐候ABS行业现状与前景趋势分析报告</cp:keywords>
  <dc:description>2026-2032年中国耐候ABS行业现状与前景趋势分析报告</dc:description>
</cp:coreProperties>
</file>