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c50968228460a" w:history="1">
              <w:r>
                <w:rPr>
                  <w:rStyle w:val="Hyperlink"/>
                </w:rPr>
                <w:t>中国铜阳极市场研究分析与发展前景预测报告（2025-2031年）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c50968228460a" w:history="1">
              <w:r>
                <w:rPr>
                  <w:rStyle w:val="Hyperlink"/>
                </w:rPr>
                <w:t>中国铜阳极市场研究分析与发展前景预测报告（2025-2031年）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c50968228460a" w:history="1">
                <w:r>
                  <w:rPr>
                    <w:rStyle w:val="Hyperlink"/>
                  </w:rPr>
                  <w:t>https://www.20087.com/3/75/TongYangJiShiChangQianJingFenXi.html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阳极是一种在电解精炼过程中作为阳极材料的铜制品，主要用于生产高纯度铜。近年来，随着冶金技术和环保要求的进步，铜阳极不仅在纯度和性能方面有了显著提升，还在生产过程中的环保性和安全性方面进行了改进。当前市场上，铜阳极不仅能够满足传统电解精炼的需求，还能适应不同规格和品质的要求。</w:t>
      </w:r>
      <w:r>
        <w:rPr>
          <w:rFonts w:hint="eastAsia"/>
        </w:rPr>
        <w:br/>
      </w:r>
      <w:r>
        <w:rPr>
          <w:rFonts w:hint="eastAsia"/>
        </w:rPr>
        <w:t>　　未来，铜阳极的发展将更加侧重于技术创新和服务优化。一方面，随着材料科学的应用，铜阳极将采用更多高性能合金和添加剂，以提高电解效率和铜的回收率。另一方面，随着对可持续发展的重视，铜阳极将更多地采用清洁生产技术和循环经济模式，减少对环境的影响。此外，随着对产品质量要求的提高，铜阳极将加强产品的质量控制和检测，确保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c50968228460a" w:history="1">
        <w:r>
          <w:rPr>
            <w:rStyle w:val="Hyperlink"/>
          </w:rPr>
          <w:t>中国铜阳极市场研究分析与发展前景预测报告（2025-2031年）</w:t>
        </w:r>
      </w:hyperlink>
      <w:r>
        <w:rPr>
          <w:rFonts w:hint="eastAsia"/>
        </w:rPr>
        <w:t>》通过严谨的分析、翔实的数据及直观的图表，系统解析了铜阳极行业的市场规模、需求变化、价格波动及产业链结构。报告全面评估了当前铜阳极市场现状，科学预测了未来市场前景与发展趋势，重点剖析了铜阳极细分市场的机遇与挑战。同时，报告对铜阳极重点企业的竞争地位及市场集中度进行了评估，为铜阳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铜阳极产品概述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铜阳极市场特点分析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铜阳极行业发展周期特征分析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2024-2025年中国铜阳极行业发展环境分析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中国铜阳极行业发展经济环境分析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中国铜阳极行业发展政策环境分析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一、铜阳极行业政策影响分析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二、相关铜阳极行业标准分析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2024-2025年全球铜阳极行业市场发展调研分析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全球铜阳极行业市场运行环境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全球铜阳极行业市场发展情况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一、全球铜阳极行业市场供给分析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二、全球铜阳极行业市场需求分析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三、全球铜阳极行业主要国家地区发展情况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2025-2031年全球铜阳极行业市场规模趋势预测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中国铜阳极行业市场供需现状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2024-2025年中国铜阳极市场现状</w:t>
      </w:r>
      <w:r>
        <w:rPr>
          <w:rFonts w:hint="eastAsia"/>
        </w:rPr>
        <w:br/>
      </w:r>
      <w:r>
        <w:rPr>
          <w:rFonts w:hint="eastAsia"/>
        </w:rPr>
        <w:t>　　第二节 中国铜阳极行业产量情况分析及预测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一、铜阳极总体产能规模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二、2019-2024年中国铜阳极产量统计</w:t>
      </w:r>
      <w:r>
        <w:rPr>
          <w:rFonts w:hint="eastAsia"/>
        </w:rPr>
        <w:br/>
      </w:r>
      <w:r>
        <w:rPr>
          <w:rFonts w:hint="eastAsia"/>
        </w:rPr>
        <w:t>　　　　三、铜阳极行业供给区域分布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四、2025-2031年中国铜阳极产量预测</w:t>
      </w:r>
      <w:r>
        <w:rPr>
          <w:rFonts w:hint="eastAsia"/>
        </w:rPr>
        <w:br/>
      </w:r>
      <w:r>
        <w:rPr>
          <w:rFonts w:hint="eastAsia"/>
        </w:rPr>
        <w:t>　　第三节 中国铜阳极市场需求分析及预测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一、2019-2024年中国铜阳极市场需求统计</w:t>
      </w:r>
      <w:r>
        <w:rPr>
          <w:rFonts w:hint="eastAsia"/>
        </w:rPr>
        <w:br/>
      </w:r>
      <w:r>
        <w:rPr>
          <w:rFonts w:hint="eastAsia"/>
        </w:rPr>
        <w:t>　　　　二、中国铜阳极市场需求特点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三、2025-2031年中国铜阳极市场需求量预测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中国铜阳极行业现状调研分析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中国铜阳极行业发展现状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一、2024-2025年铜阳极行业品牌发展现状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二、2024-2025年铜阳极行业需求市场现状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三、2024-2025年铜阳极市场需求层次分析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四、2024-2025年中国铜阳极市场走向分析</w:t>
      </w:r>
      <w:r>
        <w:rPr>
          <w:rFonts w:hint="eastAsia"/>
        </w:rPr>
        <w:br/>
      </w:r>
      <w:r>
        <w:rPr>
          <w:rFonts w:hint="eastAsia"/>
        </w:rPr>
        <w:t>　　第二节 中国铜阳极产品技术分析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一、2024-2025年铜阳极产品技术变化特点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二、2024-2025年铜阳极产品市场的新技术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三、2024-2025年铜阳极产品市场现状分析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中国铜阳极行业存在的问题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一、2024-2025年铜阳极产品市场存在的主要问题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二、2024-2025年国内铜阳极产品市场的三大瓶颈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三、2024-2025年铜阳极产品市场遭遇的规模难题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对中国铜阳极市场的分析及思考</w:t>
      </w:r>
      <w:r>
        <w:rPr>
          <w:rFonts w:hint="eastAsia"/>
        </w:rPr>
        <w:br/>
      </w:r>
      <w:r>
        <w:rPr>
          <w:rFonts w:hint="eastAsia"/>
        </w:rPr>
        <w:t>　　　　一、铜阳极市场特点</w:t>
      </w:r>
      <w:r>
        <w:rPr>
          <w:rFonts w:hint="eastAsia"/>
        </w:rPr>
        <w:br/>
      </w:r>
      <w:r>
        <w:rPr>
          <w:rFonts w:hint="eastAsia"/>
        </w:rPr>
        <w:t>　　　　二、铜阳极市场分析</w:t>
      </w:r>
      <w:r>
        <w:rPr>
          <w:rFonts w:hint="eastAsia"/>
        </w:rPr>
        <w:br/>
      </w:r>
      <w:r>
        <w:rPr>
          <w:rFonts w:hint="eastAsia"/>
        </w:rPr>
        <w:t>　　　　三、铜阳极市场变化的方向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四、中国铜阳极行业发展的新思路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五、对中国铜阳极行业发展的思考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2019-2024年中国铜阳极产品市场进出口数据分析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2019-2024年中国铜阳极产品出口统计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2019-2024年中国铜阳极产品进口统计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2019-2024年中国铜阳极产品进出口价格对比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中国铜阳极主要进口来源地及出口目的地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铜阳极行业细分产品调研</w:t>
      </w:r>
      <w:r>
        <w:rPr>
          <w:rFonts w:hint="eastAsia"/>
        </w:rPr>
        <w:br/>
      </w:r>
      <w:r>
        <w:rPr>
          <w:rFonts w:hint="eastAsia"/>
        </w:rPr>
        <w:t>　　第一节 铜阳极细分产品结构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2019-2024年中国铜阳极行业竞争态势分析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2025年铜阳极行业集中度分析</w:t>
      </w:r>
      <w:r>
        <w:rPr>
          <w:rFonts w:hint="eastAsia"/>
        </w:rPr>
        <w:br/>
      </w:r>
      <w:r>
        <w:rPr>
          <w:rFonts w:hint="eastAsia"/>
        </w:rPr>
        <w:t>　　　　一、铜阳极市场集中度分析</w:t>
      </w:r>
      <w:r>
        <w:rPr>
          <w:rFonts w:hint="eastAsia"/>
        </w:rPr>
        <w:br/>
      </w:r>
      <w:r>
        <w:rPr>
          <w:rFonts w:hint="eastAsia"/>
        </w:rPr>
        <w:t>　　　　二、铜阳极企业分布区域集中度分析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三、铜阳极区域消费集中度分析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2019-2024年铜阳极主要企业竞争力分析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2025年铜阳极行业竞争格局分析</w:t>
      </w:r>
      <w:r>
        <w:rPr>
          <w:rFonts w:hint="eastAsia"/>
        </w:rPr>
        <w:br/>
      </w:r>
      <w:r>
        <w:rPr>
          <w:rFonts w:hint="eastAsia"/>
        </w:rPr>
        <w:t>　　　　一、铜阳极行业竞争分析</w:t>
      </w:r>
      <w:r>
        <w:rPr>
          <w:rFonts w:hint="eastAsia"/>
        </w:rPr>
        <w:br/>
      </w:r>
      <w:r>
        <w:rPr>
          <w:rFonts w:hint="eastAsia"/>
        </w:rPr>
        <w:t>　　　　二、中外铜阳极产品竞争分析</w:t>
      </w:r>
      <w:r>
        <w:rPr>
          <w:rFonts w:hint="eastAsia"/>
        </w:rPr>
        <w:br/>
      </w:r>
      <w:r>
        <w:rPr>
          <w:rFonts w:hint="eastAsia"/>
        </w:rPr>
        <w:t>　　　　三、国内铜阳极行业重点企业发展动向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铜阳极行业上下游产业链发展情况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铜阳极上游产业发展分析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铜阳极下游产业发展分析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铜阳极行业重点企业竞争力分析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三、企业铜阳极经营状况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三、企业铜阳极经营状况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三、企业铜阳极经营状况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三、企业铜阳极经营状况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三、企业铜阳极经营状况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三、企业铜阳极经营状况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铜阳极企业管理策略建议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提高铜阳极企业竞争力的策略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一、提高中国铜阳极企业核心竞争力的对策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二、铜阳极企业提升竞争力的主要方向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三、影响铜阳极企业核心竞争力的因素及提升途径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四、提高铜阳极企业竞争力的策略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对中国铜阳极品牌的战略思考</w:t>
      </w:r>
      <w:r>
        <w:rPr>
          <w:rFonts w:hint="eastAsia"/>
        </w:rPr>
        <w:br/>
      </w:r>
      <w:r>
        <w:rPr>
          <w:rFonts w:hint="eastAsia"/>
        </w:rPr>
        <w:t>　　　　一、铜阳极实施品牌战略的意义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二、铜阳极企业品牌的现状分析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三、中国铜阳极企业的品牌战略</w:t>
      </w:r>
      <w:r>
        <w:rPr>
          <w:rFonts w:hint="eastAsia"/>
        </w:rPr>
        <w:br/>
      </w:r>
      <w:r>
        <w:rPr>
          <w:rFonts w:hint="eastAsia"/>
        </w:rPr>
        <w:t>　　　　四、铜阳极品牌战略管理的策略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铜阳极行业发展趋势及投资风险预警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2025年铜阳极市场前景分析</w:t>
      </w:r>
      <w:r>
        <w:rPr>
          <w:rFonts w:hint="eastAsia"/>
        </w:rPr>
        <w:br/>
      </w:r>
      <w:r>
        <w:rPr>
          <w:rFonts w:hint="eastAsia"/>
        </w:rPr>
        <w:t>　　第二节 2025年铜阳极行业发展趋势预测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影响铜阳极行业发展的主要因素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一、2025年影响铜阳极行业运行的有利因素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二、2025年影响铜阳极行业运行的稳定因素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三、2025年影响铜阳极行业运行的不利因素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四、2025年中国铜阳极行业发展面临的挑战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五、2025年中国铜阳极行业发展面临的机遇</w:t>
      </w:r>
      <w:r>
        <w:rPr>
          <w:rFonts w:hint="eastAsia"/>
        </w:rPr>
        <w:br/>
      </w:r>
      <w:r>
        <w:rPr>
          <w:rFonts w:hint="eastAsia"/>
        </w:rPr>
        <w:t>　　第四节 铜阳极行业投资风险预警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一、2025年铜阳极行业市场风险及控制策略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二、2025年铜阳极行业政策风险及控制策略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三、2025年铜阳极行业经营风险及控制策略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四、2025年铜阳极同业竞争风险及控制策略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五、2025年铜阳极行业其他风险及控制策略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铜阳极市场研究结论</w:t>
      </w:r>
      <w:r>
        <w:rPr>
          <w:rFonts w:hint="eastAsia"/>
        </w:rPr>
        <w:br/>
      </w:r>
      <w:r>
        <w:rPr>
          <w:rFonts w:hint="eastAsia"/>
        </w:rPr>
        <w:t>　　第二节 铜阳极子行业研究结论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中^智^林^：铜阳极市场发展建议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铜阳极行业类别</w:t>
      </w:r>
      <w:r>
        <w:rPr>
          <w:rFonts w:hint="eastAsia"/>
        </w:rPr>
        <w:br/>
      </w:r>
      <w:r>
        <w:rPr>
          <w:rFonts w:hint="eastAsia"/>
        </w:rPr>
        <w:t>　　图表 铜阳极行业产业链调研</w:t>
      </w:r>
      <w:r>
        <w:rPr>
          <w:rFonts w:hint="eastAsia"/>
        </w:rPr>
        <w:br/>
      </w:r>
      <w:r>
        <w:rPr>
          <w:rFonts w:hint="eastAsia"/>
        </w:rPr>
        <w:t>　　图表 铜阳极行业现状</w:t>
      </w:r>
      <w:r>
        <w:rPr>
          <w:rFonts w:hint="eastAsia"/>
        </w:rPr>
        <w:br/>
      </w:r>
      <w:r>
        <w:rPr>
          <w:rFonts w:hint="eastAsia"/>
        </w:rPr>
        <w:t>　　图表 铜阳极行业标准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2019-2024年中国铜阳极行业市场规模</w:t>
      </w:r>
      <w:r>
        <w:rPr>
          <w:rFonts w:hint="eastAsia"/>
        </w:rPr>
        <w:br/>
      </w:r>
      <w:r>
        <w:rPr>
          <w:rFonts w:hint="eastAsia"/>
        </w:rPr>
        <w:t>　　图表 2024年中国铜阳极行业产能</w:t>
      </w:r>
      <w:r>
        <w:rPr>
          <w:rFonts w:hint="eastAsia"/>
        </w:rPr>
        <w:br/>
      </w:r>
      <w:r>
        <w:rPr>
          <w:rFonts w:hint="eastAsia"/>
        </w:rPr>
        <w:t>　　图表 2019-2024年中国铜阳极行业产量统计</w:t>
      </w:r>
      <w:r>
        <w:rPr>
          <w:rFonts w:hint="eastAsia"/>
        </w:rPr>
        <w:br/>
      </w:r>
      <w:r>
        <w:rPr>
          <w:rFonts w:hint="eastAsia"/>
        </w:rPr>
        <w:t>　　图表 铜阳极行业动态</w:t>
      </w:r>
      <w:r>
        <w:rPr>
          <w:rFonts w:hint="eastAsia"/>
        </w:rPr>
        <w:br/>
      </w:r>
      <w:r>
        <w:rPr>
          <w:rFonts w:hint="eastAsia"/>
        </w:rPr>
        <w:t>　　图表 2019-2024年中国铜阳极市场需求量</w:t>
      </w:r>
      <w:r>
        <w:rPr>
          <w:rFonts w:hint="eastAsia"/>
        </w:rPr>
        <w:br/>
      </w:r>
      <w:r>
        <w:rPr>
          <w:rFonts w:hint="eastAsia"/>
        </w:rPr>
        <w:t>　　图表 2024年中国铜阳极行业需求区域调研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2019-2024年中国铜阳极行情</w:t>
      </w:r>
      <w:r>
        <w:rPr>
          <w:rFonts w:hint="eastAsia"/>
        </w:rPr>
        <w:br/>
      </w:r>
      <w:r>
        <w:rPr>
          <w:rFonts w:hint="eastAsia"/>
        </w:rPr>
        <w:t>　　图表 2019-2024年中国铜阳极价格走势图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2019-2024年中国铜阳极行业销售收入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2019-2024年中国铜阳极行业盈利情况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2019-2024年中国铜阳极行业利润总额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2019-2024年中国铜阳极进口统计</w:t>
      </w:r>
      <w:r>
        <w:rPr>
          <w:rFonts w:hint="eastAsia"/>
        </w:rPr>
        <w:br/>
      </w:r>
      <w:r>
        <w:rPr>
          <w:rFonts w:hint="eastAsia"/>
        </w:rPr>
        <w:t>　　图表 2019-2024年中国铜阳极出口统计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2019-2024年中国铜阳极行业企业数量统计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**地区铜阳极市场规模</w:t>
      </w:r>
      <w:r>
        <w:rPr>
          <w:rFonts w:hint="eastAsia"/>
        </w:rPr>
        <w:br/>
      </w:r>
      <w:r>
        <w:rPr>
          <w:rFonts w:hint="eastAsia"/>
        </w:rPr>
        <w:t>　　图表 **地区铜阳极行业市场需求</w:t>
      </w:r>
      <w:r>
        <w:rPr>
          <w:rFonts w:hint="eastAsia"/>
        </w:rPr>
        <w:br/>
      </w:r>
      <w:r>
        <w:rPr>
          <w:rFonts w:hint="eastAsia"/>
        </w:rPr>
        <w:t>　　图表 **地区铜阳极市场调研</w:t>
      </w:r>
      <w:r>
        <w:rPr>
          <w:rFonts w:hint="eastAsia"/>
        </w:rPr>
        <w:br/>
      </w:r>
      <w:r>
        <w:rPr>
          <w:rFonts w:hint="eastAsia"/>
        </w:rPr>
        <w:t>　　图表 **地区铜阳极行业市场需求分析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**地区铜阳极市场规模</w:t>
      </w:r>
      <w:r>
        <w:rPr>
          <w:rFonts w:hint="eastAsia"/>
        </w:rPr>
        <w:br/>
      </w:r>
      <w:r>
        <w:rPr>
          <w:rFonts w:hint="eastAsia"/>
        </w:rPr>
        <w:t>　　图表 **地区铜阳极行业市场需求</w:t>
      </w:r>
      <w:r>
        <w:rPr>
          <w:rFonts w:hint="eastAsia"/>
        </w:rPr>
        <w:br/>
      </w:r>
      <w:r>
        <w:rPr>
          <w:rFonts w:hint="eastAsia"/>
        </w:rPr>
        <w:t>　　图表 **地区铜阳极市场调研</w:t>
      </w:r>
      <w:r>
        <w:rPr>
          <w:rFonts w:hint="eastAsia"/>
        </w:rPr>
        <w:br/>
      </w:r>
      <w:r>
        <w:rPr>
          <w:rFonts w:hint="eastAsia"/>
        </w:rPr>
        <w:t>　　图表 **地区铜阳极行业市场需求分析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铜阳极行业竞争对手分析</w:t>
      </w:r>
      <w:r>
        <w:rPr>
          <w:rFonts w:hint="eastAsia"/>
        </w:rPr>
        <w:br/>
      </w:r>
      <w:r>
        <w:rPr>
          <w:rFonts w:hint="eastAsia"/>
        </w:rPr>
        <w:t>　　图表 铜阳极重点企业（一）基本信息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2025-2031年中国铜阳极市场需求预测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2025-2031年中国铜阳极行业市场规模预测</w:t>
      </w:r>
      <w:r>
        <w:rPr>
          <w:rFonts w:hint="eastAsia"/>
        </w:rPr>
        <w:br/>
      </w:r>
      <w:r>
        <w:rPr>
          <w:rFonts w:hint="eastAsia"/>
        </w:rPr>
        <w:t>　　图表 铜阳极行业准入条件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2025-2031年中国铜阳极市场前景</w:t>
      </w:r>
      <w:r>
        <w:rPr>
          <w:rFonts w:hint="eastAsia"/>
        </w:rPr>
        <w:br/>
      </w:r>
      <w:r>
        <w:rPr>
          <w:rFonts w:hint="eastAsia"/>
        </w:rPr>
        <w:t>　　图表 2025-2031年中国铜阳极行业信息化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2025-2031年中国铜阳极行业风险分析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2025-2031年中国铜阳极行业发展趋势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c50968228460a" w:history="1">
        <w:r>
          <w:rPr>
            <w:rStyle w:val="Hyperlink"/>
          </w:rPr>
          <w:t>中国铜阳极市场研究分析与发展前景预测报告（2025-2031年）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c50968228460a" w:history="1">
        <w:r>
          <w:rPr>
            <w:rStyle w:val="Hyperlink"/>
          </w:rPr>
          <w:t>https://www.20087.com/3/75/TongYangJiShiChangQianJingFenXi.html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热点：阳极铜多少钱一吨、铜阳极板、2023今日废铜价格表最新、铜阳极泥的化学组成、阳极铜生产工艺、铜阳极泥成分、阳极铜价格今日价格、铜阳极泥的物相组成、铜镀黑镍后再阳极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43151c5e34e91" w:history="1">
      <w:r>
        <w:rPr>
          <w:rStyle w:val="Hyperlink"/>
        </w:rPr>
        <w:t>中国铜阳极市场研究分析与发展前景预测报告（2025-2031年）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ongYangJiShiChangQianJingFenXi.html" TargetMode="External" Id="R079c50968228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ongYangJiShiChangQianJingFenXi.html" TargetMode="External" Id="R8eb43151c5e3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2024-12-05T23:06:00Z</dcterms:created>
  <dcterms:modified xsi:type="dcterms:W3CDTF">2024-12-06T00:06:00Z</dcterms:modified>
  <dc:subject>中国铜阳极市场研究分析与发展前景预测报告（2025-2031年）</dc:subject>
  <dc:title>中国铜阳极市场研究分析与发展前景预测报告（2025-2031年）</dc:title>
  <cp:keywords>中国铜阳极市场研究分析与发展前景预测报告（2025-2031年）</cp:keywords>
  <dc:description>中国铜阳极市场研究分析与发展前景预测报告（2025-2031年）</dc:description>
</cp:coreProperties>
</file>