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303b1758e4c51" w:history="1">
              <w:r>
                <w:rPr>
                  <w:rStyle w:val="Hyperlink"/>
                </w:rPr>
                <w:t>2023-2029年中国N,N'-亚甲基双丙烯酰胺行业全面调研与发展趋势分析报告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303b1758e4c51" w:history="1">
              <w:r>
                <w:rPr>
                  <w:rStyle w:val="Hyperlink"/>
                </w:rPr>
                <w:t>2023-2029年中国N,N'-亚甲基双丙烯酰胺行业全面调研与发展趋势分析报告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303b1758e4c51" w:history="1">
                <w:r>
                  <w:rPr>
                    <w:rStyle w:val="Hyperlink"/>
                  </w:rPr>
                  <w:t>https://www.20087.com/3/65/NNYaJiaJiShuangBingXiXianAnXianZ.html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'-亚甲基双丙烯酰胺是一种重要的有机合成中间体，广泛应用于聚合物科学和高分子材料领域。它在交联剂、引发剂等方面的应用十分广泛，尤其是在制备凝胶、涂料和纺织品整理剂时不可或缺。近年来，随着高分子化学研究的深入，N,N'-亚甲基双丙烯酰胺的合成工艺得到了优化，使其成本更低、纯度更高，同时也减少了副产物的生成。此外，随着环保法规的趋严，该化合物的绿色合成路线受到了越来越多的关注，以期减少对环境的影响。</w:t>
      </w:r>
      <w:r>
        <w:rPr>
          <w:rFonts w:hint="eastAsia"/>
        </w:rPr>
        <w:br/>
      </w:r>
      <w:r>
        <w:rPr>
          <w:rFonts w:hint="eastAsia"/>
        </w:rPr>
        <w:t>　　未来，N,N'-亚甲基双丙烯酰胺的发展将更加侧重于环境友好型产品的开发。一方面，随着生物基材料研究的进展，可能会出现基于可再生资源的N,N'-亚甲基双丙烯酰胺替代品，这将有助于减少化石燃料的依赖。另一方面，随着新材料科学的发展，该化合物在新型功能性材料中的应用将会得到扩展，如用于开发具有特殊性能的复合材料或智能材料。此外，随着3D打印技术的兴起，N,N'-亚甲基双丙烯酰胺作为增材制造领域的一种重要单体，其市场潜力将进一步释放。</w:t>
      </w:r>
      <w:r>
        <w:rPr>
          <w:rFonts w:hint="eastAsia"/>
        </w:rPr>
        <w:br/>
      </w:r>
      <w:r>
        <w:rPr>
          <w:rFonts w:hint="eastAsia"/>
        </w:rPr>
        <w:t>　　《2023-2029年中国N,N&amp;apos;-亚甲基双丙烯酰胺行业全面调研与发展趋势分析报告》依据国家权威机构及N,N'-亚甲基双丙烯酰胺相关协会等渠道的权威资料数据，结合N,N'-亚甲基双丙烯酰胺行业发展所处的环境，从理论到实践、从宏观到微观等多个角度对N,N'-亚甲基双丙烯酰胺行业进行调研分析。</w:t>
      </w:r>
      <w:r>
        <w:rPr>
          <w:rFonts w:hint="eastAsia"/>
        </w:rPr>
        <w:br/>
      </w:r>
      <w:r>
        <w:rPr>
          <w:rFonts w:hint="eastAsia"/>
        </w:rPr>
        <w:t>　　《2023-2029年中国N,N&amp;apos;-亚甲基双丙烯酰胺行业全面调研与发展趋势分析报告》内容严谨、数据翔实，通过辅以大量直观的图表帮助N,N'-亚甲基双丙烯酰胺行业企业准确把握N,N'-亚甲基双丙烯酰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2023-2029年中国N,N&amp;apos;-亚甲基双丙烯酰胺行业全面调研与发展趋势分析报告是N,N'-亚甲基双丙烯酰胺业内企业、相关投资公司及政府部门准确把握N,N'-亚甲基双丙烯酰胺行业发展趋势，洞悉N,N'-亚甲基双丙烯酰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N,N'-亚甲基双丙烯酰胺行业界定</w:t>
      </w:r>
      <w:r>
        <w:rPr>
          <w:rFonts w:hint="eastAsia"/>
        </w:rPr>
        <w:br/>
      </w:r>
      <w:r>
        <w:rPr>
          <w:rFonts w:hint="eastAsia"/>
        </w:rPr>
        <w:t>　　第一节 N,N'-亚甲基双丙烯酰胺行业定义</w:t>
      </w:r>
      <w:r>
        <w:rPr>
          <w:rFonts w:hint="eastAsia"/>
        </w:rPr>
        <w:br/>
      </w:r>
      <w:r>
        <w:rPr>
          <w:rFonts w:hint="eastAsia"/>
        </w:rPr>
        <w:t>　　第二节 N,N'-亚甲基双丙烯酰胺行业特点分析</w:t>
      </w:r>
      <w:r>
        <w:rPr>
          <w:rFonts w:hint="eastAsia"/>
        </w:rPr>
        <w:br/>
      </w:r>
      <w:r>
        <w:rPr>
          <w:rFonts w:hint="eastAsia"/>
        </w:rPr>
        <w:t>　　第三节 N,N'-亚甲基双丙烯酰胺行业发展历程</w:t>
      </w:r>
      <w:r>
        <w:rPr>
          <w:rFonts w:hint="eastAsia"/>
        </w:rPr>
        <w:br/>
      </w:r>
      <w:r>
        <w:rPr>
          <w:rFonts w:hint="eastAsia"/>
        </w:rPr>
        <w:t>　　第四节 N,N'-亚甲基双丙烯酰胺产业链分析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2022-2023年全球N,N'-亚甲基双丙烯酰胺行业发展态势分析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国际N,N'-亚甲基双丙烯酰胺行业总体情况</w:t>
      </w:r>
      <w:r>
        <w:rPr>
          <w:rFonts w:hint="eastAsia"/>
        </w:rPr>
        <w:br/>
      </w:r>
      <w:r>
        <w:rPr>
          <w:rFonts w:hint="eastAsia"/>
        </w:rPr>
        <w:t>　　第二节 N,N'-亚甲基双丙烯酰胺行业重点国家、地区市场分析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国际N,N'-亚甲基双丙烯酰胺行业发展前景预测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中国N,N'-亚甲基双丙烯酰胺行业发展环境分析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N,N'-亚甲基双丙烯酰胺行业经济环境分析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N,N'-亚甲基双丙烯酰胺行业政策环境分析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一、N,N'-亚甲基双丙烯酰胺行业相关政策</w:t>
      </w:r>
      <w:r>
        <w:rPr>
          <w:rFonts w:hint="eastAsia"/>
        </w:rPr>
        <w:br/>
      </w:r>
      <w:r>
        <w:rPr>
          <w:rFonts w:hint="eastAsia"/>
        </w:rPr>
        <w:t>　　　　二、N,N'-亚甲基双丙烯酰胺行业相关标准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N,N'-亚甲基双丙烯酰胺行业技术发展现状及趋势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当前我国N,N'-亚甲基双丙烯酰胺技术发展现状</w:t>
      </w:r>
      <w:r>
        <w:rPr>
          <w:rFonts w:hint="eastAsia"/>
        </w:rPr>
        <w:br/>
      </w:r>
      <w:r>
        <w:rPr>
          <w:rFonts w:hint="eastAsia"/>
        </w:rPr>
        <w:t>　　第二节 中外N,N'-亚甲基双丙烯酰胺技术差距及产生差距的主要原因分析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提高我国N,N'-亚甲基双丙烯酰胺技术的对策</w:t>
      </w:r>
      <w:r>
        <w:rPr>
          <w:rFonts w:hint="eastAsia"/>
        </w:rPr>
        <w:br/>
      </w:r>
      <w:r>
        <w:rPr>
          <w:rFonts w:hint="eastAsia"/>
        </w:rPr>
        <w:t>　　第四节 我国N,N'-亚甲基双丙烯酰胺研发、设计发展趋势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中国N,N'-亚甲基双丙烯酰胺行业市场供需状况分析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中国N,N'-亚甲基双丙烯酰胺行业市场规模情况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中国N,N'-亚甲基双丙烯酰胺行业市场需求状况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一、2018-2023年N,N'-亚甲基双丙烯酰胺行业市场需求情况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二、N,N'-亚甲基双丙烯酰胺行业市场需求特点分析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三、2018-2029年N,N'-亚甲基双丙烯酰胺行业市场需求预测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中国N,N'-亚甲基双丙烯酰胺行业市场供给状况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一、2018-2023年N,N'-亚甲基双丙烯酰胺行业市场供给情况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二、N,N'-亚甲基双丙烯酰胺行业市场供给特点分析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三、2018-2029年N,N'-亚甲基双丙烯酰胺行业市场供给预测</w:t>
      </w:r>
      <w:r>
        <w:rPr>
          <w:rFonts w:hint="eastAsia"/>
        </w:rPr>
        <w:br/>
      </w:r>
      <w:r>
        <w:rPr>
          <w:rFonts w:hint="eastAsia"/>
        </w:rPr>
        <w:t>　　第四节 N,N'-亚甲基双丙烯酰胺行业市场供需平衡状况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中国N,N'-亚甲基双丙烯酰胺行业进出口情况分析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N,N'-亚甲基双丙烯酰胺行业出口情况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一、2018-2023年N,N'-亚甲基双丙烯酰胺行业出口情况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三、2018-2029年N,N'-亚甲基双丙烯酰胺行业出口情况预测</w:t>
      </w:r>
      <w:r>
        <w:rPr>
          <w:rFonts w:hint="eastAsia"/>
        </w:rPr>
        <w:br/>
      </w:r>
      <w:r>
        <w:rPr>
          <w:rFonts w:hint="eastAsia"/>
        </w:rPr>
        <w:t>　　第二节 N,N'-亚甲基双丙烯酰胺行业进口情况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一、2018-2023年N,N'-亚甲基双丙烯酰胺行业进口情况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三、2018-2029年N,N'-亚甲基双丙烯酰胺行业进口情况预测</w:t>
      </w:r>
      <w:r>
        <w:rPr>
          <w:rFonts w:hint="eastAsia"/>
        </w:rPr>
        <w:br/>
      </w:r>
      <w:r>
        <w:rPr>
          <w:rFonts w:hint="eastAsia"/>
        </w:rPr>
        <w:t>　　第三节 N,N'-亚甲基双丙烯酰胺行业进出口面临的挑战及对策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中国N,N'-亚甲基双丙烯酰胺行业产品价格监测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一、N,N'-亚甲基双丙烯酰胺市场价格特征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二、当前N,N'-亚甲基双丙烯酰胺市场价格评述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三、影响N,N'-亚甲基双丙烯酰胺市场价格因素分析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四、未来N,N'-亚甲基双丙烯酰胺市场价格走势预测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中国N,N'-亚甲基双丙烯酰胺行业重点区域市场分析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N,N'-亚甲基双丙烯酰胺行业区域市场分布情况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N,N'-亚甲基双丙烯酰胺行业细分市场调研分析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N,N'-亚甲基双丙烯酰胺细分产品（一）市场调研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N,N'-亚甲基双丙烯酰胺细分产品（二）市场调研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N,N'-亚甲基双丙烯酰胺行业上、下游市场分析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N,N'-亚甲基双丙烯酰胺行业上游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N,N'-亚甲基双丙烯酰胺行业下游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N,N'-亚甲基双丙烯酰胺行业重点企业发展调研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N,N'-亚甲基双丙烯酰胺重点企业（一）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N,N'-亚甲基双丙烯酰胺重点企业（二）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N,N'-亚甲基双丙烯酰胺重点企业（三）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N,N'-亚甲基双丙烯酰胺重点企业（四）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N,N'-亚甲基双丙烯酰胺重点企业（五）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N,N'-亚甲基双丙烯酰胺重点企业（六）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N,N'-亚甲基双丙烯酰胺行业风险及对策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2018-2029年N,N'-亚甲基双丙烯酰胺行业发展环境分析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2018-2029年N,N'-亚甲基双丙烯酰胺行业投资特性分析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一、N,N'-亚甲基双丙烯酰胺行业进入壁垒</w:t>
      </w:r>
      <w:r>
        <w:rPr>
          <w:rFonts w:hint="eastAsia"/>
        </w:rPr>
        <w:br/>
      </w:r>
      <w:r>
        <w:rPr>
          <w:rFonts w:hint="eastAsia"/>
        </w:rPr>
        <w:t>　　　　二、N,N'-亚甲基双丙烯酰胺行业盈利模式</w:t>
      </w:r>
      <w:r>
        <w:rPr>
          <w:rFonts w:hint="eastAsia"/>
        </w:rPr>
        <w:br/>
      </w:r>
      <w:r>
        <w:rPr>
          <w:rFonts w:hint="eastAsia"/>
        </w:rPr>
        <w:t>　　　　三、N,N'-亚甲基双丙烯酰胺行业盈利因素</w:t>
      </w:r>
      <w:r>
        <w:rPr>
          <w:rFonts w:hint="eastAsia"/>
        </w:rPr>
        <w:br/>
      </w:r>
      <w:r>
        <w:rPr>
          <w:rFonts w:hint="eastAsia"/>
        </w:rPr>
        <w:t>　　第三节 N,N'-亚甲基双丙烯酰胺行业“波特五力模型”分析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2018-2029年N,N'-亚甲基双丙烯酰胺行业风险及对策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N,N'-亚甲基双丙烯酰胺企业竞争策略分析</w:t>
      </w:r>
      <w:r>
        <w:rPr>
          <w:rFonts w:hint="eastAsia"/>
        </w:rPr>
        <w:br/>
      </w:r>
      <w:r>
        <w:rPr>
          <w:rFonts w:hint="eastAsia"/>
        </w:rPr>
        <w:t>　　第一节 N,N'-亚甲基双丙烯酰胺市场竞争策略分析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一、2018-2029年中国N,N'-亚甲基双丙烯酰胺市场增长潜力分析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二、2018-2029年中国N,N'-亚甲基双丙烯酰胺主要潜力品种分析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三、现有N,N'-亚甲基双丙烯酰胺产品竞争策略分析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四、潜力N,N'-亚甲基双丙烯酰胺品种竞争策略选择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2018-2029年中国N,N'-亚甲基双丙烯酰胺企业竞争策略分析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一、2018-2029年我国N,N'-亚甲基双丙烯酰胺市场竞争趋势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二、2018-2029年N,N'-亚甲基双丙烯酰胺行业竞争格局展望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三、2018-2029年N,N'-亚甲基双丙烯酰胺行业竞争策略分析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四、2018-2029年N,N'-亚甲基双丙烯酰胺企业竞争策略分析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2018-2029年中国N,N'-亚甲基双丙烯酰胺行业发展趋势分析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一、2018-2029年N,N'-亚甲基双丙烯酰胺技术发展趋势分析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二、2018-2029年N,N'-亚甲基双丙烯酰胺产品发展趋势分析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三、2018-2029年N,N'-亚甲基双丙烯酰胺行业竞争格局展望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2018-2029年中国N,N'-亚甲基双丙烯酰胺市场趋势分析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一、2018-2029年N,N'-亚甲基双丙烯酰胺发展趋势分析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二、2018-2029年N,N'-亚甲基双丙烯酰胺市场发展空间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三、2018-2029年N,N'-亚甲基双丙烯酰胺产业政策趋向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2018-2029年N,N'-亚甲基双丙烯酰胺行业投资价值评估分析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N,N'-亚甲基双丙烯酰胺行业发展建议分析</w:t>
      </w:r>
      <w:r>
        <w:rPr>
          <w:rFonts w:hint="eastAsia"/>
        </w:rPr>
        <w:br/>
      </w:r>
      <w:r>
        <w:rPr>
          <w:rFonts w:hint="eastAsia"/>
        </w:rPr>
        <w:t>　　第一节 N,N'-亚甲基双丙烯酰胺行业研究结论及建议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N,N'-亚甲基双丙烯酰胺细分行业研究结论及建议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(中:智:林)N,N'-亚甲基双丙烯酰胺行业竞争策略总结及建议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N,N'-亚甲基双丙烯酰胺行业历程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N,N'-亚甲基双丙烯酰胺行业生命周期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2018-2023年N,N'-亚甲基双丙烯酰胺行业市场容量分析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N,N'-亚甲基双丙烯酰胺行业动态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2023年中国N,N'-亚甲基双丙烯酰胺行业需求领域分布格局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2023年中国N,N'-亚甲基双丙烯酰胺进口国家及地区分析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2023年中国N,N'-亚甲基双丙烯酰胺出口国家及地区分析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N,N'-亚甲基双丙烯酰胺行业类别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N,N'-亚甲基双丙烯酰胺行业产业链调研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N,N'-亚甲基双丙烯酰胺行业现状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2018-2023年中国N,N'-亚甲基双丙烯酰胺行业市场规模</w:t>
      </w:r>
      <w:r>
        <w:rPr>
          <w:rFonts w:hint="eastAsia"/>
        </w:rPr>
        <w:br/>
      </w:r>
      <w:r>
        <w:rPr>
          <w:rFonts w:hint="eastAsia"/>
        </w:rPr>
        <w:t>　　图表 2023年中国N,N'-亚甲基双丙烯酰胺行业产能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2018-2023年中国N,N'-亚甲基双丙烯酰胺行业产量统计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N,N'-亚甲基双丙烯酰胺行业动态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2018-2023年中国N,N'-亚甲基双丙烯酰胺市场需求量</w:t>
      </w:r>
      <w:r>
        <w:rPr>
          <w:rFonts w:hint="eastAsia"/>
        </w:rPr>
        <w:br/>
      </w:r>
      <w:r>
        <w:rPr>
          <w:rFonts w:hint="eastAsia"/>
        </w:rPr>
        <w:t>　　图表 2023年中国N,N'-亚甲基双丙烯酰胺行业需求区域调研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2018-2023年中国N,N'-亚甲基双丙烯酰胺行情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2018-2023年中国N,N'-亚甲基双丙烯酰胺进口统计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2018-2023年中国N,N'-亚甲基双丙烯酰胺行业企业数量统计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**地区N,N'-亚甲基双丙烯酰胺市场规模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**地区N,N'-亚甲基双丙烯酰胺市场调研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**地区N,N'-亚甲基双丙烯酰胺市场规模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**地区N,N'-亚甲基双丙烯酰胺市场调研</w:t>
      </w:r>
      <w:r>
        <w:rPr>
          <w:rFonts w:hint="eastAsia"/>
        </w:rPr>
        <w:br/>
      </w:r>
      <w:r>
        <w:rPr>
          <w:rFonts w:hint="eastAsia"/>
        </w:rPr>
        <w:t>　　图表 **地区N,N'-亚甲基双丙烯酰胺行业市场需求分析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N,N'-亚甲基双丙烯酰胺行业竞争对手分析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N,N'-亚甲基双丙烯酰胺重点企业（三）成长能力情况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N,N'-亚甲基双丙烯酰胺行业准入条件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2023-2029年中国N,N'-亚甲基双丙烯酰胺市场前景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303b1758e4c51" w:history="1">
        <w:r>
          <w:rPr>
            <w:rStyle w:val="Hyperlink"/>
          </w:rPr>
          <w:t>2023-2029年中国N,N'-亚甲基双丙烯酰胺行业全面调研与发展趋势分析报告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303b1758e4c51" w:history="1">
        <w:r>
          <w:rPr>
            <w:rStyle w:val="Hyperlink"/>
          </w:rPr>
          <w:t>https://www.20087.com/3/65/NNYaJiaJiShuangBingXiXianAnXianZ.html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ab4d02b074cf0" w:history="1">
      <w:r>
        <w:rPr>
          <w:rStyle w:val="Hyperlink"/>
        </w:rPr>
        <w:t>2023-2029年中国N,N'-亚甲基双丙烯酰胺行业全面调研与发展趋势分析报告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NYaJiaJiShuangBingXiXianAnXianZ.html" TargetMode="External" Id="R721303b1758e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NYaJiaJiShuangBingXiXianAnXianZ.html" TargetMode="External" Id="R188ab4d02b0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2023-01-08T03:46:00Z</dcterms:created>
  <dcterms:modified xsi:type="dcterms:W3CDTF">2023-01-08T04:46:00Z</dcterms:modified>
  <dc:subject>2023-2029年中国N,N'-亚甲基双丙烯酰胺行业全面调研与发展趋势分析报告</dc:subject>
  <dc:title>2023-2029年中国N,N'-亚甲基双丙烯酰胺行业全面调研与发展趋势分析报告</dc:title>
  <cp:keywords>2023-2029年中国N,N'-亚甲基双丙烯酰胺行业全面调研与发展趋势分析报告</cp:keywords>
  <dc:description>2023-2029年中国N,N'-亚甲基双丙烯酰胺行业全面调研与发展趋势分析报告</dc:description>
</cp:coreProperties>
</file>