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69ccffd26467a" w:history="1">
              <w:r>
                <w:rPr>
                  <w:rStyle w:val="Hyperlink"/>
                </w:rPr>
                <w:t>2025-2031年中国丙二醇（pg）市场调研与前景分析报告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69ccffd26467a" w:history="1">
              <w:r>
                <w:rPr>
                  <w:rStyle w:val="Hyperlink"/>
                </w:rPr>
                <w:t>2025-2031年中国丙二醇（pg）市场调研与前景分析报告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69ccffd26467a" w:history="1">
                <w:r>
                  <w:rPr>
                    <w:rStyle w:val="Hyperlink"/>
                  </w:rPr>
                  <w:t>https://www.20087.com/3/05/BingErChun-pg-DeQianJingQuShi.html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（pg）是一种重要的化工原料，被广泛应用于食品添加剂、化妆品等多个领域。目前，丙二醇（pg）不仅在纯度、稳定性方面表现出色，而且在适用范围、使用便利性方面也有了明显改进。此外，随着新材料的应用，丙二醇（pg）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丙二醇（pg）市场的发展将受到多方面因素的影响。一方面，随着化工行业的发展和消费者对高质量化工原料的需求增加，对高性能、多功能的丙二醇（pg）需求将持续增长，这将推动丙二醇（pg）技术的持续进步。另一方面，随着可持续发展理念的普及，采用环保材料和生产工艺的丙二醇（pg）将成为市场新宠。此外，随着新材料技术的发展，新型丙二醇（pg）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69ccffd26467a" w:history="1">
        <w:r>
          <w:rPr>
            <w:rStyle w:val="Hyperlink"/>
          </w:rPr>
          <w:t>2025-2031年中国丙二醇（pg）市场调研与前景分析报告</w:t>
        </w:r>
      </w:hyperlink>
      <w:r>
        <w:rPr>
          <w:rFonts w:hint="eastAsia"/>
        </w:rPr>
        <w:t>》全面分析了丙二醇（pg）行业的市场规模、产业链结构及技术现状，结合丙二醇（pg）市场需求、价格动态与竞争格局，提供了清晰的数据支持。报告预测了丙二醇（pg）发展趋势与市场前景，重点解读了丙二醇（pg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丙二醇（pg）行业界定及应用</w:t>
      </w:r>
      <w:r>
        <w:rPr>
          <w:rFonts w:hint="eastAsia"/>
        </w:rPr>
        <w:br/>
      </w:r>
      <w:r>
        <w:rPr>
          <w:rFonts w:hint="eastAsia"/>
        </w:rPr>
        <w:t>　　第一节 丙二醇（pg）行业定义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丙二醇（pg）主要应用领域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2024-2025年中国丙二醇（pg）行业发展环境分析</w:t>
      </w:r>
      <w:r>
        <w:rPr>
          <w:rFonts w:hint="eastAsia"/>
        </w:rPr>
        <w:br/>
      </w:r>
      <w:r>
        <w:rPr>
          <w:rFonts w:hint="eastAsia"/>
        </w:rPr>
        <w:t>　　第一节 丙二醇（pg）行业经济环境分析</w:t>
      </w:r>
      <w:r>
        <w:rPr>
          <w:rFonts w:hint="eastAsia"/>
        </w:rPr>
        <w:br/>
      </w:r>
      <w:r>
        <w:rPr>
          <w:rFonts w:hint="eastAsia"/>
        </w:rPr>
        <w:t>　　第二节 丙二醇（pg）行业政策环境分析</w:t>
      </w:r>
      <w:r>
        <w:rPr>
          <w:rFonts w:hint="eastAsia"/>
        </w:rPr>
        <w:br/>
      </w:r>
      <w:r>
        <w:rPr>
          <w:rFonts w:hint="eastAsia"/>
        </w:rPr>
        <w:t>　　　　一、丙二醇（pg）行业政策影响分析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二、相关丙二醇（pg）行业标准分析</w:t>
      </w:r>
      <w:r>
        <w:rPr>
          <w:rFonts w:hint="eastAsia"/>
        </w:rPr>
        <w:br/>
      </w:r>
      <w:r>
        <w:rPr>
          <w:rFonts w:hint="eastAsia"/>
        </w:rPr>
        <w:t>　　第三节 丙二醇（pg）行业社会环境分析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2024-2025年丙二醇（pg）行业技术发展现状及趋势分析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丙二醇（pg）行业技术发展现状分析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国内外丙二醇（pg）行业技术差异与原因</w:t>
      </w:r>
      <w:r>
        <w:rPr>
          <w:rFonts w:hint="eastAsia"/>
        </w:rPr>
        <w:br/>
      </w:r>
      <w:r>
        <w:rPr>
          <w:rFonts w:hint="eastAsia"/>
        </w:rPr>
        <w:t>　　第三节 丙二醇（pg）行业技术发展方向、趋势预测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提升丙二醇（pg）行业技术能力策略建议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2024-2025年全球丙二醇（pg）行业发展状况分析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2019-2024年全球丙二醇（pg）行业运行概况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2019-2024年全球丙二醇（pg）行业市场规模分析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全球主要地区丙二醇（pg）行业运行情况分析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2025-2031年全球丙二醇（pg）行业发展趋势预测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中国丙二醇（pg）行业现状调研分析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中国丙二醇（pg）行业发展现状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一、2024-2025年丙二醇（pg）行业品牌发展现状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二、2024-2025年丙二醇（pg）行业需求市场现状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三、2024-2025年丙二醇（pg）市场需求层次分析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四、2024-2025年中国丙二醇（pg）市场走向分析</w:t>
      </w:r>
      <w:r>
        <w:rPr>
          <w:rFonts w:hint="eastAsia"/>
        </w:rPr>
        <w:br/>
      </w:r>
      <w:r>
        <w:rPr>
          <w:rFonts w:hint="eastAsia"/>
        </w:rPr>
        <w:t>　　第二节 中国丙二醇（pg）行业存在的问题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一、2024-2025年丙二醇（pg）产品市场存在的主要问题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二、2024-2025年国内丙二醇（pg）产品市场的三大瓶颈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三、2024-2025年丙二醇（pg）产品市场遭遇的规模难题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对中国丙二醇（pg）市场的分析及思考</w:t>
      </w:r>
      <w:r>
        <w:rPr>
          <w:rFonts w:hint="eastAsia"/>
        </w:rPr>
        <w:br/>
      </w:r>
      <w:r>
        <w:rPr>
          <w:rFonts w:hint="eastAsia"/>
        </w:rPr>
        <w:t>　　　　一、丙二醇（pg）市场特点</w:t>
      </w:r>
      <w:r>
        <w:rPr>
          <w:rFonts w:hint="eastAsia"/>
        </w:rPr>
        <w:br/>
      </w:r>
      <w:r>
        <w:rPr>
          <w:rFonts w:hint="eastAsia"/>
        </w:rPr>
        <w:t>　　　　二、丙二醇（pg）市场分析</w:t>
      </w:r>
      <w:r>
        <w:rPr>
          <w:rFonts w:hint="eastAsia"/>
        </w:rPr>
        <w:br/>
      </w:r>
      <w:r>
        <w:rPr>
          <w:rFonts w:hint="eastAsia"/>
        </w:rPr>
        <w:t>　　　　三、丙二醇（pg）市场变化的方向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四、中国丙二醇（pg）行业发展的新思路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五、对中国丙二醇（pg）行业发展的思考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中国丙二醇（pg）行业市场供需现状调研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中国丙二醇（pg）市场现状分析</w:t>
      </w:r>
      <w:r>
        <w:rPr>
          <w:rFonts w:hint="eastAsia"/>
        </w:rPr>
        <w:br/>
      </w:r>
      <w:r>
        <w:rPr>
          <w:rFonts w:hint="eastAsia"/>
        </w:rPr>
        <w:t>　　第二节 中国丙二醇（pg）行业产量情况分析及预测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一、丙二醇（pg）总体产能规模</w:t>
      </w:r>
      <w:r>
        <w:rPr>
          <w:rFonts w:hint="eastAsia"/>
        </w:rPr>
        <w:br/>
      </w:r>
      <w:r>
        <w:rPr>
          <w:rFonts w:hint="eastAsia"/>
        </w:rPr>
        <w:t>　　　　二、丙二醇（pg）生产区域分布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三、2019-2024年中国丙二醇（pg）产量统计分析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四、2025-2031年中国丙二醇（pg）产量预测分析</w:t>
      </w:r>
      <w:r>
        <w:rPr>
          <w:rFonts w:hint="eastAsia"/>
        </w:rPr>
        <w:br/>
      </w:r>
      <w:r>
        <w:rPr>
          <w:rFonts w:hint="eastAsia"/>
        </w:rPr>
        <w:t>　　第三节 中国丙二醇（pg）市场需求分析及预测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一、中国丙二醇（pg）市场需求特点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二、2019-2024年中国丙二醇（pg）市场需求量统计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三、2025-2031年中国丙二醇（pg）市场需求量预测</w:t>
      </w:r>
      <w:r>
        <w:rPr>
          <w:rFonts w:hint="eastAsia"/>
        </w:rPr>
        <w:br/>
      </w:r>
      <w:r>
        <w:rPr>
          <w:rFonts w:hint="eastAsia"/>
        </w:rPr>
        <w:t>　　第四节 中国丙二醇（pg）价格趋势分析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一、2019-2024年中国丙二醇（pg）市场价格趋势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二、2025-2031年中国丙二醇（pg）市场价格走势预测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丙二醇（pg）细分市场深度分析</w:t>
      </w:r>
      <w:r>
        <w:rPr>
          <w:rFonts w:hint="eastAsia"/>
        </w:rPr>
        <w:br/>
      </w:r>
      <w:r>
        <w:rPr>
          <w:rFonts w:hint="eastAsia"/>
        </w:rPr>
        <w:t>　　第一节 丙二醇（pg）细分市场（一）发展研究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丙二醇（pg）细分市场（二）发展研究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中国丙二醇（pg）进出口分析</w:t>
      </w:r>
      <w:r>
        <w:rPr>
          <w:rFonts w:hint="eastAsia"/>
        </w:rPr>
        <w:br/>
      </w:r>
      <w:r>
        <w:rPr>
          <w:rFonts w:hint="eastAsia"/>
        </w:rPr>
        <w:t>　　第一节 丙二醇（pg）进口情况分析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丙二醇（pg）出口情况分析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影响丙二醇（pg）进出口因素分析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中国丙二醇（pg）行业主要指标监测分析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2019-2024年中国丙二醇（pg）行业规模情况分析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2019-2024年中国丙二醇（pg）行业财务能力分析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丙二醇（pg）行业上下游发展情况分析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丙二醇（pg）行业上游产业发展分析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丙二醇（pg）行业下游产业发展分析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中国丙二醇（pg）行业重点地区发展分析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丙二醇（pg）行业重点区域市场结构调研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**地区丙二醇（pg）市场容量分析</w:t>
      </w:r>
      <w:r>
        <w:rPr>
          <w:rFonts w:hint="eastAsia"/>
        </w:rPr>
        <w:br/>
      </w:r>
      <w:r>
        <w:rPr>
          <w:rFonts w:hint="eastAsia"/>
        </w:rPr>
        <w:t>　　第三节 **地区丙二醇（pg）市场容量分析</w:t>
      </w:r>
      <w:r>
        <w:rPr>
          <w:rFonts w:hint="eastAsia"/>
        </w:rPr>
        <w:br/>
      </w:r>
      <w:r>
        <w:rPr>
          <w:rFonts w:hint="eastAsia"/>
        </w:rPr>
        <w:t>　　第四节 **地区丙二醇（pg）市场容量分析</w:t>
      </w:r>
      <w:r>
        <w:rPr>
          <w:rFonts w:hint="eastAsia"/>
        </w:rPr>
        <w:br/>
      </w:r>
      <w:r>
        <w:rPr>
          <w:rFonts w:hint="eastAsia"/>
        </w:rPr>
        <w:t>　　第五节 **地区丙二醇（pg）市场容量分析</w:t>
      </w:r>
      <w:r>
        <w:rPr>
          <w:rFonts w:hint="eastAsia"/>
        </w:rPr>
        <w:br/>
      </w:r>
      <w:r>
        <w:rPr>
          <w:rFonts w:hint="eastAsia"/>
        </w:rPr>
        <w:t>　　第六节 **地区丙二醇（pg）市场容量分析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丙二醇（pg）行业重点企业竞争力分析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三、企业丙二醇（pg）经营状况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三、企业丙二醇（pg）经营状况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三、企业丙二醇（pg）经营状况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三、企业丙二醇（pg）经营状况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三、企业丙二醇（pg）经营状况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三、企业丙二醇（pg）经营状况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丙二醇（pg）行业企业经营策略研究分析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丙二醇（pg）企业多样化经营策略分析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一、丙二醇（pg）企业多样化经营情况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二、现行丙二醇（pg）行业多样化经营的方向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大型丙二醇（pg）企业集团未来发展策略分析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对中小丙二醇（pg）企业生产经营的建议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丙二醇（pg）行业前景及投资风险预警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2025年丙二醇（pg）市场前景分析</w:t>
      </w:r>
      <w:r>
        <w:rPr>
          <w:rFonts w:hint="eastAsia"/>
        </w:rPr>
        <w:br/>
      </w:r>
      <w:r>
        <w:rPr>
          <w:rFonts w:hint="eastAsia"/>
        </w:rPr>
        <w:t>　　第二节 2025年丙二醇（pg）行业发展趋势预测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影响丙二醇（pg）行业发展的主要因素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一、2025年影响丙二醇（pg）行业运行的有利因素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二、2025年影响丙二醇（pg）行业运行的稳定因素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三、2025年影响丙二醇（pg）行业运行的不利因素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四、2025年中国丙二醇（pg）行业发展面临的挑战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五、2025年中国丙二醇（pg）行业发展面临的机遇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丙二醇（pg）行业投资风险预警</w:t>
      </w:r>
      <w:r>
        <w:rPr>
          <w:rFonts w:hint="eastAsia"/>
        </w:rPr>
        <w:br/>
      </w:r>
      <w:r>
        <w:rPr>
          <w:rFonts w:hint="eastAsia"/>
        </w:rPr>
        <w:t>　　　　一、丙二醇（pg）行业市场风险预测</w:t>
      </w:r>
      <w:r>
        <w:rPr>
          <w:rFonts w:hint="eastAsia"/>
        </w:rPr>
        <w:br/>
      </w:r>
      <w:r>
        <w:rPr>
          <w:rFonts w:hint="eastAsia"/>
        </w:rPr>
        <w:t>　　　　二、丙二醇（pg）行业政策风险预测</w:t>
      </w:r>
      <w:r>
        <w:rPr>
          <w:rFonts w:hint="eastAsia"/>
        </w:rPr>
        <w:br/>
      </w:r>
      <w:r>
        <w:rPr>
          <w:rFonts w:hint="eastAsia"/>
        </w:rPr>
        <w:t>　　　　三、丙二醇（pg）行业经营风险预测</w:t>
      </w:r>
      <w:r>
        <w:rPr>
          <w:rFonts w:hint="eastAsia"/>
        </w:rPr>
        <w:br/>
      </w:r>
      <w:r>
        <w:rPr>
          <w:rFonts w:hint="eastAsia"/>
        </w:rPr>
        <w:t>　　　　四、丙二醇（pg）行业技术风险预测</w:t>
      </w:r>
      <w:r>
        <w:rPr>
          <w:rFonts w:hint="eastAsia"/>
        </w:rPr>
        <w:br/>
      </w:r>
      <w:r>
        <w:rPr>
          <w:rFonts w:hint="eastAsia"/>
        </w:rPr>
        <w:t>　　　　五、丙二醇（pg）行业竞争风险预测</w:t>
      </w:r>
      <w:r>
        <w:rPr>
          <w:rFonts w:hint="eastAsia"/>
        </w:rPr>
        <w:br/>
      </w:r>
      <w:r>
        <w:rPr>
          <w:rFonts w:hint="eastAsia"/>
        </w:rPr>
        <w:t>　　　　六、丙二醇（pg）行业其他风险预测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丙二醇（pg）投资建议</w:t>
      </w:r>
      <w:r>
        <w:rPr>
          <w:rFonts w:hint="eastAsia"/>
        </w:rPr>
        <w:br/>
      </w:r>
      <w:r>
        <w:rPr>
          <w:rFonts w:hint="eastAsia"/>
        </w:rPr>
        <w:t>　　第一节 丙二醇（pg）行业投资环境分析</w:t>
      </w:r>
      <w:r>
        <w:rPr>
          <w:rFonts w:hint="eastAsia"/>
        </w:rPr>
        <w:br/>
      </w:r>
      <w:r>
        <w:rPr>
          <w:rFonts w:hint="eastAsia"/>
        </w:rPr>
        <w:t>　　第二节 丙二醇（pg）行业投资进入壁垒分析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2019-2024年中国丙二醇（pg）市场规模及增长情况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2019-2024年中国丙二醇（pg）行业产能及增长趋势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2025-2031年中国丙二醇（pg）行业产能预测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2019-2024年中国丙二醇（pg）行业产量及增长趋势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2025-2031年中国丙二醇（pg）行业产量预测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2019-2024年中国丙二醇（pg）行业市场需求及增长情况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2025-2031年中国丙二醇（pg）行业市场需求预测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2019-2024年中国丙二醇（pg）行业利润及增长情况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**地区丙二醇（pg）市场规模及增长情况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**地区丙二醇（pg）行业市场需求情况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**地区丙二醇（pg）市场规模及增长情况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**地区丙二醇（pg）行业市场需求情况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2019-2024年中国丙二醇（pg）行业进口量及增速统计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2019-2024年中国丙二醇（pg）行业出口量及增速统计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丙二醇（pg）重点企业经营情况分析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2025年丙二醇（pg）行业壁垒</w:t>
      </w:r>
      <w:r>
        <w:rPr>
          <w:rFonts w:hint="eastAsia"/>
        </w:rPr>
        <w:br/>
      </w:r>
      <w:r>
        <w:rPr>
          <w:rFonts w:hint="eastAsia"/>
        </w:rPr>
        <w:t>　　图表 2025年丙二醇（pg）市场前景分析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2025-2031年中国丙二醇（pg）市场需求预测</w:t>
      </w:r>
      <w:r>
        <w:rPr>
          <w:rFonts w:hint="eastAsia"/>
        </w:rPr>
        <w:br/>
      </w:r>
      <w:r>
        <w:rPr>
          <w:rFonts w:hint="eastAsia"/>
        </w:rPr>
        <w:t>　　图表 2025年丙二醇（pg）发展趋势预测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69ccffd26467a" w:history="1">
        <w:r>
          <w:rPr>
            <w:rStyle w:val="Hyperlink"/>
          </w:rPr>
          <w:t>2025-2031年中国丙二醇（pg）市场调研与前景分析报告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69ccffd26467a" w:history="1">
        <w:r>
          <w:rPr>
            <w:rStyle w:val="Hyperlink"/>
          </w:rPr>
          <w:t>https://www.20087.com/3/05/BingErChun-pg-DeQianJingQuShi.html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热点：二丙二醇二丙烯酸酯、丙二醇（pg）、pg是什么成分、丙二醇pg还是eg、1,2丙二醇、丙二醇PG冷冻剂、丙二醇和丙三醇混合比例、丙二醇是什么东西、丙二醇cas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022fbb8974776" w:history="1">
      <w:r>
        <w:rPr>
          <w:rStyle w:val="Hyperlink"/>
        </w:rPr>
        <w:t>2025-2031年中国丙二醇（pg）市场调研与前景分析报告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BingErChun-pg-DeQianJingQuShi.html" TargetMode="External" Id="R77769ccffd26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BingErChun-pg-DeQianJingQuShi.html" TargetMode="External" Id="R38e022fbb897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2024-08-25T00:34:00Z</dcterms:created>
  <dcterms:modified xsi:type="dcterms:W3CDTF">2024-08-25T01:34:00Z</dcterms:modified>
  <dc:subject>2025-2031年中国丙二醇（pg）市场调研与前景分析报告</dc:subject>
  <dc:title>2025-2031年中国丙二醇（pg）市场调研与前景分析报告</dc:title>
  <cp:keywords>2025-2031年中国丙二醇（pg）市场调研与前景分析报告</cp:keywords>
  <dc:description>2025-2031年中国丙二醇（pg）市场调研与前景分析报告</dc:description>
</cp:coreProperties>
</file>