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28b24a6245f5" w:history="1">
              <w:r>
                <w:rPr>
                  <w:rStyle w:val="Hyperlink"/>
                </w:rPr>
                <w:t>2025-2031年中国再生锡发展现状分析与前景趋势报告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28b24a6245f5" w:history="1">
              <w:r>
                <w:rPr>
                  <w:rStyle w:val="Hyperlink"/>
                </w:rPr>
                <w:t>2025-2031年中国再生锡发展现状分析与前景趋势报告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628b24a6245f5" w:history="1">
                <w:r>
                  <w:rPr>
                    <w:rStyle w:val="Hyperlink"/>
                  </w:rPr>
                  <w:t>https://www.20087.com/3/65/ZaiShengXiQianJing.html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锡是通过回收和再处理废旧锡制品得到的金属锡，广泛应用于电子、包装及化工行业。近年来，随着环保意识的增强和资源循环利用技术的进步，再生锡在纯度、生产工艺及成本效益方面有了显著提升。现代再生技术不仅提高了产品的质量和稳定性，还减少了对原生资源的依赖，降低了环境污染。然而，高昂的技术研发成本和复杂的工艺流程限制了其广泛应用。</w:t>
      </w:r>
      <w:r>
        <w:rPr>
          <w:rFonts w:hint="eastAsia"/>
        </w:rPr>
        <w:br/>
      </w:r>
      <w:r>
        <w:rPr>
          <w:rFonts w:hint="eastAsia"/>
        </w:rPr>
        <w:t>　　未来，再生锡的发展将更加注重高性能与绿色制造。一方面，通过采用先进的分离技术和环保型原料，进一步提高再生锡的纯度和生产效率；另一方面，结合市场需求，探索再生锡在新兴领域的潜在应用，如新型电子产品和高效催化剂。此外，随着循环经济理念的普及，研究如何实现再生锡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28b24a6245f5" w:history="1">
        <w:r>
          <w:rPr>
            <w:rStyle w:val="Hyperlink"/>
          </w:rPr>
          <w:t>2025-2031年中国再生锡发展现状分析与前景趋势报告</w:t>
        </w:r>
      </w:hyperlink>
      <w:r>
        <w:rPr>
          <w:rFonts w:hint="eastAsia"/>
        </w:rPr>
        <w:t>》基于对再生锡产品多年研究积累，结合再生锡行业供需关系的历史变化规律，采用定量与定性相结合的科学方法，对再生锡行业企业群体进行了系统调查与分析。报告全面剖析了再生锡行业的市场环境、生产经营状况、产品市场动态、品牌竞争格局、进出口贸易及行业投资环境等关键要素，并对再生锡行业可持续发展进行了系统预测。通过对再生锡行业发展趋势的定性与定量分析，再生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再生锡行业概述</w:t>
      </w:r>
      <w:r>
        <w:rPr>
          <w:rFonts w:hint="eastAsia"/>
        </w:rPr>
        <w:br/>
      </w:r>
      <w:r>
        <w:rPr>
          <w:rFonts w:hint="eastAsia"/>
        </w:rPr>
        <w:t>　　第一节 再生锡定义与分类</w:t>
      </w:r>
      <w:r>
        <w:rPr>
          <w:rFonts w:hint="eastAsia"/>
        </w:rPr>
        <w:br/>
      </w:r>
      <w:r>
        <w:rPr>
          <w:rFonts w:hint="eastAsia"/>
        </w:rPr>
        <w:t>　　第二节 再生锡应用领域</w:t>
      </w:r>
      <w:r>
        <w:rPr>
          <w:rFonts w:hint="eastAsia"/>
        </w:rPr>
        <w:br/>
      </w:r>
      <w:r>
        <w:rPr>
          <w:rFonts w:hint="eastAsia"/>
        </w:rPr>
        <w:t>　　第三节 再生锡行业经济指标分析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一、国内再生锡产能及利用情况</w:t>
      </w:r>
      <w:r>
        <w:rPr>
          <w:rFonts w:hint="eastAsia"/>
        </w:rPr>
        <w:br/>
      </w:r>
      <w:r>
        <w:rPr>
          <w:rFonts w:hint="eastAsia"/>
        </w:rPr>
        <w:t>　　　　二、再生锡产能扩张与投资动态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三、2025-2031年再生锡产量预测</w:t>
      </w:r>
      <w:r>
        <w:rPr>
          <w:rFonts w:hint="eastAsia"/>
        </w:rPr>
        <w:br/>
      </w:r>
      <w:r>
        <w:rPr>
          <w:rFonts w:hint="eastAsia"/>
        </w:rPr>
        <w:t>　　第三节 2025-2031年再生锡市场需求与销售分析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一、2024-2025年再生锡行业需求现状</w:t>
      </w:r>
      <w:r>
        <w:rPr>
          <w:rFonts w:hint="eastAsia"/>
        </w:rPr>
        <w:br/>
      </w:r>
      <w:r>
        <w:rPr>
          <w:rFonts w:hint="eastAsia"/>
        </w:rPr>
        <w:t>　　　　二、再生锡客户群体与需求特点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国内外再生锡行业技术差异与原因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2019-2024年中国再生锡行业进出口情况分析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2019-2024年中国再生锡行业规模情况</w:t>
      </w:r>
      <w:r>
        <w:rPr>
          <w:rFonts w:hint="eastAsia"/>
        </w:rPr>
        <w:br/>
      </w:r>
      <w:r>
        <w:rPr>
          <w:rFonts w:hint="eastAsia"/>
        </w:rPr>
        <w:t>　　　　一、再生锡行业企业数量规模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二、再生锡行业从业人员规模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2019-2024年中国再生锡行业财务能力分析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一、再生锡行业盈利能力</w:t>
      </w:r>
      <w:r>
        <w:rPr>
          <w:rFonts w:hint="eastAsia"/>
        </w:rPr>
        <w:br/>
      </w:r>
      <w:r>
        <w:rPr>
          <w:rFonts w:hint="eastAsia"/>
        </w:rPr>
        <w:t>　　　　二、再生锡行业偿债能力</w:t>
      </w:r>
      <w:r>
        <w:rPr>
          <w:rFonts w:hint="eastAsia"/>
        </w:rPr>
        <w:br/>
      </w:r>
      <w:r>
        <w:rPr>
          <w:rFonts w:hint="eastAsia"/>
        </w:rPr>
        <w:t>　　　　三、再生锡行业营运能力</w:t>
      </w:r>
      <w:r>
        <w:rPr>
          <w:rFonts w:hint="eastAsia"/>
        </w:rPr>
        <w:br/>
      </w:r>
      <w:r>
        <w:rPr>
          <w:rFonts w:hint="eastAsia"/>
        </w:rPr>
        <w:t>　　　　四、再生锡行业发展能力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中国再生锡行业竞争格局分析</w:t>
      </w:r>
      <w:r>
        <w:rPr>
          <w:rFonts w:hint="eastAsia"/>
        </w:rPr>
        <w:br/>
      </w:r>
      <w:r>
        <w:rPr>
          <w:rFonts w:hint="eastAsia"/>
        </w:rPr>
        <w:t>　　第一节 再生锡行业竞争格局总览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中国再生锡行业风险与对策</w:t>
      </w:r>
      <w:r>
        <w:rPr>
          <w:rFonts w:hint="eastAsia"/>
        </w:rPr>
        <w:br/>
      </w:r>
      <w:r>
        <w:rPr>
          <w:rFonts w:hint="eastAsia"/>
        </w:rPr>
        <w:t>　　第一节 再生锡行业SWOT分析</w:t>
      </w:r>
      <w:r>
        <w:rPr>
          <w:rFonts w:hint="eastAsia"/>
        </w:rPr>
        <w:br/>
      </w:r>
      <w:r>
        <w:rPr>
          <w:rFonts w:hint="eastAsia"/>
        </w:rPr>
        <w:t>　　　　一、再生锡行业优势</w:t>
      </w:r>
      <w:r>
        <w:rPr>
          <w:rFonts w:hint="eastAsia"/>
        </w:rPr>
        <w:br/>
      </w:r>
      <w:r>
        <w:rPr>
          <w:rFonts w:hint="eastAsia"/>
        </w:rPr>
        <w:t>　　　　二、再生锡行业劣势</w:t>
      </w:r>
      <w:r>
        <w:rPr>
          <w:rFonts w:hint="eastAsia"/>
        </w:rPr>
        <w:br/>
      </w:r>
      <w:r>
        <w:rPr>
          <w:rFonts w:hint="eastAsia"/>
        </w:rPr>
        <w:t>　　　　三、再生锡市场机会</w:t>
      </w:r>
      <w:r>
        <w:rPr>
          <w:rFonts w:hint="eastAsia"/>
        </w:rPr>
        <w:br/>
      </w:r>
      <w:r>
        <w:rPr>
          <w:rFonts w:hint="eastAsia"/>
        </w:rPr>
        <w:t>　　　　四、再生锡市场威胁</w:t>
      </w:r>
      <w:r>
        <w:rPr>
          <w:rFonts w:hint="eastAsia"/>
        </w:rPr>
        <w:br/>
      </w:r>
      <w:r>
        <w:rPr>
          <w:rFonts w:hint="eastAsia"/>
        </w:rPr>
        <w:t>　　第二节 再生锡行业风险及对策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2024-2025年再生锡行业发展环境分析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[中.智.林.]再生锡行业发展建议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再生锡图片</w:t>
      </w:r>
      <w:r>
        <w:rPr>
          <w:rFonts w:hint="eastAsia"/>
        </w:rPr>
        <w:br/>
      </w:r>
      <w:r>
        <w:rPr>
          <w:rFonts w:hint="eastAsia"/>
        </w:rPr>
        <w:t>　　图表 再生锡种类 分类</w:t>
      </w:r>
      <w:r>
        <w:rPr>
          <w:rFonts w:hint="eastAsia"/>
        </w:rPr>
        <w:br/>
      </w:r>
      <w:r>
        <w:rPr>
          <w:rFonts w:hint="eastAsia"/>
        </w:rPr>
        <w:t>　　图表 再生锡用途 应用</w:t>
      </w:r>
      <w:r>
        <w:rPr>
          <w:rFonts w:hint="eastAsia"/>
        </w:rPr>
        <w:br/>
      </w:r>
      <w:r>
        <w:rPr>
          <w:rFonts w:hint="eastAsia"/>
        </w:rPr>
        <w:t>　　图表 再生锡主要特点</w:t>
      </w:r>
      <w:r>
        <w:rPr>
          <w:rFonts w:hint="eastAsia"/>
        </w:rPr>
        <w:br/>
      </w:r>
      <w:r>
        <w:rPr>
          <w:rFonts w:hint="eastAsia"/>
        </w:rPr>
        <w:t>　　图表 再生锡产业链分析</w:t>
      </w:r>
      <w:r>
        <w:rPr>
          <w:rFonts w:hint="eastAsia"/>
        </w:rPr>
        <w:br/>
      </w:r>
      <w:r>
        <w:rPr>
          <w:rFonts w:hint="eastAsia"/>
        </w:rPr>
        <w:t>　　图表 再生锡政策分析</w:t>
      </w:r>
      <w:r>
        <w:rPr>
          <w:rFonts w:hint="eastAsia"/>
        </w:rPr>
        <w:br/>
      </w:r>
      <w:r>
        <w:rPr>
          <w:rFonts w:hint="eastAsia"/>
        </w:rPr>
        <w:t>　　图表 再生锡技术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2019-2024年再生锡行业市场容量分析</w:t>
      </w:r>
      <w:r>
        <w:rPr>
          <w:rFonts w:hint="eastAsia"/>
        </w:rPr>
        <w:br/>
      </w:r>
      <w:r>
        <w:rPr>
          <w:rFonts w:hint="eastAsia"/>
        </w:rPr>
        <w:t>　　图表 再生锡生产现状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2019-2024年中国再生锡行业产量及增长趋势</w:t>
      </w:r>
      <w:r>
        <w:rPr>
          <w:rFonts w:hint="eastAsia"/>
        </w:rPr>
        <w:br/>
      </w:r>
      <w:r>
        <w:rPr>
          <w:rFonts w:hint="eastAsia"/>
        </w:rPr>
        <w:t>　　图表 再生锡行业动态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2024年中国再生锡行业需求领域分布格局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2019-2024年中国再生锡行业利润总额统计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2019-2024年中国再生锡进口情况分析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2019-2024年中国再生锡价格走势</w:t>
      </w:r>
      <w:r>
        <w:rPr>
          <w:rFonts w:hint="eastAsia"/>
        </w:rPr>
        <w:br/>
      </w:r>
      <w:r>
        <w:rPr>
          <w:rFonts w:hint="eastAsia"/>
        </w:rPr>
        <w:t>　　图表 2024年再生锡成本和利润分析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再生锡品牌</w:t>
      </w:r>
      <w:r>
        <w:rPr>
          <w:rFonts w:hint="eastAsia"/>
        </w:rPr>
        <w:br/>
      </w:r>
      <w:r>
        <w:rPr>
          <w:rFonts w:hint="eastAsia"/>
        </w:rPr>
        <w:t>　　图表 再生锡企业（一）概况</w:t>
      </w:r>
      <w:r>
        <w:rPr>
          <w:rFonts w:hint="eastAsia"/>
        </w:rPr>
        <w:br/>
      </w:r>
      <w:r>
        <w:rPr>
          <w:rFonts w:hint="eastAsia"/>
        </w:rPr>
        <w:t>　　图表 企业再生锡型号 规格</w:t>
      </w:r>
      <w:r>
        <w:rPr>
          <w:rFonts w:hint="eastAsia"/>
        </w:rPr>
        <w:br/>
      </w:r>
      <w:r>
        <w:rPr>
          <w:rFonts w:hint="eastAsia"/>
        </w:rPr>
        <w:t>　　图表 再生锡企业（一）经营分析</w:t>
      </w:r>
      <w:r>
        <w:rPr>
          <w:rFonts w:hint="eastAsia"/>
        </w:rPr>
        <w:br/>
      </w:r>
      <w:r>
        <w:rPr>
          <w:rFonts w:hint="eastAsia"/>
        </w:rPr>
        <w:t>　　图表 再生锡企业（一）盈利能力情况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再生锡上游现状</w:t>
      </w:r>
      <w:r>
        <w:rPr>
          <w:rFonts w:hint="eastAsia"/>
        </w:rPr>
        <w:br/>
      </w:r>
      <w:r>
        <w:rPr>
          <w:rFonts w:hint="eastAsia"/>
        </w:rPr>
        <w:t>　　图表 再生锡下游调研</w:t>
      </w:r>
      <w:r>
        <w:rPr>
          <w:rFonts w:hint="eastAsia"/>
        </w:rPr>
        <w:br/>
      </w:r>
      <w:r>
        <w:rPr>
          <w:rFonts w:hint="eastAsia"/>
        </w:rPr>
        <w:t>　　图表 再生锡企业（二）概况</w:t>
      </w:r>
      <w:r>
        <w:rPr>
          <w:rFonts w:hint="eastAsia"/>
        </w:rPr>
        <w:br/>
      </w:r>
      <w:r>
        <w:rPr>
          <w:rFonts w:hint="eastAsia"/>
        </w:rPr>
        <w:t>　　图表 企业再生锡型号 规格</w:t>
      </w:r>
      <w:r>
        <w:rPr>
          <w:rFonts w:hint="eastAsia"/>
        </w:rPr>
        <w:br/>
      </w:r>
      <w:r>
        <w:rPr>
          <w:rFonts w:hint="eastAsia"/>
        </w:rPr>
        <w:t>　　图表 再生锡企业（二）经营分析</w:t>
      </w:r>
      <w:r>
        <w:rPr>
          <w:rFonts w:hint="eastAsia"/>
        </w:rPr>
        <w:br/>
      </w:r>
      <w:r>
        <w:rPr>
          <w:rFonts w:hint="eastAsia"/>
        </w:rPr>
        <w:t>　　图表 再生锡企业（二）盈利能力情况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再生锡企业（三）概况</w:t>
      </w:r>
      <w:r>
        <w:rPr>
          <w:rFonts w:hint="eastAsia"/>
        </w:rPr>
        <w:br/>
      </w:r>
      <w:r>
        <w:rPr>
          <w:rFonts w:hint="eastAsia"/>
        </w:rPr>
        <w:t>　　图表 企业再生锡型号 规格</w:t>
      </w:r>
      <w:r>
        <w:rPr>
          <w:rFonts w:hint="eastAsia"/>
        </w:rPr>
        <w:br/>
      </w:r>
      <w:r>
        <w:rPr>
          <w:rFonts w:hint="eastAsia"/>
        </w:rPr>
        <w:t>　　图表 再生锡企业（三）经营分析</w:t>
      </w:r>
      <w:r>
        <w:rPr>
          <w:rFonts w:hint="eastAsia"/>
        </w:rPr>
        <w:br/>
      </w:r>
      <w:r>
        <w:rPr>
          <w:rFonts w:hint="eastAsia"/>
        </w:rPr>
        <w:t>　　图表 再生锡企业（三）盈利能力情况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再生锡优势</w:t>
      </w:r>
      <w:r>
        <w:rPr>
          <w:rFonts w:hint="eastAsia"/>
        </w:rPr>
        <w:br/>
      </w:r>
      <w:r>
        <w:rPr>
          <w:rFonts w:hint="eastAsia"/>
        </w:rPr>
        <w:t>　　图表 再生锡劣势</w:t>
      </w:r>
      <w:r>
        <w:rPr>
          <w:rFonts w:hint="eastAsia"/>
        </w:rPr>
        <w:br/>
      </w:r>
      <w:r>
        <w:rPr>
          <w:rFonts w:hint="eastAsia"/>
        </w:rPr>
        <w:t>　　图表 再生锡机会</w:t>
      </w:r>
      <w:r>
        <w:rPr>
          <w:rFonts w:hint="eastAsia"/>
        </w:rPr>
        <w:br/>
      </w:r>
      <w:r>
        <w:rPr>
          <w:rFonts w:hint="eastAsia"/>
        </w:rPr>
        <w:t>　　图表 再生锡威胁</w:t>
      </w:r>
      <w:r>
        <w:rPr>
          <w:rFonts w:hint="eastAsia"/>
        </w:rPr>
        <w:br/>
      </w:r>
      <w:r>
        <w:rPr>
          <w:rFonts w:hint="eastAsia"/>
        </w:rPr>
        <w:t>　　图表 2025-2031年中国再生锡行业产能预测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28b24a6245f5" w:history="1">
        <w:r>
          <w:rPr>
            <w:rStyle w:val="Hyperlink"/>
          </w:rPr>
          <w:t>2025-2031年中国再生锡发展现状分析与前景趋势报告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628b24a6245f5" w:history="1">
        <w:r>
          <w:rPr>
            <w:rStyle w:val="Hyperlink"/>
          </w:rPr>
          <w:t>https://www.20087.com/3/65/ZaiShengXiQianJing.html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热点：四价锡还原成二价锡、再生锡的利润大不大、锡的还原方法、再生锡龙头、锡是可再生资源吗、再生锡膏、锡化工产品有哪些、再生锡概念股、锡 节能审查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c1878dfc44a2f" w:history="1">
      <w:r>
        <w:rPr>
          <w:rStyle w:val="Hyperlink"/>
        </w:rPr>
        <w:t>2025-2031年中国再生锡发展现状分析与前景趋势报告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aiShengXiQianJing.html" TargetMode="External" Id="Rdc4628b24a62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aiShengXiQianJing.html" TargetMode="External" Id="Rcc2c1878dfc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2025-03-26T04:14:53Z</dcterms:created>
  <dcterms:modified xsi:type="dcterms:W3CDTF">2025-03-26T05:14:53Z</dcterms:modified>
  <dc:subject>2025-2031年中国再生锡发展现状分析与前景趋势报告</dc:subject>
  <dc:title>2025-2031年中国再生锡发展现状分析与前景趋势报告</dc:title>
  <cp:keywords>2025-2031年中国再生锡发展现状分析与前景趋势报告</cp:keywords>
  <dc:description>2025-2031年中国再生锡发展现状分析与前景趋势报告</dc:description>
</cp:coreProperties>
</file>