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56e0eb08c4e08" w:history="1">
              <w:r>
                <w:rPr>
                  <w:rStyle w:val="Hyperlink"/>
                </w:rPr>
                <w:t>2025-2031年全球与中国天然碱法制纯碱行业现状及市场前景预测报告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56e0eb08c4e08" w:history="1">
              <w:r>
                <w:rPr>
                  <w:rStyle w:val="Hyperlink"/>
                </w:rPr>
                <w:t>2025-2031年全球与中国天然碱法制纯碱行业现状及市场前景预测报告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56e0eb08c4e08" w:history="1">
                <w:r>
                  <w:rPr>
                    <w:rStyle w:val="Hyperlink"/>
                  </w:rPr>
                  <w:t>https://www.20087.com/3/75/TianRanJianFaZhiChunJianHangYeQianJingFenXi.html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法是一种传统的制碱方法，通过天然碱矿石提取碳酸钠（纯碱），广泛应用于玻璃、洗涤剂、化工等行业。天然碱法具有资源丰富、工艺简单等优点，但相比合成氨碱法，其纯度和成本仍有改进空间。近年来，随着环保法规的日益严格和技术进步，天然碱法在节能减排和资源综合利用方面取得了长足进步。同时，新型提取技术和精炼工艺的应用提高了产品的纯度和质量，进一步增强了市场竞争力。</w:t>
      </w:r>
      <w:r>
        <w:rPr>
          <w:rFonts w:hint="eastAsia"/>
        </w:rPr>
        <w:br/>
      </w:r>
      <w:r>
        <w:rPr>
          <w:rFonts w:hint="eastAsia"/>
        </w:rPr>
        <w:t>　　未来，天然碱法制纯碱将在技术创新和绿色生产方面取得新突破。一方面，通过改进提取工艺和采用先进的分离技术，可以提高纯碱的纯度和产量，降低生产成本。例如，利用膜分离技术和离子交换树脂进行精炼，能够有效去除杂质，提高产品质量。另一方面，随着全球对可持续发展的重视，循环经济理念将引导企业加大对废弃物处理和资源回收技术的投资，减少环境污染和资源浪费。此外，随着新能源和新材料产业的发展，纯碱在电池电解液、高性能复合材料等方面的应用前景广阔，推动整个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56e0eb08c4e08" w:history="1">
        <w:r>
          <w:rPr>
            <w:rStyle w:val="Hyperlink"/>
          </w:rPr>
          <w:t>2025-2031年全球与中国天然碱法制纯碱行业现状及市场前景预测报告</w:t>
        </w:r>
      </w:hyperlink>
      <w:r>
        <w:rPr>
          <w:rFonts w:hint="eastAsia"/>
        </w:rPr>
        <w:t>》通过丰富的数据与专业分析，深入揭示了天然碱法制纯碱行业的产业链结构、市场规模与需求现状，并对天然碱法制纯碱价格动态进行了细致探讨。天然碱法制纯碱报告客观呈现了天然碱法制纯碱行业的发展状况，科学预测了市场前景与趋势。在竞争格局方面，天然碱法制纯碱报告聚焦于重点企业，全面分析了天然碱法制纯碱市场竞争、集中度及品牌影响力。同时，进一步细分了市场，挖掘了天然碱法制纯碱各细分领域的增长潜力。天然碱法制纯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天然碱法制纯碱市场概述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按照不同产品类型，天然碱法制纯碱主要可以分为如下几个类别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全球不同产品类型天然碱法制纯碱销售额增长趋势2020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倍半碱工艺</w:t>
      </w:r>
      <w:r>
        <w:rPr>
          <w:rFonts w:hint="eastAsia"/>
        </w:rPr>
        <w:br/>
      </w:r>
      <w:r>
        <w:rPr>
          <w:rFonts w:hint="eastAsia"/>
        </w:rPr>
        <w:t>　　　　1.2.3 水碱法工艺</w:t>
      </w:r>
      <w:r>
        <w:rPr>
          <w:rFonts w:hint="eastAsia"/>
        </w:rPr>
        <w:br/>
      </w:r>
      <w:r>
        <w:rPr>
          <w:rFonts w:hint="eastAsia"/>
        </w:rPr>
        <w:t>　　　　1.2.4 盐水碳化工艺</w:t>
      </w:r>
      <w:r>
        <w:rPr>
          <w:rFonts w:hint="eastAsia"/>
        </w:rPr>
        <w:br/>
      </w:r>
      <w:r>
        <w:rPr>
          <w:rFonts w:hint="eastAsia"/>
        </w:rPr>
        <w:t>　　1.3 从不同应用，天然碱法制纯碱主要包括如下几个方面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全球不同应用天然碱法制纯碱销售额增长趋势2020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印染</w:t>
      </w:r>
      <w:r>
        <w:rPr>
          <w:rFonts w:hint="eastAsia"/>
        </w:rPr>
        <w:br/>
      </w:r>
      <w:r>
        <w:rPr>
          <w:rFonts w:hint="eastAsia"/>
        </w:rPr>
        <w:t>　　　　1.3.6 合成洗涤剂</w:t>
      </w:r>
      <w:r>
        <w:rPr>
          <w:rFonts w:hint="eastAsia"/>
        </w:rPr>
        <w:br/>
      </w:r>
      <w:r>
        <w:rPr>
          <w:rFonts w:hint="eastAsia"/>
        </w:rPr>
        <w:t>　　　　1.3.7 食品医药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天然碱法制纯碱行业背景、发展历史、现状及趋势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天然碱法制纯碱行业目前现状分析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天然碱法制纯碱发展趋势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全球天然碱法制纯碱总体规模分析</w:t>
      </w:r>
      <w:r>
        <w:rPr>
          <w:rFonts w:hint="eastAsia"/>
        </w:rPr>
        <w:br/>
      </w:r>
      <w:r>
        <w:rPr>
          <w:rFonts w:hint="eastAsia"/>
        </w:rPr>
        <w:t>　　2.1 全球天然碱法制纯碱供需现状及预测（2020-2031）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全球天然碱法制纯碱产能、产量、产能利用率及发展趋势（2020-2031）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全球天然碱法制纯碱产量、需求量及发展趋势（2020-2031）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全球主要地区天然碱法制纯碱产量及发展趋势（2020-2031）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全球主要地区天然碱法制纯碱产量（2020-2025）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全球主要地区天然碱法制纯碱产量（2026-2031）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全球主要地区天然碱法制纯碱产量市场份额（2020-2031）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中国天然碱法制纯碱供需现状及预测（2020-2031）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中国天然碱法制纯碱产能、产量、产能利用率及发展趋势（2020-2031）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中国天然碱法制纯碱产量、市场需求量及发展趋势（2020-2031）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全球天然碱法制纯碱销量及销售额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全球市场天然碱法制纯碱销售额（2020-2031）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全球市场天然碱法制纯碱销量（2020-2031）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全球市场天然碱法制纯碱价格趋势（2020-2031）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全球天然碱法制纯碱主要地区分析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全球主要地区天然碱法制纯碱市场规模分析：2020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全球主要地区天然碱法制纯碱销售收入及市场份额（2020-2025年）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全球主要地区天然碱法制纯碱销售收入预测（2026-2031年）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全球主要地区天然碱法制纯碱销量分析：2020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全球主要地区天然碱法制纯碱销量及市场份额（2020-2025年）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全球主要地区天然碱法制纯碱销量及市场份额预测（2026-2031）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北美市场天然碱法制纯碱销量、收入及增长率（2020-2031）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欧洲市场天然碱法制纯碱销量、收入及增长率（2020-2031）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中国市场天然碱法制纯碱销量、收入及增长率（2020-2031）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日本市场天然碱法制纯碱销量、收入及增长率（2020-2031）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东南亚市场天然碱法制纯碱销量、收入及增长率（2020-2031）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印度市场天然碱法制纯碱销量、收入及增长率（2020-2031）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全球市场主要厂商天然碱法制纯碱产能市场份额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全球市场主要厂商天然碱法制纯碱销量（2020-2025）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全球市场主要厂商天然碱法制纯碱销量（2020-2025）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全球市场主要厂商天然碱法制纯碱销售收入（2020-2025）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全球市场主要厂商天然碱法制纯碱销售价格（2020-2025）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2024年全球主要生产商天然碱法制纯碱收入排名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中国市场主要厂商天然碱法制纯碱销量（2020-2025）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中国市场主要厂商天然碱法制纯碱销量（2020-2025）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中国市场主要厂商天然碱法制纯碱销售收入（2020-2025）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2024年中国主要生产商天然碱法制纯碱收入排名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中国市场主要厂商天然碱法制纯碱销售价格（2020-2025）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全球主要厂商天然碱法制纯碱总部及产地分布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全球主要厂商成立时间及天然碱法制纯碱商业化日期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全球主要厂商天然碱法制纯碱产品类型及应用</w:t>
      </w:r>
      <w:r>
        <w:rPr>
          <w:rFonts w:hint="eastAsia"/>
        </w:rPr>
        <w:br/>
      </w:r>
      <w:r>
        <w:rPr>
          <w:rFonts w:hint="eastAsia"/>
        </w:rPr>
        <w:t>　　4.7 天然碱法制纯碱行业集中度、竞争程度分析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天然碱法制纯碱行业集中度分析：2024年全球Top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全球天然碱法制纯碱第一梯队、第二梯队和第三梯队生产商（品牌）及市场份额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Genesis Energy</w:t>
      </w:r>
      <w:r>
        <w:rPr>
          <w:rFonts w:hint="eastAsia"/>
        </w:rPr>
        <w:br/>
      </w:r>
      <w:r>
        <w:rPr>
          <w:rFonts w:hint="eastAsia"/>
        </w:rPr>
        <w:t>　　　　5.1.1 Genesis Energy基本信息、天然碱法制纯碱生产基地、销售区域、竞争对手及市场地位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Genesis Energy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Genesis Energy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Genesis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5.1.5 Genesis Energy企业最新动态</w:t>
      </w:r>
      <w:r>
        <w:rPr>
          <w:rFonts w:hint="eastAsia"/>
        </w:rPr>
        <w:br/>
      </w:r>
      <w:r>
        <w:rPr>
          <w:rFonts w:hint="eastAsia"/>
        </w:rPr>
        <w:t>　　5.2 Tata Chemicals</w:t>
      </w:r>
      <w:r>
        <w:rPr>
          <w:rFonts w:hint="eastAsia"/>
        </w:rPr>
        <w:br/>
      </w:r>
      <w:r>
        <w:rPr>
          <w:rFonts w:hint="eastAsia"/>
        </w:rPr>
        <w:t>　　　　5.2.1 Tata Chemicals基本信息、天然碱法制纯碱生产基地、销售区域、竞争对手及市场地位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Tata Chemicals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Tata Chemicals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Tata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5.2.5 Tata Chemicals企业最新动态</w:t>
      </w:r>
      <w:r>
        <w:rPr>
          <w:rFonts w:hint="eastAsia"/>
        </w:rPr>
        <w:br/>
      </w:r>
      <w:r>
        <w:rPr>
          <w:rFonts w:hint="eastAsia"/>
        </w:rPr>
        <w:t>　　5.3 Ciner</w:t>
      </w:r>
      <w:r>
        <w:rPr>
          <w:rFonts w:hint="eastAsia"/>
        </w:rPr>
        <w:br/>
      </w:r>
      <w:r>
        <w:rPr>
          <w:rFonts w:hint="eastAsia"/>
        </w:rPr>
        <w:t>　　　　5.3.1 Ciner基本信息、天然碱法制纯碱生产基地、销售区域、竞争对手及市场地位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Ciner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Ciner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Ciner公司简介及主要业务</w:t>
      </w:r>
      <w:r>
        <w:rPr>
          <w:rFonts w:hint="eastAsia"/>
        </w:rPr>
        <w:br/>
      </w:r>
      <w:r>
        <w:rPr>
          <w:rFonts w:hint="eastAsia"/>
        </w:rPr>
        <w:t>　　　　5.3.5 Ciner企业最新动态</w:t>
      </w:r>
      <w:r>
        <w:rPr>
          <w:rFonts w:hint="eastAsia"/>
        </w:rPr>
        <w:br/>
      </w:r>
      <w:r>
        <w:rPr>
          <w:rFonts w:hint="eastAsia"/>
        </w:rPr>
        <w:t>　　5.4 Ciech Chemical</w:t>
      </w:r>
      <w:r>
        <w:rPr>
          <w:rFonts w:hint="eastAsia"/>
        </w:rPr>
        <w:br/>
      </w:r>
      <w:r>
        <w:rPr>
          <w:rFonts w:hint="eastAsia"/>
        </w:rPr>
        <w:t>　　　　5.4.1 Ciech Chemical基本信息、天然碱法制纯碱生产基地、销售区域、竞争对手及市场地位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Ciech Chemical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Ciech Chemical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Ciech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5.4.5 Ciech Chemical企业最新动态</w:t>
      </w:r>
      <w:r>
        <w:rPr>
          <w:rFonts w:hint="eastAsia"/>
        </w:rPr>
        <w:br/>
      </w:r>
      <w:r>
        <w:rPr>
          <w:rFonts w:hint="eastAsia"/>
        </w:rPr>
        <w:t>　　5.5 Tata Chemicals</w:t>
      </w:r>
      <w:r>
        <w:rPr>
          <w:rFonts w:hint="eastAsia"/>
        </w:rPr>
        <w:br/>
      </w:r>
      <w:r>
        <w:rPr>
          <w:rFonts w:hint="eastAsia"/>
        </w:rPr>
        <w:t>　　　　5.5.1 Tata Chemicals基本信息、天然碱法制纯碱生产基地、销售区域、竞争对手及市场地位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Tata Chemicals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Tata Chemicals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Tata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5.5.5 Tata Chemicals企业最新动态</w:t>
      </w:r>
      <w:r>
        <w:rPr>
          <w:rFonts w:hint="eastAsia"/>
        </w:rPr>
        <w:br/>
      </w:r>
      <w:r>
        <w:rPr>
          <w:rFonts w:hint="eastAsia"/>
        </w:rPr>
        <w:t>　　5.6 Solvay</w:t>
      </w:r>
      <w:r>
        <w:rPr>
          <w:rFonts w:hint="eastAsia"/>
        </w:rPr>
        <w:br/>
      </w:r>
      <w:r>
        <w:rPr>
          <w:rFonts w:hint="eastAsia"/>
        </w:rPr>
        <w:t>　　　　5.6.1 Solvay基本信息、天然碱法制纯碱生产基地、销售区域、竞争对手及市场地位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Solvay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Solvay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5.6.5 Solvay企业最新动态</w:t>
      </w:r>
      <w:r>
        <w:rPr>
          <w:rFonts w:hint="eastAsia"/>
        </w:rPr>
        <w:br/>
      </w:r>
      <w:r>
        <w:rPr>
          <w:rFonts w:hint="eastAsia"/>
        </w:rPr>
        <w:t>　　5.7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5.7.1 内蒙古远兴能源股份有限公司基本信息、天然碱法制纯碱生产基地、销售区域、竞争对手及市场地位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内蒙古远兴能源股份有限公司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内蒙古远兴能源股份有限公司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内蒙古远兴能源股份有限公司公司简介及主要业务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内蒙古远兴能源股份有限公司企业最新动态</w:t>
      </w:r>
      <w:r>
        <w:rPr>
          <w:rFonts w:hint="eastAsia"/>
        </w:rPr>
        <w:br/>
      </w:r>
      <w:r>
        <w:rPr>
          <w:rFonts w:hint="eastAsia"/>
        </w:rPr>
        <w:t>　　5.8 Semnan Soda Ash</w:t>
      </w:r>
      <w:r>
        <w:rPr>
          <w:rFonts w:hint="eastAsia"/>
        </w:rPr>
        <w:br/>
      </w:r>
      <w:r>
        <w:rPr>
          <w:rFonts w:hint="eastAsia"/>
        </w:rPr>
        <w:t>　　　　5.8.1 Semnan Soda Ash基本信息、天然碱法制纯碱生产基地、销售区域、竞争对手及市场地位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Semnan Soda Ash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Semnan Soda Ash 天然碱法制纯碱销量、收入、价格及毛利率（2020-2025）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Semnan Soda Ash公司简介及主要业务</w:t>
      </w:r>
      <w:r>
        <w:rPr>
          <w:rFonts w:hint="eastAsia"/>
        </w:rPr>
        <w:br/>
      </w:r>
      <w:r>
        <w:rPr>
          <w:rFonts w:hint="eastAsia"/>
        </w:rPr>
        <w:t>　　　　5.8.5 Semnan Soda Ash企业最新动态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不同产品类型天然碱法制纯碱分析</w:t>
      </w:r>
      <w:r>
        <w:rPr>
          <w:rFonts w:hint="eastAsia"/>
        </w:rPr>
        <w:br/>
      </w:r>
      <w:r>
        <w:rPr>
          <w:rFonts w:hint="eastAsia"/>
        </w:rPr>
        <w:t>　　6.1 全球不同产品类型天然碱法制纯碱销量（2020-2031）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全球不同产品类型天然碱法制纯碱销量及市场份额（2020-2025）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全球不同产品类型天然碱法制纯碱销量预测（2026-2031）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全球不同产品类型天然碱法制纯碱收入（2020-2031）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全球不同产品类型天然碱法制纯碱收入及市场份额（2020-2025）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全球不同产品类型天然碱法制纯碱收入预测（2026-2031）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全球不同产品类型天然碱法制纯碱价格走势（2020-2031）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不同应用天然碱法制纯碱分析</w:t>
      </w:r>
      <w:r>
        <w:rPr>
          <w:rFonts w:hint="eastAsia"/>
        </w:rPr>
        <w:br/>
      </w:r>
      <w:r>
        <w:rPr>
          <w:rFonts w:hint="eastAsia"/>
        </w:rPr>
        <w:t>　　7.1 全球不同应用天然碱法制纯碱销量（2020-2031）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全球不同应用天然碱法制纯碱销量及市场份额（2020-2025）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全球不同应用天然碱法制纯碱销量预测（2026-2031）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全球不同应用天然碱法制纯碱收入（2020-2031）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全球不同应用天然碱法制纯碱收入及市场份额（2020-2025）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全球不同应用天然碱法制纯碱收入预测（2026-2031）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全球不同应用天然碱法制纯碱价格走势（2020-2031）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天然碱法制纯碱产业链分析</w:t>
      </w:r>
      <w:r>
        <w:rPr>
          <w:rFonts w:hint="eastAsia"/>
        </w:rPr>
        <w:br/>
      </w:r>
      <w:r>
        <w:rPr>
          <w:rFonts w:hint="eastAsia"/>
        </w:rPr>
        <w:t>　　8.2 天然碱法制纯碱工艺制造技术分析</w:t>
      </w:r>
      <w:r>
        <w:rPr>
          <w:rFonts w:hint="eastAsia"/>
        </w:rPr>
        <w:br/>
      </w:r>
      <w:r>
        <w:rPr>
          <w:rFonts w:hint="eastAsia"/>
        </w:rPr>
        <w:t>　　8.3 天然碱法制纯碱产业上游供应分析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天然碱法制纯碱下游客户分析</w:t>
      </w:r>
      <w:r>
        <w:rPr>
          <w:rFonts w:hint="eastAsia"/>
        </w:rPr>
        <w:br/>
      </w:r>
      <w:r>
        <w:rPr>
          <w:rFonts w:hint="eastAsia"/>
        </w:rPr>
        <w:t>　　8.5 天然碱法制纯碱销售渠道分析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天然碱法制纯碱行业发展机遇及主要驱动因素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天然碱法制纯碱行业发展面临的风险</w:t>
      </w:r>
      <w:r>
        <w:rPr>
          <w:rFonts w:hint="eastAsia"/>
        </w:rPr>
        <w:br/>
      </w:r>
      <w:r>
        <w:rPr>
          <w:rFonts w:hint="eastAsia"/>
        </w:rPr>
        <w:t>　　9.3 天然碱法制纯碱行业政策分析</w:t>
      </w:r>
      <w:r>
        <w:rPr>
          <w:rFonts w:hint="eastAsia"/>
        </w:rPr>
        <w:br/>
      </w:r>
      <w:r>
        <w:rPr>
          <w:rFonts w:hint="eastAsia"/>
        </w:rPr>
        <w:t>　　9.4 天然碱法制纯碱中国企业SWOT分析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全球不同产品类型天然碱法制纯碱销售额增长（CAGR）趋势2020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天然碱法制纯碱行业目前发展现状</w:t>
      </w:r>
      <w:r>
        <w:rPr>
          <w:rFonts w:hint="eastAsia"/>
        </w:rPr>
        <w:br/>
      </w:r>
      <w:r>
        <w:rPr>
          <w:rFonts w:hint="eastAsia"/>
        </w:rPr>
        <w:t>　　表 4： 天然碱法制纯碱发展趋势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全球主要地区天然碱法制纯碱产量增速（CAGR）：（2020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全球主要地区天然碱法制纯碱产量（2020-2025）&amp;（吨）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全球主要地区天然碱法制纯碱产量（2026-2031）&amp;（吨）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全球主要地区天然碱法制纯碱产量市场份额（2020-2025）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全球主要地区天然碱法制纯碱产量（2026-2031）&amp;（吨）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全球主要地区天然碱法制纯碱销售收入增速：（2020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全球主要地区天然碱法制纯碱销售收入（2020-2025）&amp;（百万美元）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全球主要地区天然碱法制纯碱销售收入市场份额（2020-2025）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全球主要地区天然碱法制纯碱收入（2026-2031）&amp;（百万美元）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全球主要地区天然碱法制纯碱收入市场份额（2026-2031）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全球主要地区天然碱法制纯碱销量（吨）：2020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全球主要地区天然碱法制纯碱销量（2020-2025）&amp;（吨）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全球主要地区天然碱法制纯碱销量市场份额（2020-2025）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全球主要地区天然碱法制纯碱销量（2026-2031）&amp;（吨）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全球主要地区天然碱法制纯碱销量份额（2026-2031）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全球市场主要厂商天然碱法制纯碱产能（2024-2025）&amp;（吨）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全球市场主要厂商天然碱法制纯碱销量（2020-2025）&amp;（吨）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全球市场主要厂商天然碱法制纯碱销量市场份额（2020-2025）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全球市场主要厂商天然碱法制纯碱销售收入（2020-2025）&amp;（百万美元）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全球市场主要厂商天然碱法制纯碱销售收入市场份额（2020-2025）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全球市场主要厂商天然碱法制纯碱销售价格（2020-2025）&amp;（美元/吨）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2024年全球主要生产商天然碱法制纯碱收入排名（百万美元）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中国市场主要厂商天然碱法制纯碱销量（2020-2025）&amp;（吨）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中国市场主要厂商天然碱法制纯碱销量市场份额（2020-2025）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中国市场主要厂商天然碱法制纯碱销售收入（2020-2025）&amp;（百万美元）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中国市场主要厂商天然碱法制纯碱销售收入市场份额（2020-2025）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2024年中国主要生产商天然碱法制纯碱收入排名（百万美元）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中国市场主要厂商天然碱法制纯碱销售价格（2020-2025）&amp;（美元/吨）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全球主要厂商天然碱法制纯碱总部及产地分布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全球主要厂商成立时间及天然碱法制纯碱商业化日期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全球主要厂商天然碱法制纯碱产品类型及应用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2024年全球天然碱法制纯碱主要厂商市场地位（第一梯队、第二梯队和第三梯队）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全球天然碱法制纯碱市场投资、并购等现状分析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Genesis Energy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Genesis Energy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Genesis Energy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Genesis Energy公司简介及主要业务</w:t>
      </w:r>
      <w:r>
        <w:rPr>
          <w:rFonts w:hint="eastAsia"/>
        </w:rPr>
        <w:br/>
      </w:r>
      <w:r>
        <w:rPr>
          <w:rFonts w:hint="eastAsia"/>
        </w:rPr>
        <w:t>　　表 42： Genesis Energy企业最新动态</w:t>
      </w:r>
      <w:r>
        <w:rPr>
          <w:rFonts w:hint="eastAsia"/>
        </w:rPr>
        <w:br/>
      </w:r>
      <w:r>
        <w:rPr>
          <w:rFonts w:hint="eastAsia"/>
        </w:rPr>
        <w:t>　　表 43： Tata Chemicals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Tata Chemicals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Tata Chemicals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Tata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47： Tata Chemicals企业最新动态</w:t>
      </w:r>
      <w:r>
        <w:rPr>
          <w:rFonts w:hint="eastAsia"/>
        </w:rPr>
        <w:br/>
      </w:r>
      <w:r>
        <w:rPr>
          <w:rFonts w:hint="eastAsia"/>
        </w:rPr>
        <w:t>　　表 48： Ciner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Ciner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Ciner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Ciner公司简介及主要业务</w:t>
      </w:r>
      <w:r>
        <w:rPr>
          <w:rFonts w:hint="eastAsia"/>
        </w:rPr>
        <w:br/>
      </w:r>
      <w:r>
        <w:rPr>
          <w:rFonts w:hint="eastAsia"/>
        </w:rPr>
        <w:t>　　表 52： Ciner企业最新动态</w:t>
      </w:r>
      <w:r>
        <w:rPr>
          <w:rFonts w:hint="eastAsia"/>
        </w:rPr>
        <w:br/>
      </w:r>
      <w:r>
        <w:rPr>
          <w:rFonts w:hint="eastAsia"/>
        </w:rPr>
        <w:t>　　表 53： Ciech Chemical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Ciech Chemical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Ciech Chemical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Ciech Chemical公司简介及主要业务</w:t>
      </w:r>
      <w:r>
        <w:rPr>
          <w:rFonts w:hint="eastAsia"/>
        </w:rPr>
        <w:br/>
      </w:r>
      <w:r>
        <w:rPr>
          <w:rFonts w:hint="eastAsia"/>
        </w:rPr>
        <w:t>　　表 57： Ciech Chemical企业最新动态</w:t>
      </w:r>
      <w:r>
        <w:rPr>
          <w:rFonts w:hint="eastAsia"/>
        </w:rPr>
        <w:br/>
      </w:r>
      <w:r>
        <w:rPr>
          <w:rFonts w:hint="eastAsia"/>
        </w:rPr>
        <w:t>　　表 58： Tata Chemicals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Tata Chemicals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Tata Chemicals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Tata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62： Tata Chemicals企业最新动态</w:t>
      </w:r>
      <w:r>
        <w:rPr>
          <w:rFonts w:hint="eastAsia"/>
        </w:rPr>
        <w:br/>
      </w:r>
      <w:r>
        <w:rPr>
          <w:rFonts w:hint="eastAsia"/>
        </w:rPr>
        <w:t>　　表 63： Solvay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Solvay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Solvay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Solvay公司简介及主要业务</w:t>
      </w:r>
      <w:r>
        <w:rPr>
          <w:rFonts w:hint="eastAsia"/>
        </w:rPr>
        <w:br/>
      </w:r>
      <w:r>
        <w:rPr>
          <w:rFonts w:hint="eastAsia"/>
        </w:rPr>
        <w:t>　　表 67： Solvay企业最新动态</w:t>
      </w:r>
      <w:r>
        <w:rPr>
          <w:rFonts w:hint="eastAsia"/>
        </w:rPr>
        <w:br/>
      </w:r>
      <w:r>
        <w:rPr>
          <w:rFonts w:hint="eastAsia"/>
        </w:rPr>
        <w:t>　　表 68： 内蒙古远兴能源股份有限公司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内蒙古远兴能源股份有限公司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内蒙古远兴能源股份有限公司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内蒙古远兴能源股份有限公司公司简介及主要业务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72： 内蒙古远兴能源股份有限公司企业最新动态</w:t>
      </w:r>
      <w:r>
        <w:rPr>
          <w:rFonts w:hint="eastAsia"/>
        </w:rPr>
        <w:br/>
      </w:r>
      <w:r>
        <w:rPr>
          <w:rFonts w:hint="eastAsia"/>
        </w:rPr>
        <w:t>　　表 73： Semnan Soda Ash 天然碱法制纯碱生产基地、销售区域、竞争对手及市场地位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Semnan Soda Ash 天然碱法制纯碱产品规格、参数及市场应用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Semnan Soda Ash 天然碱法制纯碱销量（吨）、收入（百万美元）、价格（美元/吨）及毛利率（2020-2025）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Semnan Soda Ash公司简介及主要业务</w:t>
      </w:r>
      <w:r>
        <w:rPr>
          <w:rFonts w:hint="eastAsia"/>
        </w:rPr>
        <w:br/>
      </w:r>
      <w:r>
        <w:rPr>
          <w:rFonts w:hint="eastAsia"/>
        </w:rPr>
        <w:t>　　表 77： Semnan Soda Ash企业最新动态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全球不同产品类型天然碱法制纯碱销量（2020-2025年）&amp;（吨）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全球不同产品类型天然碱法制纯碱销量市场份额（2020-2025）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全球不同产品类型天然碱法制纯碱销量预测（2026-2031）&amp;（吨）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全球市场不同产品类型天然碱法制纯碱销量市场份额预测（2026-2031）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全球不同产品类型天然碱法制纯碱收入（2020-2025年）&amp;（百万美元）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全球不同产品类型天然碱法制纯碱收入市场份额（2020-2025）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全球不同产品类型天然碱法制纯碱收入预测（2026-2031）&amp;（百万美元）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全球不同产品类型天然碱法制纯碱收入市场份额预测（2026-2031）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全球不同应用天然碱法制纯碱销量（2020-2025年）&amp;（吨）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全球不同应用天然碱法制纯碱销量市场份额（2020-2025）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全球不同应用天然碱法制纯碱销量预测（2026-2031）&amp;（吨）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全球市场不同应用天然碱法制纯碱销量市场份额预测（2026-2031）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全球不同应用天然碱法制纯碱收入（2020-2025年）&amp;（百万美元）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全球不同应用天然碱法制纯碱收入市场份额（2020-2025）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全球不同应用天然碱法制纯碱收入预测（2026-2031）&amp;（百万美元）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全球不同应用天然碱法制纯碱收入市场份额预测（2026-2031）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天然碱法制纯碱上游原料供应商及联系方式列表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天然碱法制纯碱典型客户列表</w:t>
      </w:r>
      <w:r>
        <w:rPr>
          <w:rFonts w:hint="eastAsia"/>
        </w:rPr>
        <w:br/>
      </w:r>
      <w:r>
        <w:rPr>
          <w:rFonts w:hint="eastAsia"/>
        </w:rPr>
        <w:t>　　表 96： 天然碱法制纯碱主要销售模式及销售渠道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天然碱法制纯碱行业发展机遇及主要驱动因素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天然碱法制纯碱行业发展面临的风险</w:t>
      </w:r>
      <w:r>
        <w:rPr>
          <w:rFonts w:hint="eastAsia"/>
        </w:rPr>
        <w:br/>
      </w:r>
      <w:r>
        <w:rPr>
          <w:rFonts w:hint="eastAsia"/>
        </w:rPr>
        <w:t>　　表 99： 天然碱法制纯碱行业政策分析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天然碱法制纯碱产品图片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全球不同产品类型天然碱法制纯碱销售额2020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全球不同产品类型天然碱法制纯碱市场份额2024 &amp; 2031</w:t>
      </w:r>
      <w:r>
        <w:rPr>
          <w:rFonts w:hint="eastAsia"/>
        </w:rPr>
        <w:br/>
      </w:r>
      <w:r>
        <w:rPr>
          <w:rFonts w:hint="eastAsia"/>
        </w:rPr>
        <w:t>　　图 4： 倍半碱工艺产品图片</w:t>
      </w:r>
      <w:r>
        <w:rPr>
          <w:rFonts w:hint="eastAsia"/>
        </w:rPr>
        <w:br/>
      </w:r>
      <w:r>
        <w:rPr>
          <w:rFonts w:hint="eastAsia"/>
        </w:rPr>
        <w:t>　　图 5： 水碱法工艺产品图片</w:t>
      </w:r>
      <w:r>
        <w:rPr>
          <w:rFonts w:hint="eastAsia"/>
        </w:rPr>
        <w:br/>
      </w:r>
      <w:r>
        <w:rPr>
          <w:rFonts w:hint="eastAsia"/>
        </w:rPr>
        <w:t>　　图 6： 盐水碳化工艺产品图片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全球不同应用天然碱法制纯碱市场份额2024 &amp; 2031</w:t>
      </w:r>
      <w:r>
        <w:rPr>
          <w:rFonts w:hint="eastAsia"/>
        </w:rPr>
        <w:br/>
      </w:r>
      <w:r>
        <w:rPr>
          <w:rFonts w:hint="eastAsia"/>
        </w:rPr>
        <w:t>　　图 9： 玻璃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造纸</w:t>
      </w:r>
      <w:r>
        <w:rPr>
          <w:rFonts w:hint="eastAsia"/>
        </w:rPr>
        <w:br/>
      </w:r>
      <w:r>
        <w:rPr>
          <w:rFonts w:hint="eastAsia"/>
        </w:rPr>
        <w:t>　　图 12： 印染</w:t>
      </w:r>
      <w:r>
        <w:rPr>
          <w:rFonts w:hint="eastAsia"/>
        </w:rPr>
        <w:br/>
      </w:r>
      <w:r>
        <w:rPr>
          <w:rFonts w:hint="eastAsia"/>
        </w:rPr>
        <w:t>　　图 13： 合成洗涤剂</w:t>
      </w:r>
      <w:r>
        <w:rPr>
          <w:rFonts w:hint="eastAsia"/>
        </w:rPr>
        <w:br/>
      </w:r>
      <w:r>
        <w:rPr>
          <w:rFonts w:hint="eastAsia"/>
        </w:rPr>
        <w:t>　　图 14： 食品医药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全球天然碱法制纯碱产能、产量、产能利用率及发展趋势（2020-2031）&amp;（吨）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全球天然碱法制纯碱产量、需求量及发展趋势（2020-2031）&amp;（吨）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全球主要地区天然碱法制纯碱产量（2020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全球主要地区天然碱法制纯碱产量市场份额（2020-2031）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中国天然碱法制纯碱产能、产量、产能利用率及发展趋势（2020-2031）&amp;（吨）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中国天然碱法制纯碱产量、市场需求量及发展趋势（2020-2031）&amp;（吨）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全球天然碱法制纯碱市场销售额及增长率：（2020-2031）&amp;（百万美元）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全球市场天然碱法制纯碱市场规模：2020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全球市场天然碱法制纯碱价格趋势（2020-2031）&amp;（美元/吨）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全球主要地区天然碱法制纯碱销售收入（2020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全球主要地区天然碱法制纯碱销售收入市场份额（2020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北美市场天然碱法制纯碱收入及增长率（2020-2031）&amp;（百万美元）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欧洲市场天然碱法制纯碱收入及增长率（2020-2031）&amp;（百万美元）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中国市场天然碱法制纯碱收入及增长率（2020-2031）&amp;（百万美元）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日本市场天然碱法制纯碱收入及增长率（2020-2031）&amp;（百万美元）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东南亚市场天然碱法制纯碱收入及增长率（2020-2031）&amp;（百万美元）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印度市场天然碱法制纯碱销量及增长率（2020-2031）&amp;（吨）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印度市场天然碱法制纯碱收入及增长率（2020-2031）&amp;（百万美元）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2024年全球市场主要厂商天然碱法制纯碱销量市场份额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2024年全球市场主要厂商天然碱法制纯碱收入市场份额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2024年中国市场主要厂商天然碱法制纯碱销量市场份额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2024年中国市场主要厂商天然碱法制纯碱收入市场份额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2024年全球前五大生产商天然碱法制纯碱市场份额</w:t>
      </w:r>
      <w:r>
        <w:rPr>
          <w:rFonts w:hint="eastAsia"/>
        </w:rPr>
        <w:br/>
      </w:r>
      <w:r>
        <w:rPr>
          <w:rFonts w:hint="eastAsia"/>
        </w:rPr>
        <w:t>　　图 45： 2024年全球天然碱法制纯碱第一梯队、第二梯队和第三梯队厂商及市场份额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全球不同产品类型天然碱法制纯碱价格走势（2020-2031）&amp;（美元/吨）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全球不同应用天然碱法制纯碱价格走势（2020-2031）&amp;（美元/吨）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天然碱法制纯碱产业链</w:t>
      </w:r>
      <w:r>
        <w:rPr>
          <w:rFonts w:hint="eastAsia"/>
        </w:rPr>
        <w:br/>
      </w:r>
      <w:r>
        <w:rPr>
          <w:rFonts w:hint="eastAsia"/>
        </w:rPr>
        <w:t>　　图 49： 天然碱法制纯碱中国企业SWOT分析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56e0eb08c4e08" w:history="1">
        <w:r>
          <w:rPr>
            <w:rStyle w:val="Hyperlink"/>
          </w:rPr>
          <w:t>2025-2031年全球与中国天然碱法制纯碱行业现状及市场前景预测报告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56e0eb08c4e08" w:history="1">
        <w:r>
          <w:rPr>
            <w:rStyle w:val="Hyperlink"/>
          </w:rPr>
          <w:t>https://www.20087.com/3/75/TianRanJianFaZhiChunJianHangYeQianJingFenXi.html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5f521a05474c" w:history="1">
      <w:r>
        <w:rPr>
          <w:rStyle w:val="Hyperlink"/>
        </w:rPr>
        <w:t>2025-2031年全球与中国天然碱法制纯碱行业现状及市场前景预测报告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ianRanJianFaZhiChunJianHangYeQianJingFenXi.html" TargetMode="External" Id="Rad056e0eb08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ianRanJianFaZhiChunJianHangYeQianJingFenXi.html" TargetMode="External" Id="R30425f521a05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2025-01-30T02:47:04Z</dcterms:created>
  <dcterms:modified xsi:type="dcterms:W3CDTF">2025-01-30T03:47:04Z</dcterms:modified>
  <dc:subject>2025-2031年全球与中国天然碱法制纯碱行业现状及市场前景预测报告</dc:subject>
  <dc:title>2025-2031年全球与中国天然碱法制纯碱行业现状及市场前景预测报告</dc:title>
  <cp:keywords>2025-2031年全球与中国天然碱法制纯碱行业现状及市场前景预测报告</cp:keywords>
  <dc:description>2025-2031年全球与中国天然碱法制纯碱行业现状及市场前景预测报告</dc:description>
</cp:coreProperties>
</file>