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290444b2d4bf4" w:history="1">
              <w:r>
                <w:rPr>
                  <w:rStyle w:val="Hyperlink"/>
                </w:rPr>
                <w:t>中国无水氯化钙市场现状调研与发展前景分析报告（2024-2030年）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290444b2d4bf4" w:history="1">
              <w:r>
                <w:rPr>
                  <w:rStyle w:val="Hyperlink"/>
                </w:rPr>
                <w:t>中国无水氯化钙市场现状调研与发展前景分析报告（2024-2030年）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290444b2d4bf4" w:history="1">
                <w:r>
                  <w:rPr>
                    <w:rStyle w:val="Hyperlink"/>
                  </w:rPr>
                  <w:t>https://www.20087.com/3/15/WuShuiLvHuaGaiDeFaZhanQianJing.html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钙是一种重要的化工原料，广泛应用于除湿、食品加工、道路融雪等领域。近年来，随着环保法规的趋严和市场需求的变化，无水氯化钙的生产工艺和技术也在不断进步。目前，市场上已经出现了更加环保的生产方法，减少了废弃物的排放，并提高了产品的纯度。</w:t>
      </w:r>
      <w:r>
        <w:rPr>
          <w:rFonts w:hint="eastAsia"/>
        </w:rPr>
        <w:br/>
      </w:r>
      <w:r>
        <w:rPr>
          <w:rFonts w:hint="eastAsia"/>
        </w:rPr>
        <w:t>　　未来，无水氯化钙的发展将更加注重环保和多功能性。一方面，随着对环境保护的重视，无水氯化钙的生产将更加注重节能减排，采用更加清洁的生产工艺。另一方面，随着技术的发展，无水氯化钙的应用领域将进一步拓展，例如在新材料、新能源等领域的应用将增多。此外，通过改性或与其他化学品复配，无水氯化钙将开发出更多功能化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290444b2d4bf4" w:history="1">
        <w:r>
          <w:rPr>
            <w:rStyle w:val="Hyperlink"/>
          </w:rPr>
          <w:t>中国无水氯化钙市场现状调研与发展前景分析报告（2024-2030年）</w:t>
        </w:r>
      </w:hyperlink>
      <w:r>
        <w:rPr>
          <w:rFonts w:hint="eastAsia"/>
        </w:rPr>
        <w:t>》基于对无水氯化钙行业的深入研究和市场监测数据，全面分析了无水氯化钙行业现状、市场需求与市场规模。无水氯化钙报告详细探讨了产业链结构，价格动态，以及无水氯化钙各细分市场的特点。同时，还科学预测了市场前景与发展趋势，深入剖析了无水氯化钙品牌竞争格局，市场集中度，以及重点企业的经营状况。无水氯化钙报告旨在挖掘行业投资价值，揭示潜在风险与机遇，为投资者和决策者提供专业、科学、客观的战略建议，是了解无水氯化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无水氯化钙行业发展环境</w:t>
      </w:r>
      <w:r>
        <w:rPr>
          <w:rFonts w:hint="eastAsia"/>
        </w:rPr>
        <w:br/>
      </w:r>
      <w:r>
        <w:rPr>
          <w:rFonts w:hint="eastAsia"/>
        </w:rPr>
        <w:t>第一章 无水氯化钙概述</w:t>
      </w:r>
      <w:r>
        <w:rPr>
          <w:rFonts w:hint="eastAsia"/>
        </w:rPr>
        <w:br/>
      </w:r>
      <w:r>
        <w:rPr>
          <w:rFonts w:hint="eastAsia"/>
        </w:rPr>
        <w:t>　　第一节 无水氯化钙定义</w:t>
      </w:r>
      <w:r>
        <w:rPr>
          <w:rFonts w:hint="eastAsia"/>
        </w:rPr>
        <w:br/>
      </w:r>
      <w:r>
        <w:rPr>
          <w:rFonts w:hint="eastAsia"/>
        </w:rPr>
        <w:t>　　第二节 无水氯化钙行业发展历程</w:t>
      </w:r>
      <w:r>
        <w:rPr>
          <w:rFonts w:hint="eastAsia"/>
        </w:rPr>
        <w:br/>
      </w:r>
      <w:r>
        <w:rPr>
          <w:rFonts w:hint="eastAsia"/>
        </w:rPr>
        <w:t>　　第三节 无水氯化钙分类情况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无水氯化钙概述及相关技术指标</w:t>
      </w:r>
      <w:r>
        <w:rPr>
          <w:rFonts w:hint="eastAsia"/>
        </w:rPr>
        <w:br/>
      </w:r>
      <w:r>
        <w:rPr>
          <w:rFonts w:hint="eastAsia"/>
        </w:rPr>
        <w:t>　　第一节 无水氯化钙产品概述</w:t>
      </w:r>
      <w:r>
        <w:rPr>
          <w:rFonts w:hint="eastAsia"/>
        </w:rPr>
        <w:br/>
      </w:r>
      <w:r>
        <w:rPr>
          <w:rFonts w:hint="eastAsia"/>
        </w:rPr>
        <w:t>　　第二节 无水氯化钙产品技术质量指标</w:t>
      </w:r>
      <w:r>
        <w:rPr>
          <w:rFonts w:hint="eastAsia"/>
        </w:rPr>
        <w:br/>
      </w:r>
      <w:r>
        <w:rPr>
          <w:rFonts w:hint="eastAsia"/>
        </w:rPr>
        <w:t>　　第三节 无水氯化钙替代品分析</w:t>
      </w:r>
      <w:r>
        <w:rPr>
          <w:rFonts w:hint="eastAsia"/>
        </w:rPr>
        <w:br/>
      </w:r>
      <w:r>
        <w:rPr>
          <w:rFonts w:hint="eastAsia"/>
        </w:rPr>
        <w:t>　　第四节 无水氯化钙的用途及应用领域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无水氯化钙生产工艺及技术路径分析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无水氯化钙各种生产方法及利弊对比分析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国内外无水氯化钙生产工艺及技术趋势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国内外无水氯化钙最新技术研发及应用情况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2024-2030年中国无水氯化钙行业发展环境分析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2024-2030年中国无水氯化钙行业发展政策环境分析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一、行业经济形势影响分析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二、相关行业政策法规分析</w:t>
      </w:r>
      <w:r>
        <w:rPr>
          <w:rFonts w:hint="eastAsia"/>
        </w:rPr>
        <w:br/>
      </w:r>
      <w:r>
        <w:rPr>
          <w:rFonts w:hint="eastAsia"/>
        </w:rPr>
        <w:t>　　第三节 2024-2030年中国无水氯化钙行业发展社会环境分析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中国无水氯化钙生产现状分析</w:t>
      </w:r>
      <w:r>
        <w:rPr>
          <w:rFonts w:hint="eastAsia"/>
        </w:rPr>
        <w:br/>
      </w:r>
      <w:r>
        <w:rPr>
          <w:rFonts w:hint="eastAsia"/>
        </w:rPr>
        <w:t>　　第一节 无水氯化钙行业总体规模</w:t>
      </w:r>
      <w:r>
        <w:rPr>
          <w:rFonts w:hint="eastAsia"/>
        </w:rPr>
        <w:br/>
      </w:r>
      <w:r>
        <w:rPr>
          <w:rFonts w:hint="eastAsia"/>
        </w:rPr>
        <w:t>　　第二节 无水氯化钙产能概况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无水氯化钙市场容量概况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无水氯化钙产业供需情况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无水氯化钙国内产品价格走势及影响因素分析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2024年国内产品当前市场价格分析</w:t>
      </w:r>
      <w:r>
        <w:rPr>
          <w:rFonts w:hint="eastAsia"/>
        </w:rPr>
        <w:br/>
      </w:r>
      <w:r>
        <w:rPr>
          <w:rFonts w:hint="eastAsia"/>
        </w:rPr>
        <w:t>　　第二节 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2024年国内相关产品价格走势分析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2024年我国无水氯化钙行业发展现状分析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我国无水氯化钙行业发展现状</w:t>
      </w:r>
      <w:r>
        <w:rPr>
          <w:rFonts w:hint="eastAsia"/>
        </w:rPr>
        <w:br/>
      </w:r>
      <w:r>
        <w:rPr>
          <w:rFonts w:hint="eastAsia"/>
        </w:rPr>
        <w:t>　　　　一、无水氯化钙行业需求市场现状</w:t>
      </w:r>
      <w:r>
        <w:rPr>
          <w:rFonts w:hint="eastAsia"/>
        </w:rPr>
        <w:br/>
      </w:r>
      <w:r>
        <w:rPr>
          <w:rFonts w:hint="eastAsia"/>
        </w:rPr>
        <w:t>　　　　二、无水氯化钙市场需求层次分析</w:t>
      </w:r>
      <w:r>
        <w:rPr>
          <w:rFonts w:hint="eastAsia"/>
        </w:rPr>
        <w:br/>
      </w:r>
      <w:r>
        <w:rPr>
          <w:rFonts w:hint="eastAsia"/>
        </w:rPr>
        <w:t>　　　　三、我国无水氯化钙市场走向分析</w:t>
      </w:r>
      <w:r>
        <w:rPr>
          <w:rFonts w:hint="eastAsia"/>
        </w:rPr>
        <w:br/>
      </w:r>
      <w:r>
        <w:rPr>
          <w:rFonts w:hint="eastAsia"/>
        </w:rPr>
        <w:t>　　第二节 中国无水氯化钙产品技术分析</w:t>
      </w:r>
      <w:r>
        <w:rPr>
          <w:rFonts w:hint="eastAsia"/>
        </w:rPr>
        <w:br/>
      </w:r>
      <w:r>
        <w:rPr>
          <w:rFonts w:hint="eastAsia"/>
        </w:rPr>
        <w:t>　　第三节 中国无水氯化钙行业存在的问题</w:t>
      </w:r>
      <w:r>
        <w:rPr>
          <w:rFonts w:hint="eastAsia"/>
        </w:rPr>
        <w:br/>
      </w:r>
      <w:r>
        <w:rPr>
          <w:rFonts w:hint="eastAsia"/>
        </w:rPr>
        <w:t>　　第四节 对中国无水氯化钙市场的分析及思考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一、无水氯化钙市场特点</w:t>
      </w:r>
      <w:r>
        <w:rPr>
          <w:rFonts w:hint="eastAsia"/>
        </w:rPr>
        <w:br/>
      </w:r>
      <w:r>
        <w:rPr>
          <w:rFonts w:hint="eastAsia"/>
        </w:rPr>
        <w:t>　　　　二、无水氯化钙市场分析</w:t>
      </w:r>
      <w:r>
        <w:rPr>
          <w:rFonts w:hint="eastAsia"/>
        </w:rPr>
        <w:br/>
      </w:r>
      <w:r>
        <w:rPr>
          <w:rFonts w:hint="eastAsia"/>
        </w:rPr>
        <w:t>　　　　三、无水氯化钙市场变化的方向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四、中国无水氯化钙行业发展的新思路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五、对中国无水氯化钙行业发展的思考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无水氯化钙行业竞争与发展格局</w:t>
      </w:r>
      <w:r>
        <w:rPr>
          <w:rFonts w:hint="eastAsia"/>
        </w:rPr>
        <w:br/>
      </w:r>
      <w:r>
        <w:rPr>
          <w:rFonts w:hint="eastAsia"/>
        </w:rPr>
        <w:t>第八章 无水氯化钙行业市场竞争策略分析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无水氯化钙市场竞争策略分析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一、无水氯化钙市场增长潜力分析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二、无水氯化钙产品竞争策略分析</w:t>
      </w:r>
      <w:r>
        <w:rPr>
          <w:rFonts w:hint="eastAsia"/>
        </w:rPr>
        <w:br/>
      </w:r>
      <w:r>
        <w:rPr>
          <w:rFonts w:hint="eastAsia"/>
        </w:rPr>
        <w:t>　　第三节 我国无机盐企业竞争策略分析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一、2024-2030年我国无机盐行业竞争格局分析</w:t>
      </w:r>
      <w:r>
        <w:rPr>
          <w:rFonts w:hint="eastAsia"/>
        </w:rPr>
        <w:br/>
      </w:r>
      <w:r>
        <w:rPr>
          <w:rFonts w:hint="eastAsia"/>
        </w:rPr>
        <w:t>　　　　二、2024-2030年我国无机盐行业竞争需求分析</w:t>
      </w:r>
      <w:r>
        <w:rPr>
          <w:rFonts w:hint="eastAsia"/>
        </w:rPr>
        <w:br/>
      </w:r>
      <w:r>
        <w:rPr>
          <w:rFonts w:hint="eastAsia"/>
        </w:rPr>
        <w:t>　　　　三、2024-2030年我国无机盐行业竞争结构分析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2024年产品相关行业投资情况分析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无水氯化钙行业投资机会分析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一、无水氯化钙投资项目分析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二、可以投资的无水氯化钙模式</w:t>
      </w:r>
      <w:r>
        <w:rPr>
          <w:rFonts w:hint="eastAsia"/>
        </w:rPr>
        <w:br/>
      </w:r>
      <w:r>
        <w:rPr>
          <w:rFonts w:hint="eastAsia"/>
        </w:rPr>
        <w:t>　　　　三、2024年无水氯化钙投资机会</w:t>
      </w:r>
      <w:r>
        <w:rPr>
          <w:rFonts w:hint="eastAsia"/>
        </w:rPr>
        <w:br/>
      </w:r>
      <w:r>
        <w:rPr>
          <w:rFonts w:hint="eastAsia"/>
        </w:rPr>
        <w:t>　　　　四、2024年无水氯化钙投资新方向</w:t>
      </w:r>
      <w:r>
        <w:rPr>
          <w:rFonts w:hint="eastAsia"/>
        </w:rPr>
        <w:br/>
      </w:r>
      <w:r>
        <w:rPr>
          <w:rFonts w:hint="eastAsia"/>
        </w:rPr>
        <w:t>　　第三节 无水氯化钙行业发展前景分析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一、金融危机下无水氯化钙市场的发展前景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二、2024年无水氯化钙市场面临的发展商机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2024-2030年中国无水氯化钙行业发展前景预测分析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2024-2030年中国无水氯化钙行业发展预测分析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一、未来无水氯化钙发展分析</w:t>
      </w:r>
      <w:r>
        <w:rPr>
          <w:rFonts w:hint="eastAsia"/>
        </w:rPr>
        <w:br/>
      </w:r>
      <w:r>
        <w:rPr>
          <w:rFonts w:hint="eastAsia"/>
        </w:rPr>
        <w:t>　　　　二、未来无水氯化钙行业技术开发方向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2024-2030年中国无水氯化钙行业市场前景分析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无水氯化钙行业全景调研</w:t>
      </w:r>
      <w:r>
        <w:rPr>
          <w:rFonts w:hint="eastAsia"/>
        </w:rPr>
        <w:br/>
      </w:r>
      <w:r>
        <w:rPr>
          <w:rFonts w:hint="eastAsia"/>
        </w:rPr>
        <w:t>第十一章 无水氯化钙上游原材料供应状况分析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三、行业新动态及其对无水氯化钙行业的影响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四、行业竞争状况及其对无水氯化钙行业的意义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四、行业竞争状况及其对无水氯化钙行业的意义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2024-2030年无水氯化钙行业发展趋势及投资风险分析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当前无水氯化钙存在的问题</w:t>
      </w:r>
      <w:r>
        <w:rPr>
          <w:rFonts w:hint="eastAsia"/>
        </w:rPr>
        <w:br/>
      </w:r>
      <w:r>
        <w:rPr>
          <w:rFonts w:hint="eastAsia"/>
        </w:rPr>
        <w:t>　　第二节 无水氯化钙未来发展预测分析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一、中国无水氯化钙发展方向分析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二、2024-2030年中国无水氯化钙行业发展规模预测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三、2024-2030年中国无水氯化钙行业发展趋势预测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2024-2030年中国无水氯化钙行业投资风险分析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无水氯化钙国内重点生产厂家分析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四、企业发展趋势预测分析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四、企业发展趋势预测分析</w:t>
      </w:r>
      <w:r>
        <w:rPr>
          <w:rFonts w:hint="eastAsia"/>
        </w:rPr>
        <w:br/>
      </w:r>
      <w:r>
        <w:rPr>
          <w:rFonts w:hint="eastAsia"/>
        </w:rPr>
        <w:t>　　第四节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四、企业发展趋势预测分析</w:t>
      </w:r>
      <w:r>
        <w:rPr>
          <w:rFonts w:hint="eastAsia"/>
        </w:rPr>
        <w:br/>
      </w:r>
      <w:r>
        <w:rPr>
          <w:rFonts w:hint="eastAsia"/>
        </w:rPr>
        <w:t>　　第六节 浙江龙盛控股有限公司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无水氯化钙地区市场分析</w:t>
      </w:r>
      <w:r>
        <w:rPr>
          <w:rFonts w:hint="eastAsia"/>
        </w:rPr>
        <w:br/>
      </w:r>
      <w:r>
        <w:rPr>
          <w:rFonts w:hint="eastAsia"/>
        </w:rPr>
        <w:t>　　第一节 无水氯化钙"东北地区"市场分析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一、2024-2030年东北地区无水氯化钙供给分析</w:t>
      </w:r>
      <w:r>
        <w:rPr>
          <w:rFonts w:hint="eastAsia"/>
        </w:rPr>
        <w:br/>
      </w:r>
      <w:r>
        <w:rPr>
          <w:rFonts w:hint="eastAsia"/>
        </w:rPr>
        <w:t>　　　　二、2024-2030年东北地区无水氯化钙需求分析</w:t>
      </w:r>
      <w:r>
        <w:rPr>
          <w:rFonts w:hint="eastAsia"/>
        </w:rPr>
        <w:br/>
      </w:r>
      <w:r>
        <w:rPr>
          <w:rFonts w:hint="eastAsia"/>
        </w:rPr>
        <w:t>　　第二节 无水氯化钙"华北地区"市场分析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一、2024-2030年华北地区无水氯化钙供给分析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二、2024-2030年华北地区无水氯化钙需求分析</w:t>
      </w:r>
      <w:r>
        <w:rPr>
          <w:rFonts w:hint="eastAsia"/>
        </w:rPr>
        <w:br/>
      </w:r>
      <w:r>
        <w:rPr>
          <w:rFonts w:hint="eastAsia"/>
        </w:rPr>
        <w:t>　　第三节 无水氯化钙"中南地区"市场分析</w:t>
      </w:r>
      <w:r>
        <w:rPr>
          <w:rFonts w:hint="eastAsia"/>
        </w:rPr>
        <w:br/>
      </w:r>
      <w:r>
        <w:rPr>
          <w:rFonts w:hint="eastAsia"/>
        </w:rPr>
        <w:t>　　　　一、2024-2030年中南地区无水氯化钙供给分析</w:t>
      </w:r>
      <w:r>
        <w:rPr>
          <w:rFonts w:hint="eastAsia"/>
        </w:rPr>
        <w:br/>
      </w:r>
      <w:r>
        <w:rPr>
          <w:rFonts w:hint="eastAsia"/>
        </w:rPr>
        <w:t>　　　　二、2024-2030年中南地区无水氯化钙需求分析</w:t>
      </w:r>
      <w:r>
        <w:rPr>
          <w:rFonts w:hint="eastAsia"/>
        </w:rPr>
        <w:br/>
      </w:r>
      <w:r>
        <w:rPr>
          <w:rFonts w:hint="eastAsia"/>
        </w:rPr>
        <w:t>　　第四节 无水氯化钙"华东地区"市场分析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一、2024-2030年华东地区无水氯化钙供给分析</w:t>
      </w:r>
      <w:r>
        <w:rPr>
          <w:rFonts w:hint="eastAsia"/>
        </w:rPr>
        <w:br/>
      </w:r>
      <w:r>
        <w:rPr>
          <w:rFonts w:hint="eastAsia"/>
        </w:rPr>
        <w:t>　　　　二、2024-2030年华东地区无水氯化钙需求分析</w:t>
      </w:r>
      <w:r>
        <w:rPr>
          <w:rFonts w:hint="eastAsia"/>
        </w:rPr>
        <w:br/>
      </w:r>
      <w:r>
        <w:rPr>
          <w:rFonts w:hint="eastAsia"/>
        </w:rPr>
        <w:t>　　第五节 无水氯化钙"西北地区"市场分析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无水氯化钙行业投资与建议</w:t>
      </w:r>
      <w:r>
        <w:rPr>
          <w:rFonts w:hint="eastAsia"/>
        </w:rPr>
        <w:br/>
      </w:r>
      <w:r>
        <w:rPr>
          <w:rFonts w:hint="eastAsia"/>
        </w:rPr>
        <w:t>第十六章 2024-2030年中国无水氯化钙行业投资战略研究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一、行业投资方向</w:t>
      </w:r>
      <w:r>
        <w:rPr>
          <w:rFonts w:hint="eastAsia"/>
        </w:rPr>
        <w:br/>
      </w:r>
      <w:r>
        <w:rPr>
          <w:rFonts w:hint="eastAsia"/>
        </w:rPr>
        <w:t>　　　　二、行业投资回顾</w:t>
      </w:r>
      <w:r>
        <w:rPr>
          <w:rFonts w:hint="eastAsia"/>
        </w:rPr>
        <w:br/>
      </w:r>
      <w:r>
        <w:rPr>
          <w:rFonts w:hint="eastAsia"/>
        </w:rPr>
        <w:t>　　　　三、行业投资策略</w:t>
      </w:r>
      <w:r>
        <w:rPr>
          <w:rFonts w:hint="eastAsia"/>
        </w:rPr>
        <w:br/>
      </w:r>
      <w:r>
        <w:rPr>
          <w:rFonts w:hint="eastAsia"/>
        </w:rPr>
        <w:t>　　第二节 2024-2030年中国无水氯化钙行业品牌建设策略</w:t>
      </w:r>
      <w:r>
        <w:rPr>
          <w:rFonts w:hint="eastAsia"/>
        </w:rPr>
        <w:br/>
      </w:r>
      <w:r>
        <w:rPr>
          <w:rFonts w:hint="eastAsia"/>
        </w:rPr>
        <w:t>　　　　一、品牌的作用</w:t>
      </w:r>
      <w:r>
        <w:rPr>
          <w:rFonts w:hint="eastAsia"/>
        </w:rPr>
        <w:br/>
      </w:r>
      <w:r>
        <w:rPr>
          <w:rFonts w:hint="eastAsia"/>
        </w:rPr>
        <w:t>　　　　二、品牌的建设</w:t>
      </w:r>
      <w:r>
        <w:rPr>
          <w:rFonts w:hint="eastAsia"/>
        </w:rPr>
        <w:br/>
      </w:r>
      <w:r>
        <w:rPr>
          <w:rFonts w:hint="eastAsia"/>
        </w:rPr>
        <w:t>　　　　三、品牌建设的关键因素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中国化工行业投资机会</w:t>
      </w:r>
      <w:r>
        <w:rPr>
          <w:rFonts w:hint="eastAsia"/>
        </w:rPr>
        <w:br/>
      </w:r>
      <w:r>
        <w:rPr>
          <w:rFonts w:hint="eastAsia"/>
        </w:rPr>
        <w:t>　　第三节 无水氯化钙产品投资趋势分析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无水氯化钙项目投资建议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2024年液体氯化钙技术指标分析</w:t>
      </w:r>
      <w:r>
        <w:rPr>
          <w:rFonts w:hint="eastAsia"/>
        </w:rPr>
        <w:br/>
      </w:r>
      <w:r>
        <w:rPr>
          <w:rFonts w:hint="eastAsia"/>
        </w:rPr>
        <w:t>　　图表 2024年工业级氯化钙技术指标分析</w:t>
      </w:r>
      <w:r>
        <w:rPr>
          <w:rFonts w:hint="eastAsia"/>
        </w:rPr>
        <w:br/>
      </w:r>
      <w:r>
        <w:rPr>
          <w:rFonts w:hint="eastAsia"/>
        </w:rPr>
        <w:t>　　图表 2024年食品级氯化钙技术指标分析</w:t>
      </w:r>
      <w:r>
        <w:rPr>
          <w:rFonts w:hint="eastAsia"/>
        </w:rPr>
        <w:br/>
      </w:r>
      <w:r>
        <w:rPr>
          <w:rFonts w:hint="eastAsia"/>
        </w:rPr>
        <w:t>　　图表 2024年主要干燥剂的组成成分分析</w:t>
      </w:r>
      <w:r>
        <w:rPr>
          <w:rFonts w:hint="eastAsia"/>
        </w:rPr>
        <w:br/>
      </w:r>
      <w:r>
        <w:rPr>
          <w:rFonts w:hint="eastAsia"/>
        </w:rPr>
        <w:t>　　图表 2024年主要干燥剂结构分析</w:t>
      </w:r>
      <w:r>
        <w:rPr>
          <w:rFonts w:hint="eastAsia"/>
        </w:rPr>
        <w:br/>
      </w:r>
      <w:r>
        <w:rPr>
          <w:rFonts w:hint="eastAsia"/>
        </w:rPr>
        <w:t>　　图表 2024年我国造粒工业流程图</w:t>
      </w:r>
      <w:r>
        <w:rPr>
          <w:rFonts w:hint="eastAsia"/>
        </w:rPr>
        <w:br/>
      </w:r>
      <w:r>
        <w:rPr>
          <w:rFonts w:hint="eastAsia"/>
        </w:rPr>
        <w:t>　　图表 2024年化工行业走势图</w:t>
      </w:r>
      <w:r>
        <w:rPr>
          <w:rFonts w:hint="eastAsia"/>
        </w:rPr>
        <w:br/>
      </w:r>
      <w:r>
        <w:rPr>
          <w:rFonts w:hint="eastAsia"/>
        </w:rPr>
        <w:t>　　图表 2024年行业板块市值分析</w:t>
      </w:r>
      <w:r>
        <w:rPr>
          <w:rFonts w:hint="eastAsia"/>
        </w:rPr>
        <w:br/>
      </w:r>
      <w:r>
        <w:rPr>
          <w:rFonts w:hint="eastAsia"/>
        </w:rPr>
        <w:t>　　图表 2024年化工行业财务指标情况分析</w:t>
      </w:r>
      <w:r>
        <w:rPr>
          <w:rFonts w:hint="eastAsia"/>
        </w:rPr>
        <w:br/>
      </w:r>
      <w:r>
        <w:rPr>
          <w:rFonts w:hint="eastAsia"/>
        </w:rPr>
        <w:t>　　图表 2024年化工行业毛利率增长情况</w:t>
      </w:r>
      <w:r>
        <w:rPr>
          <w:rFonts w:hint="eastAsia"/>
        </w:rPr>
        <w:br/>
      </w:r>
      <w:r>
        <w:rPr>
          <w:rFonts w:hint="eastAsia"/>
        </w:rPr>
        <w:t>　　图表 2024年化工子行业主要财务指标情况分析</w:t>
      </w:r>
      <w:r>
        <w:rPr>
          <w:rFonts w:hint="eastAsia"/>
        </w:rPr>
        <w:br/>
      </w:r>
      <w:r>
        <w:rPr>
          <w:rFonts w:hint="eastAsia"/>
        </w:rPr>
        <w:t>　　图表 2024年化工行业周期性投资分析</w:t>
      </w:r>
      <w:r>
        <w:rPr>
          <w:rFonts w:hint="eastAsia"/>
        </w:rPr>
        <w:br/>
      </w:r>
      <w:r>
        <w:rPr>
          <w:rFonts w:hint="eastAsia"/>
        </w:rPr>
        <w:t>　　图表 2024年化工原油行业需求结构分析</w:t>
      </w:r>
      <w:r>
        <w:rPr>
          <w:rFonts w:hint="eastAsia"/>
        </w:rPr>
        <w:br/>
      </w:r>
      <w:r>
        <w:rPr>
          <w:rFonts w:hint="eastAsia"/>
        </w:rPr>
        <w:t>　　图表 2024年化工原油产量走势预测分析</w:t>
      </w:r>
      <w:r>
        <w:rPr>
          <w:rFonts w:hint="eastAsia"/>
        </w:rPr>
        <w:br/>
      </w:r>
      <w:r>
        <w:rPr>
          <w:rFonts w:hint="eastAsia"/>
        </w:rPr>
        <w:t>　　图表 2024年化工行业主要产品开工率分析</w:t>
      </w:r>
      <w:r>
        <w:rPr>
          <w:rFonts w:hint="eastAsia"/>
        </w:rPr>
        <w:br/>
      </w:r>
      <w:r>
        <w:rPr>
          <w:rFonts w:hint="eastAsia"/>
        </w:rPr>
        <w:t>　　图表 2024年化工主要产品价格走势分析</w:t>
      </w:r>
      <w:r>
        <w:rPr>
          <w:rFonts w:hint="eastAsia"/>
        </w:rPr>
        <w:br/>
      </w:r>
      <w:r>
        <w:rPr>
          <w:rFonts w:hint="eastAsia"/>
        </w:rPr>
        <w:t>　　图表 2024年化工行业各国需求情况分析</w:t>
      </w:r>
      <w:r>
        <w:rPr>
          <w:rFonts w:hint="eastAsia"/>
        </w:rPr>
        <w:br/>
      </w:r>
      <w:r>
        <w:rPr>
          <w:rFonts w:hint="eastAsia"/>
        </w:rPr>
        <w:t>　　图表 2024年化工行业投资需求分析</w:t>
      </w:r>
      <w:r>
        <w:rPr>
          <w:rFonts w:hint="eastAsia"/>
        </w:rPr>
        <w:br/>
      </w:r>
      <w:r>
        <w:rPr>
          <w:rFonts w:hint="eastAsia"/>
        </w:rPr>
        <w:t>　　图表 2024年化工复合肥行业需求情况分析</w:t>
      </w:r>
      <w:r>
        <w:rPr>
          <w:rFonts w:hint="eastAsia"/>
        </w:rPr>
        <w:br/>
      </w:r>
      <w:r>
        <w:rPr>
          <w:rFonts w:hint="eastAsia"/>
        </w:rPr>
        <w:t>　　图表 2024年主要化肥产品价格分析</w:t>
      </w:r>
      <w:r>
        <w:rPr>
          <w:rFonts w:hint="eastAsia"/>
        </w:rPr>
        <w:br/>
      </w:r>
      <w:r>
        <w:rPr>
          <w:rFonts w:hint="eastAsia"/>
        </w:rPr>
        <w:t>　　图表 2024年化肥投资策略分析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290444b2d4bf4" w:history="1">
        <w:r>
          <w:rPr>
            <w:rStyle w:val="Hyperlink"/>
          </w:rPr>
          <w:t>中国无水氯化钙市场现状调研与发展前景分析报告（2024-2030年）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290444b2d4bf4" w:history="1">
        <w:r>
          <w:rPr>
            <w:rStyle w:val="Hyperlink"/>
          </w:rPr>
          <w:t>https://www.20087.com/3/15/WuShuiLvHuaGaiDeFaZhanQianJing.html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d227debed4974" w:history="1">
      <w:r>
        <w:rPr>
          <w:rStyle w:val="Hyperlink"/>
        </w:rPr>
        <w:t>中国无水氯化钙市场现状调研与发展前景分析报告（2024-2030年）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uShuiLvHuaGaiDeFaZhanQianJing.html" TargetMode="External" Id="R4e2290444b2d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uShuiLvHuaGaiDeFaZhanQianJing.html" TargetMode="External" Id="Ra28d227debed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2024-04-12T06:05:00Z</dcterms:created>
  <dcterms:modified xsi:type="dcterms:W3CDTF">2024-04-12T07:05:00Z</dcterms:modified>
  <dc:subject>中国无水氯化钙市场现状调研与发展前景分析报告（2024-2030年）</dc:subject>
  <dc:title>中国无水氯化钙市场现状调研与发展前景分析报告（2024-2030年）</dc:title>
  <cp:keywords>中国无水氯化钙市场现状调研与发展前景分析报告（2024-2030年）</cp:keywords>
  <dc:description>中国无水氯化钙市场现状调研与发展前景分析报告（2024-2030年）</dc:description>
</cp:coreProperties>
</file>