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3f322fc8422d" w:history="1">
              <w:r>
                <w:rPr>
                  <w:rStyle w:val="Hyperlink"/>
                </w:rPr>
                <w:t>2025-2031年中国气凝胶行业发展深度调研与未来趋势报告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3f322fc8422d" w:history="1">
              <w:r>
                <w:rPr>
                  <w:rStyle w:val="Hyperlink"/>
                </w:rPr>
                <w:t>2025-2031年中国气凝胶行业发展深度调研与未来趋势报告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3f322fc8422d" w:history="1">
                <w:r>
                  <w:rPr>
                    <w:rStyle w:val="Hyperlink"/>
                  </w:rPr>
                  <w:t>https://www.20087.com/3/65/QiNingJiaoWeiLaiFaZhanQuShi.html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超低密度、高孔隙率的先进材料，自20世纪30年代被发现以来，因其卓越的绝热性能和轻质特性，在航空航天、建筑、能源、军事等领域获得了广泛关注。近年来，随着制备技术的成熟和成本的下降，气凝胶开始从实验室走向商业化应用，尤其在中国，江苏省在气凝胶产业中占据了重要地位，推动了材料的规模化生产和应用。气凝胶的商业化进程伴随着产业链的完善，从原材料供应到下游应用，形成了较为完整的产业生态。</w:t>
      </w:r>
      <w:r>
        <w:rPr>
          <w:rFonts w:hint="eastAsia"/>
        </w:rPr>
        <w:br/>
      </w:r>
      <w:r>
        <w:rPr>
          <w:rFonts w:hint="eastAsia"/>
        </w:rPr>
        <w:t>　　未来，气凝胶行业的发展将受到技术创新和市场需求的双重推动。随着科研人员对气凝胶微观结构和性能关系的深入理解，新型气凝胶材料将具备更广泛的适用性和更高的性价比。例如，气凝胶在节能建筑、新能源电池热管理、个人防护装备中的应用将进一步拓展。此外，政策支持，如绿色建筑标准的推广和能效标准的提高，将为气凝胶创造更大的市场需求。同时，行业需关注成本控制和大规模生产技术的优化，以实现气凝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3f322fc8422d" w:history="1">
        <w:r>
          <w:rPr>
            <w:rStyle w:val="Hyperlink"/>
          </w:rPr>
          <w:t>2025-2031年中国气凝胶行业发展深度调研与未来趋势报告</w:t>
        </w:r>
      </w:hyperlink>
      <w:r>
        <w:rPr>
          <w:rFonts w:hint="eastAsia"/>
        </w:rPr>
        <w:t>》通过详实的数据分析，全面解析了气凝胶行业的市场规模、需求动态及价格趋势，深入探讨了气凝胶产业链上下游的协同关系与竞争格局变化。报告对气凝胶细分市场进行精准划分，结合重点企业研究，揭示了品牌影响力与市场集中度的现状，为行业参与者提供了清晰的竞争态势洞察。同时，报告结合宏观经济环境、技术发展路径及消费者需求演变，科学预测了气凝胶行业的未来发展方向，并针对潜在风险提出了切实可行的应对策略。报告为气凝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2025年气凝胶行业国内外发展概述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全球气凝胶行业发展概况</w:t>
      </w:r>
      <w:r>
        <w:rPr>
          <w:rFonts w:hint="eastAsia"/>
        </w:rPr>
        <w:br/>
      </w:r>
      <w:r>
        <w:rPr>
          <w:rFonts w:hint="eastAsia"/>
        </w:rPr>
        <w:t>　　　　一、全球气凝胶行业发展现状</w:t>
      </w:r>
      <w:r>
        <w:rPr>
          <w:rFonts w:hint="eastAsia"/>
        </w:rPr>
        <w:br/>
      </w:r>
      <w:r>
        <w:rPr>
          <w:rFonts w:hint="eastAsia"/>
        </w:rPr>
        <w:t>　　　　二、全球气凝胶行业发展趋势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中国气凝胶行业发展概况</w:t>
      </w:r>
      <w:r>
        <w:rPr>
          <w:rFonts w:hint="eastAsia"/>
        </w:rPr>
        <w:br/>
      </w:r>
      <w:r>
        <w:rPr>
          <w:rFonts w:hint="eastAsia"/>
        </w:rPr>
        <w:t>　　　　一、中国气凝胶行业发展历程与现状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二、中国气凝胶行业发展中存在的问题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气凝胶行业政策环境</w:t>
      </w:r>
      <w:r>
        <w:rPr>
          <w:rFonts w:hint="eastAsia"/>
        </w:rPr>
        <w:br/>
      </w:r>
      <w:r>
        <w:rPr>
          <w:rFonts w:hint="eastAsia"/>
        </w:rPr>
        <w:t>　　第五节 气凝胶行业技术环境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2025年中国气凝胶行业市场分析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一、气凝胶行业市场规模及增速</w:t>
      </w:r>
      <w:r>
        <w:rPr>
          <w:rFonts w:hint="eastAsia"/>
        </w:rPr>
        <w:br/>
      </w:r>
      <w:r>
        <w:rPr>
          <w:rFonts w:hint="eastAsia"/>
        </w:rPr>
        <w:t>　　　　2018 年我国气凝胶行业规模约18.57亿元，其中气凝胶材料规模约5.42亿元，气凝胶制品市场规模约13.15亿元。</w:t>
      </w:r>
      <w:r>
        <w:rPr>
          <w:rFonts w:hint="eastAsia"/>
        </w:rPr>
        <w:br/>
      </w:r>
      <w:r>
        <w:rPr>
          <w:rFonts w:hint="eastAsia"/>
        </w:rPr>
        <w:t>　　　　2020-2025年中国气凝胶市场规模情况</w:t>
      </w:r>
      <w:r>
        <w:rPr>
          <w:rFonts w:hint="eastAsia"/>
        </w:rPr>
        <w:br/>
      </w:r>
      <w:r>
        <w:rPr>
          <w:rFonts w:hint="eastAsia"/>
        </w:rPr>
        <w:t>　　　　二、气凝胶行业市场饱和度</w:t>
      </w:r>
      <w:r>
        <w:rPr>
          <w:rFonts w:hint="eastAsia"/>
        </w:rPr>
        <w:br/>
      </w:r>
      <w:r>
        <w:rPr>
          <w:rFonts w:hint="eastAsia"/>
        </w:rPr>
        <w:t>　　　　三、影响气凝胶行业市场规模的因素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四、2025-2031年气凝胶行业市场规模及增速预测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一、气凝胶行业所处生命周期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二、技术变革与行业革新对气凝胶行业的影响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2025年中国气凝胶区域市场分析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2025年中国气凝胶行业生产分析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一、气凝胶行业生产总量及增速</w:t>
      </w:r>
      <w:r>
        <w:rPr>
          <w:rFonts w:hint="eastAsia"/>
        </w:rPr>
        <w:br/>
      </w:r>
      <w:r>
        <w:rPr>
          <w:rFonts w:hint="eastAsia"/>
        </w:rPr>
        <w:t>　　　　二、气凝胶行业产能及增速</w:t>
      </w:r>
      <w:r>
        <w:rPr>
          <w:rFonts w:hint="eastAsia"/>
        </w:rPr>
        <w:br/>
      </w:r>
      <w:r>
        <w:rPr>
          <w:rFonts w:hint="eastAsia"/>
        </w:rPr>
        <w:t>　　　　三、影响气凝胶行业产能产量的因素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四、2025-2031年气凝胶行业生产总量及增速预测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一、气凝胶企业区域分布情况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二、重点省市气凝胶行业生产状况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二、影响气凝胶行业供需平衡的因素</w:t>
      </w:r>
      <w:r>
        <w:rPr>
          <w:rFonts w:hint="eastAsia"/>
        </w:rPr>
        <w:br/>
      </w:r>
      <w:r>
        <w:rPr>
          <w:rFonts w:hint="eastAsia"/>
        </w:rPr>
        <w:t>　　　　三、气凝胶行业供需平衡趋势预测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2025年中国气凝胶行业产品价格分析</w:t>
      </w:r>
      <w:r>
        <w:rPr>
          <w:rFonts w:hint="eastAsia"/>
        </w:rPr>
        <w:br/>
      </w:r>
      <w:r>
        <w:rPr>
          <w:rFonts w:hint="eastAsia"/>
        </w:rPr>
        <w:t>　　第一节 气凝胶产品价格特征</w:t>
      </w:r>
      <w:r>
        <w:rPr>
          <w:rFonts w:hint="eastAsia"/>
        </w:rPr>
        <w:br/>
      </w:r>
      <w:r>
        <w:rPr>
          <w:rFonts w:hint="eastAsia"/>
        </w:rPr>
        <w:t>　　第二节 国内气凝胶产品当前市场价格评述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影响国内市场气凝胶产品价格的因素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主流厂商气凝胶产品价位及价格策略</w:t>
      </w:r>
      <w:r>
        <w:rPr>
          <w:rFonts w:hint="eastAsia"/>
        </w:rPr>
        <w:br/>
      </w:r>
      <w:r>
        <w:rPr>
          <w:rFonts w:hint="eastAsia"/>
        </w:rPr>
        <w:t>　　第五节 气凝胶产品未来价格变化趋势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2025年中国气凝胶行业细分行业概述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主要气凝胶细分行业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2025年中国气凝胶行业下游用户分析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2025年中国气凝胶行业替代品分析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替代品对气凝胶行业的影响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2025年气凝胶行业主导驱动因素分析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2025年中国气凝胶行业渠道分析</w:t>
      </w:r>
      <w:r>
        <w:rPr>
          <w:rFonts w:hint="eastAsia"/>
        </w:rPr>
        <w:br/>
      </w:r>
      <w:r>
        <w:rPr>
          <w:rFonts w:hint="eastAsia"/>
        </w:rPr>
        <w:t>　　第一节 气凝胶产品主流渠道形式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2025年中国气凝胶行业盈利能力分析</w:t>
      </w:r>
      <w:r>
        <w:rPr>
          <w:rFonts w:hint="eastAsia"/>
        </w:rPr>
        <w:br/>
      </w:r>
      <w:r>
        <w:rPr>
          <w:rFonts w:hint="eastAsia"/>
        </w:rPr>
        <w:t>　　第一节 气凝胶行业销售毛利率</w:t>
      </w:r>
      <w:r>
        <w:rPr>
          <w:rFonts w:hint="eastAsia"/>
        </w:rPr>
        <w:br/>
      </w:r>
      <w:r>
        <w:rPr>
          <w:rFonts w:hint="eastAsia"/>
        </w:rPr>
        <w:t>　　第二节 气凝胶行业销售利润率</w:t>
      </w:r>
      <w:r>
        <w:rPr>
          <w:rFonts w:hint="eastAsia"/>
        </w:rPr>
        <w:br/>
      </w:r>
      <w:r>
        <w:rPr>
          <w:rFonts w:hint="eastAsia"/>
        </w:rPr>
        <w:t>　　第三节 气凝胶行业总资产利润率</w:t>
      </w:r>
      <w:r>
        <w:rPr>
          <w:rFonts w:hint="eastAsia"/>
        </w:rPr>
        <w:br/>
      </w:r>
      <w:r>
        <w:rPr>
          <w:rFonts w:hint="eastAsia"/>
        </w:rPr>
        <w:t>　　第四节 气凝胶行业净资产利润率</w:t>
      </w:r>
      <w:r>
        <w:rPr>
          <w:rFonts w:hint="eastAsia"/>
        </w:rPr>
        <w:br/>
      </w:r>
      <w:r>
        <w:rPr>
          <w:rFonts w:hint="eastAsia"/>
        </w:rPr>
        <w:t>　　第五节 气凝胶行业产值利税率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2025-2031年气凝胶行业盈利能力预测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2025年中国气凝胶行业成长性分析</w:t>
      </w:r>
      <w:r>
        <w:rPr>
          <w:rFonts w:hint="eastAsia"/>
        </w:rPr>
        <w:br/>
      </w:r>
      <w:r>
        <w:rPr>
          <w:rFonts w:hint="eastAsia"/>
        </w:rPr>
        <w:t>　　第一节 气凝胶行业销售收入增长分析</w:t>
      </w:r>
      <w:r>
        <w:rPr>
          <w:rFonts w:hint="eastAsia"/>
        </w:rPr>
        <w:br/>
      </w:r>
      <w:r>
        <w:rPr>
          <w:rFonts w:hint="eastAsia"/>
        </w:rPr>
        <w:t>　　第二节 气凝胶行业总资产增长分析</w:t>
      </w:r>
      <w:r>
        <w:rPr>
          <w:rFonts w:hint="eastAsia"/>
        </w:rPr>
        <w:br/>
      </w:r>
      <w:r>
        <w:rPr>
          <w:rFonts w:hint="eastAsia"/>
        </w:rPr>
        <w:t>　　第三节 气凝胶行业固定资产增长分析</w:t>
      </w:r>
      <w:r>
        <w:rPr>
          <w:rFonts w:hint="eastAsia"/>
        </w:rPr>
        <w:br/>
      </w:r>
      <w:r>
        <w:rPr>
          <w:rFonts w:hint="eastAsia"/>
        </w:rPr>
        <w:t>　　第四节 气凝胶行业净资产增长分析</w:t>
      </w:r>
      <w:r>
        <w:rPr>
          <w:rFonts w:hint="eastAsia"/>
        </w:rPr>
        <w:br/>
      </w:r>
      <w:r>
        <w:rPr>
          <w:rFonts w:hint="eastAsia"/>
        </w:rPr>
        <w:t>　　第五节 气凝胶行业利润增长分析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2025-2031年气凝胶行业增长情况预测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2025年中国气凝胶行业偿债能力分析</w:t>
      </w:r>
      <w:r>
        <w:rPr>
          <w:rFonts w:hint="eastAsia"/>
        </w:rPr>
        <w:br/>
      </w:r>
      <w:r>
        <w:rPr>
          <w:rFonts w:hint="eastAsia"/>
        </w:rPr>
        <w:t>　　第一节 气凝胶行业资产负债率分析</w:t>
      </w:r>
      <w:r>
        <w:rPr>
          <w:rFonts w:hint="eastAsia"/>
        </w:rPr>
        <w:br/>
      </w:r>
      <w:r>
        <w:rPr>
          <w:rFonts w:hint="eastAsia"/>
        </w:rPr>
        <w:t>　　第二节 气凝胶行业速动比率分析</w:t>
      </w:r>
      <w:r>
        <w:rPr>
          <w:rFonts w:hint="eastAsia"/>
        </w:rPr>
        <w:br/>
      </w:r>
      <w:r>
        <w:rPr>
          <w:rFonts w:hint="eastAsia"/>
        </w:rPr>
        <w:t>　　第三节 气凝胶行业流动比率分析</w:t>
      </w:r>
      <w:r>
        <w:rPr>
          <w:rFonts w:hint="eastAsia"/>
        </w:rPr>
        <w:br/>
      </w:r>
      <w:r>
        <w:rPr>
          <w:rFonts w:hint="eastAsia"/>
        </w:rPr>
        <w:t>　　第四节 气凝胶行业利息保障倍数分析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2025-2031年气凝胶行业偿债能力预测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2025年中国气凝胶行业营运能力分析</w:t>
      </w:r>
      <w:r>
        <w:rPr>
          <w:rFonts w:hint="eastAsia"/>
        </w:rPr>
        <w:br/>
      </w:r>
      <w:r>
        <w:rPr>
          <w:rFonts w:hint="eastAsia"/>
        </w:rPr>
        <w:t>　　第一节 气凝胶行业总资产周转率分析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气凝胶行业净资产周转率分析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气凝胶行业应收账款周转率分析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气凝胶行业存货周转率分析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2025-2031年气凝胶行业营运能力预测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2025年中国气凝胶行业进出口现状与趋势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一、气凝胶产品出口量/值及增长情况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三、影响气凝胶产品出口的因素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四、2025-2031年气凝胶行业出口形势预测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一、气凝胶产品进口量/值及增长情况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二、进口气凝胶产品的品牌结构</w:t>
      </w:r>
      <w:r>
        <w:rPr>
          <w:rFonts w:hint="eastAsia"/>
        </w:rPr>
        <w:br/>
      </w:r>
      <w:r>
        <w:rPr>
          <w:rFonts w:hint="eastAsia"/>
        </w:rPr>
        <w:t>　　　　三、影响气凝胶产品进口的因素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四、2025-2031年气凝胶行业进口形势预测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2025年中国气凝胶行业竞争分析</w:t>
      </w:r>
      <w:r>
        <w:rPr>
          <w:rFonts w:hint="eastAsia"/>
        </w:rPr>
        <w:br/>
      </w:r>
      <w:r>
        <w:rPr>
          <w:rFonts w:hint="eastAsia"/>
        </w:rPr>
        <w:t>　　第一节 重点气凝胶企业市场份额</w:t>
      </w:r>
      <w:r>
        <w:rPr>
          <w:rFonts w:hint="eastAsia"/>
        </w:rPr>
        <w:br/>
      </w:r>
      <w:r>
        <w:rPr>
          <w:rFonts w:hint="eastAsia"/>
        </w:rPr>
        <w:t>　　第二节 气凝胶行业市场集中度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中国气凝胶主要生产企业发展概述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浙江通瑞新材料技术有限公司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上海辛葵科技股份有限公司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航天海鹰（镇江）特种材料有限公司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张家港保税区润特国际贸易有限公司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长沙星纳气凝胶有限公司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纳诺科技有限公司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陕西盟创纳米新型材料股份有限公司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2025-2031年中国气凝胶行业发展与投资风险分析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气凝胶行业环境风险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气凝胶行业政策风险</w:t>
      </w:r>
      <w:r>
        <w:rPr>
          <w:rFonts w:hint="eastAsia"/>
        </w:rPr>
        <w:br/>
      </w:r>
      <w:r>
        <w:rPr>
          <w:rFonts w:hint="eastAsia"/>
        </w:rPr>
        <w:t>　　第四节 气凝胶行业市场风险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2025-2031年中国气凝胶行业发展前景及投资机会分析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气凝胶行业发展前景预测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气凝胶企业营销策略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[中.智林.]气凝胶企业投资机会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2025年中国气凝胶行业区域结构</w:t>
      </w:r>
      <w:r>
        <w:rPr>
          <w:rFonts w:hint="eastAsia"/>
        </w:rPr>
        <w:br/>
      </w:r>
      <w:r>
        <w:rPr>
          <w:rFonts w:hint="eastAsia"/>
        </w:rPr>
        <w:t>　　图表 2025年中国气凝胶行业渠道结构</w:t>
      </w:r>
      <w:r>
        <w:rPr>
          <w:rFonts w:hint="eastAsia"/>
        </w:rPr>
        <w:br/>
      </w:r>
      <w:r>
        <w:rPr>
          <w:rFonts w:hint="eastAsia"/>
        </w:rPr>
        <w:t>　　图表 2025年中国气凝胶行业需求总量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2025-2031年中国气凝胶行业需求总量预测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2025年中国气凝胶行业需求集中度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2025年中国气凝胶行业需求增长速度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2025年中国气凝胶行业市场饱和度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2025年中国气凝胶行业供给总量</w:t>
      </w:r>
      <w:r>
        <w:rPr>
          <w:rFonts w:hint="eastAsia"/>
        </w:rPr>
        <w:br/>
      </w:r>
      <w:r>
        <w:rPr>
          <w:rFonts w:hint="eastAsia"/>
        </w:rPr>
        <w:t>　　图表 2025年中国气凝胶行业供给增长速度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2025-2031年中国气凝胶行业供给量预测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2025年中国气凝胶行业供给集中度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2025年中国气凝胶行业销售量</w:t>
      </w:r>
      <w:r>
        <w:rPr>
          <w:rFonts w:hint="eastAsia"/>
        </w:rPr>
        <w:br/>
      </w:r>
      <w:r>
        <w:rPr>
          <w:rFonts w:hint="eastAsia"/>
        </w:rPr>
        <w:t>　　图表 2025年中国气凝胶行业库存量</w:t>
      </w:r>
      <w:r>
        <w:rPr>
          <w:rFonts w:hint="eastAsia"/>
        </w:rPr>
        <w:br/>
      </w:r>
      <w:r>
        <w:rPr>
          <w:rFonts w:hint="eastAsia"/>
        </w:rPr>
        <w:t>　　图表 2025年中国气凝胶行业企业区域分布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2025年中国气凝胶行业销售渠道分布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2025年中国气凝胶行业主要代理商分布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2025年中国气凝胶行业产品价格走势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2025年中国气凝胶行业利润及增长速度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2025年中国气凝胶行业销售毛利率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2025年中国气凝胶行业销售利润率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2025年中国气凝胶行业总资产利润率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2025年中国气凝胶行业产值利税率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2025年中国气凝胶行业总资产增长率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2025年中国气凝胶行业资产负债率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2025年中国气凝胶行业速动比率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2025年中国气凝胶行业总资产周转率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2025年中国气凝胶行业应收账款周转率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2025年中国气凝胶行业存货周转率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2025年中国气凝胶产品出口量以及出口额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2025年中国气凝胶行业出口地区分布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2025年中国气凝胶行业进口量及进口额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2025年中国气凝胶行业进口区域分布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2025年中国气凝胶行业对外依存度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2025年中国气凝胶行业投资项目数量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2025年中国气凝胶行业投资项目列表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2025年中国气凝胶行业投资需求关系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3f322fc8422d" w:history="1">
        <w:r>
          <w:rPr>
            <w:rStyle w:val="Hyperlink"/>
          </w:rPr>
          <w:t>2025-2031年中国气凝胶行业发展深度调研与未来趋势报告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3f322fc8422d" w:history="1">
        <w:r>
          <w:rPr>
            <w:rStyle w:val="Hyperlink"/>
          </w:rPr>
          <w:t>https://www.20087.com/3/65/QiNingJiaoWeiLaiFaZhanQuShi.html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42453f5a04bea" w:history="1">
      <w:r>
        <w:rPr>
          <w:rStyle w:val="Hyperlink"/>
        </w:rPr>
        <w:t>2025-2031年中国气凝胶行业发展深度调研与未来趋势报告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NingJiaoWeiLaiFaZhanQuShi.html" TargetMode="External" Id="Rdfc23f322fc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NingJiaoWeiLaiFaZhanQuShi.html" TargetMode="External" Id="Rdce42453f5a0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2025-04-24T04:49:00Z</dcterms:created>
  <dcterms:modified xsi:type="dcterms:W3CDTF">2025-04-24T05:49:00Z</dcterms:modified>
  <dc:subject>2025-2031年中国气凝胶行业发展深度调研与未来趋势报告</dc:subject>
  <dc:title>2025-2031年中国气凝胶行业发展深度调研与未来趋势报告</dc:title>
  <cp:keywords>2025-2031年中国气凝胶行业发展深度调研与未来趋势报告</cp:keywords>
  <dc:description>2025-2031年中国气凝胶行业发展深度调研与未来趋势报告</dc:description>
</cp:coreProperties>
</file>