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c617ef0f44afa" w:history="1">
              <w:r>
                <w:rPr>
                  <w:rStyle w:val="Hyperlink"/>
                </w:rPr>
                <w:t>2025-2030年全球与中国牛奶漆市场研究及前景趋势报告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c617ef0f44afa" w:history="1">
              <w:r>
                <w:rPr>
                  <w:rStyle w:val="Hyperlink"/>
                </w:rPr>
                <w:t>2025-2030年全球与中国牛奶漆市场研究及前景趋势报告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c617ef0f44afa" w:history="1">
                <w:r>
                  <w:rPr>
                    <w:rStyle w:val="Hyperlink"/>
                  </w:rPr>
                  <w:t>https://www.20087.com/3/65/NiuNaiQiQianJing.html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漆是一种以天然牛奶蛋白为主要原料的环保型涂料，因其独特的光泽质感和良好的透气性而备受青睐。这种涂料不仅具有优异的遮盖力和附着力，而且不含挥发性有机化合物(VOC)，对人体健康和环境友好。近年来，随着消费者环保意识的增强和技术研发的深入，牛奶漆的产品线逐渐丰富，涵盖了墙面漆、木器漆等多个领域。生产过程中，通过优化配方比例和添加助剂，提高了产品的耐候性和施工便利性。此外，一些企业还推出了个性化定制服务，允许用户根据喜好选择颜色和纹理效果，进一步提升了市场竞争力。</w:t>
      </w:r>
      <w:r>
        <w:rPr>
          <w:rFonts w:hint="eastAsia"/>
        </w:rPr>
        <w:br/>
      </w:r>
      <w:r>
        <w:rPr>
          <w:rFonts w:hint="eastAsia"/>
        </w:rPr>
        <w:t>　　未来，牛奶漆的发展将聚焦于技术创新和品质提升。技术创新方面，研究人员将继续探索新的原材料组合，如结合植物提取物或纳米材料，赋予产品更多功能性，如抗菌防霉、自洁防水等。品质提升则表现在持续改善物理化学性能，确保在各种气候条件下都能保持稳定的外观和性能。与此同时，行业标准的制定和完善对于规范市场竞争至关重要，有助于推动整个产业健康发展。另外，随着智能家居概念的普及，牛奶漆有望与智能墙面系统相结合，提供更加便捷舒适的居住体验，如动态调光、温度感应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c617ef0f44afa" w:history="1">
        <w:r>
          <w:rPr>
            <w:rStyle w:val="Hyperlink"/>
          </w:rPr>
          <w:t>2025-2030年全球与中国牛奶漆市场研究及前景趋势报告</w:t>
        </w:r>
      </w:hyperlink>
      <w:r>
        <w:rPr>
          <w:rFonts w:hint="eastAsia"/>
        </w:rPr>
        <w:t>》依托国家统计局、发改委及牛奶漆相关行业协会的详实数据，对牛奶漆行业的现状、市场需求、市场规模、产业链结构、价格变动、细分市场进行了全面调研。牛奶漆报告还详细剖析了牛奶漆市场竞争格局，重点关注了品牌影响力、市场集中度及重点企业运营情况，并在预测牛奶漆市场发展前景和发展趋势的同时，识别了牛奶漆行业潜在的风险与机遇。牛奶漆报告以专业、科学、规范的研究方法和客观、权威的分析，为牛奶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全球不同产品类型牛奶漆销售额增长趋势2019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粉末状奶漆</w:t>
      </w:r>
      <w:r>
        <w:rPr>
          <w:rFonts w:hint="eastAsia"/>
        </w:rPr>
        <w:br/>
      </w:r>
      <w:r>
        <w:rPr>
          <w:rFonts w:hint="eastAsia"/>
        </w:rPr>
        <w:t>　　　　1.2.3 预混合奶漆</w:t>
      </w:r>
      <w:r>
        <w:rPr>
          <w:rFonts w:hint="eastAsia"/>
        </w:rPr>
        <w:br/>
      </w:r>
      <w:r>
        <w:rPr>
          <w:rFonts w:hint="eastAsia"/>
        </w:rPr>
        <w:t>　　1.3 从不同应用，牛奶漆主要包括如下几个方面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全球不同应用牛奶漆销售额增长趋势2019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牛奶漆行业背景、发展历史、现状及趋势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牛奶漆行业目前现状分析</w:t>
      </w:r>
      <w:r>
        <w:rPr>
          <w:rFonts w:hint="eastAsia"/>
        </w:rPr>
        <w:br/>
      </w:r>
      <w:r>
        <w:rPr>
          <w:rFonts w:hint="eastAsia"/>
        </w:rPr>
        <w:t>　　　　1.4.2 牛奶漆发展趋势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全球牛奶漆总体规模分析</w:t>
      </w:r>
      <w:r>
        <w:rPr>
          <w:rFonts w:hint="eastAsia"/>
        </w:rPr>
        <w:br/>
      </w:r>
      <w:r>
        <w:rPr>
          <w:rFonts w:hint="eastAsia"/>
        </w:rPr>
        <w:t>　　2.1 全球牛奶漆供需现状及预测（2019-2030）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全球牛奶漆产能、产量、产能利用率及发展趋势（2019-2030）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全球牛奶漆产量、需求量及发展趋势（2019-2030）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全球主要地区牛奶漆产量及发展趋势（2019-2030）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全球主要地区牛奶漆产量（2019-2024）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全球主要地区牛奶漆产量（2025-2030）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全球主要地区牛奶漆产量市场份额（2019-2030）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中国牛奶漆供需现状及预测（2019-2030）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中国牛奶漆产能、产量、产能利用率及发展趋势（2019-2030）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中国牛奶漆产量、市场需求量及发展趋势（2019-2030）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全球牛奶漆销量及销售额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全球市场牛奶漆销售额（2019-2030）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全球市场牛奶漆销量（2019-2030）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全球市场牛奶漆价格趋势（2019-2030）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全球市场主要厂商牛奶漆产能市场份额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全球市场主要厂商牛奶漆销量（2019-2024）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全球市场主要厂商牛奶漆销量（2019-2024）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全球市场主要厂商牛奶漆销售收入（2019-2024）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全球市场主要厂商牛奶漆销售价格（2019-2024）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2023年全球主要生产商牛奶漆收入排名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中国市场主要厂商牛奶漆销量（2019-2024）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中国市场主要厂商牛奶漆销量（2019-2024）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中国市场主要厂商牛奶漆销售收入（2019-2024）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2023年中国主要生产商牛奶漆收入排名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中国市场主要厂商牛奶漆销售价格（2019-2024）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全球主要厂商牛奶漆总部及产地分布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全球主要厂商成立时间及牛奶漆商业化日期</w:t>
      </w:r>
      <w:r>
        <w:rPr>
          <w:rFonts w:hint="eastAsia"/>
        </w:rPr>
        <w:br/>
      </w:r>
      <w:r>
        <w:rPr>
          <w:rFonts w:hint="eastAsia"/>
        </w:rPr>
        <w:t>　　3.6 全球主要厂商牛奶漆产品类型及应用</w:t>
      </w:r>
      <w:r>
        <w:rPr>
          <w:rFonts w:hint="eastAsia"/>
        </w:rPr>
        <w:br/>
      </w:r>
      <w:r>
        <w:rPr>
          <w:rFonts w:hint="eastAsia"/>
        </w:rPr>
        <w:t>　　3.7 牛奶漆行业集中度、竞争程度分析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牛奶漆行业集中度分析：2023年全球Top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全球牛奶漆第一梯队、第二梯队和第三梯队生产商（品牌）及市场份额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全球牛奶漆主要地区分析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全球主要地区牛奶漆市场规模分析：2019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全球主要地区牛奶漆销售收入及市场份额（2019-2024年）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全球主要地区牛奶漆销售收入预测（2024-2030年）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全球主要地区牛奶漆销量分析：2019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全球主要地区牛奶漆销量及市场份额（2019-2024年）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全球主要地区牛奶漆销量及市场份额预测（2025-2030）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北美市场牛奶漆销量、收入及增长率（2019-2030）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欧洲市场牛奶漆销量、收入及增长率（2019-2030）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中国市场牛奶漆销量、收入及增长率（2019-2030）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日本市场牛奶漆销量、收入及增长率（2019-2030）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东南亚市场牛奶漆销量、收入及增长率（2019-2030）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印度市场牛奶漆销量、收入及增长率（2019-2030）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牛奶漆销量、收入、价格及毛利率（2019-2024）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牛奶漆销量、收入、价格及毛利率（2019-2024）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牛奶漆销量、收入、价格及毛利率（2019-2024）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牛奶漆销量、收入、价格及毛利率（2019-2024）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牛奶漆销量、收入、价格及毛利率（2019-2024）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牛奶漆销量、收入、价格及毛利率（2019-2024）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牛奶漆销量、收入、价格及毛利率（2019-2024）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牛奶漆销量、收入、价格及毛利率（2019-2024）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不同产品类型牛奶漆分析</w:t>
      </w:r>
      <w:r>
        <w:rPr>
          <w:rFonts w:hint="eastAsia"/>
        </w:rPr>
        <w:br/>
      </w:r>
      <w:r>
        <w:rPr>
          <w:rFonts w:hint="eastAsia"/>
        </w:rPr>
        <w:t>　　6.1 全球不同产品类型牛奶漆销量（2019-2030）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全球不同产品类型牛奶漆收入（2019-2030）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全球不同产品类型牛奶漆价格走势（2019-2030）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不同应用牛奶漆分析</w:t>
      </w:r>
      <w:r>
        <w:rPr>
          <w:rFonts w:hint="eastAsia"/>
        </w:rPr>
        <w:br/>
      </w:r>
      <w:r>
        <w:rPr>
          <w:rFonts w:hint="eastAsia"/>
        </w:rPr>
        <w:t>　　7.1 全球不同应用牛奶漆销量（2019-2030）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全球不同应用牛奶漆销量及市场份额（2019-2024）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全球不同应用牛奶漆销量预测（2025-2030）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全球不同应用牛奶漆收入（2019-2030）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全球不同应用牛奶漆收入及市场份额（2019-2024）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全球不同应用牛奶漆收入预测（2025-2030）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全球不同应用牛奶漆价格走势（2019-2030）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牛奶漆产业链分析</w:t>
      </w:r>
      <w:r>
        <w:rPr>
          <w:rFonts w:hint="eastAsia"/>
        </w:rPr>
        <w:br/>
      </w:r>
      <w:r>
        <w:rPr>
          <w:rFonts w:hint="eastAsia"/>
        </w:rPr>
        <w:t>　　8.2 牛奶漆产业上游供应分析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牛奶漆下游典型客户</w:t>
      </w:r>
      <w:r>
        <w:rPr>
          <w:rFonts w:hint="eastAsia"/>
        </w:rPr>
        <w:br/>
      </w:r>
      <w:r>
        <w:rPr>
          <w:rFonts w:hint="eastAsia"/>
        </w:rPr>
        <w:t>　　8.4 牛奶漆销售渠道分析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牛奶漆行业发展机遇及主要驱动因素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牛奶漆行业发展面临的风险</w:t>
      </w:r>
      <w:r>
        <w:rPr>
          <w:rFonts w:hint="eastAsia"/>
        </w:rPr>
        <w:br/>
      </w:r>
      <w:r>
        <w:rPr>
          <w:rFonts w:hint="eastAsia"/>
        </w:rPr>
        <w:t>　　9.3 牛奶漆行业政策分析</w:t>
      </w:r>
      <w:r>
        <w:rPr>
          <w:rFonts w:hint="eastAsia"/>
        </w:rPr>
        <w:br/>
      </w:r>
      <w:r>
        <w:rPr>
          <w:rFonts w:hint="eastAsia"/>
        </w:rPr>
        <w:t>　　9.4 牛奶漆中国企业SWOT分析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全球不同产品类型牛奶漆销售额增长（CAGR）趋势2019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牛奶漆行业目前发展现状</w:t>
      </w:r>
      <w:r>
        <w:rPr>
          <w:rFonts w:hint="eastAsia"/>
        </w:rPr>
        <w:br/>
      </w:r>
      <w:r>
        <w:rPr>
          <w:rFonts w:hint="eastAsia"/>
        </w:rPr>
        <w:t>　　表 4： 牛奶漆发展趋势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全球主要地区牛奶漆产量增速（CAGR）：（2019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全球主要地区牛奶漆产量（2019-2024）&amp;（千吨）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全球主要地区牛奶漆产量（2025-2030）&amp;（千吨）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全球主要地区牛奶漆产量市场份额（2019-2024）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全球主要地区牛奶漆产量（2025-2030）&amp;（千吨）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全球市场主要厂商牛奶漆产能（2023-2024）&amp;（千吨）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全球市场主要厂商牛奶漆销量（2019-2024）&amp;（千吨）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全球市场主要厂商牛奶漆销量市场份额（2019-2024）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全球市场主要厂商牛奶漆销售收入（2019-2024）&amp;（百万美元）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全球市场主要厂商牛奶漆销售收入市场份额（2019-2024）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全球市场主要厂商牛奶漆销售价格（2019-2024）&amp;（美元/吨）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2023年全球主要生产商牛奶漆收入排名（百万美元）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中国市场主要厂商牛奶漆销量（2019-2024）&amp;（千吨）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中国市场主要厂商牛奶漆销量市场份额（2019-2024）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中国市场主要厂商牛奶漆销售收入（2019-2024）&amp;（百万美元）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中国市场主要厂商牛奶漆销售收入市场份额（2019-2024）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2023年中国主要生产商牛奶漆收入排名（百万美元）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中国市场主要厂商牛奶漆销售价格（2019-2024）&amp;（美元/吨）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全球主要厂商牛奶漆总部及产地分布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全球主要厂商成立时间及牛奶漆商业化日期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全球主要厂商牛奶漆产品类型及应用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2023年全球牛奶漆主要厂商市场地位（第一梯队、第二梯队和第三梯队）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全球牛奶漆市场投资、并购等现状分析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全球主要地区牛奶漆销售收入增速：（2019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全球主要地区牛奶漆销售收入（2019-2024）&amp;（百万美元）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全球主要地区牛奶漆销售收入市场份额（2019-2024）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全球主要地区牛奶漆收入（2025-2030）&amp;（百万美元）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全球主要地区牛奶漆收入市场份额（2025-2030）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全球主要地区牛奶漆销量（千吨）：2019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全球主要地区牛奶漆销量（2019-2024）&amp;（千吨）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全球主要地区牛奶漆销量市场份额（2019-2024）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全球主要地区牛奶漆销量（2025-2030）&amp;（千吨）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全球主要地区牛奶漆销量份额（2025-2030）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牛奶漆销量（千吨）、收入（百万美元）、价格（美元/吨）及毛利率（2019-2024）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牛奶漆销量（千吨）、收入（百万美元）、价格（美元/吨）及毛利率（2019-2024）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牛奶漆销量（千吨）、收入（百万美元）、价格（美元/吨）及毛利率（2019-2024）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牛奶漆销量（千吨）、收入（百万美元）、价格（美元/吨）及毛利率（2019-2024）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牛奶漆销量（千吨）、收入（百万美元）、价格（美元/吨）及毛利率（2019-2024）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牛奶漆销量（千吨）、收入（百万美元）、价格（美元/吨）及毛利率（2019-2024）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牛奶漆销量（千吨）、收入（百万美元）、价格（美元/吨）及毛利率（2019-2024）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牛奶漆销量（千吨）、收入（百万美元）、价格（美元/吨）及毛利率（2019-2024）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全球不同产品类型牛奶漆销量（2019-2024年）&amp;（千吨）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全球不同产品类型牛奶漆销量市场份额（2019-2024）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全球不同产品类型牛奶漆销量预测（2025-2030）&amp;（千吨）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全球市场不同产品类型牛奶漆销量市场份额预测（2025-2030）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全球不同产品类型牛奶漆收入（2019-2024年）&amp;（百万美元）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全球不同产品类型牛奶漆收入市场份额（2019-2024）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全球不同产品类型牛奶漆收入预测（2025-2030）&amp;（百万美元）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全球不同产品类型牛奶漆收入市场份额预测（2025-2030）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全球不同应用牛奶漆销量（2019-2024年）&amp;（千吨）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全球不同应用牛奶漆销量市场份额（2019-2024）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全球不同应用牛奶漆销量预测（2025-2030）&amp;（千吨）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全球市场不同应用牛奶漆销量市场份额预测（2025-2030）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全球不同应用牛奶漆收入（2019-2024年）&amp;（百万美元）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全球不同应用牛奶漆收入市场份额（2019-2024）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全球不同应用牛奶漆收入预测（2025-2030）&amp;（百万美元）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全球不同应用牛奶漆收入市场份额预测（2025-2030）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牛奶漆上游原料供应商及联系方式列表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牛奶漆典型客户列表</w:t>
      </w:r>
      <w:r>
        <w:rPr>
          <w:rFonts w:hint="eastAsia"/>
        </w:rPr>
        <w:br/>
      </w:r>
      <w:r>
        <w:rPr>
          <w:rFonts w:hint="eastAsia"/>
        </w:rPr>
        <w:t>　　表 96： 牛奶漆主要销售模式及销售渠道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牛奶漆行业发展机遇及主要驱动因素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牛奶漆行业发展面临的风险</w:t>
      </w:r>
      <w:r>
        <w:rPr>
          <w:rFonts w:hint="eastAsia"/>
        </w:rPr>
        <w:br/>
      </w:r>
      <w:r>
        <w:rPr>
          <w:rFonts w:hint="eastAsia"/>
        </w:rPr>
        <w:t>　　表 99： 牛奶漆行业政策分析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牛奶漆产品图片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全球不同产品类型牛奶漆销售额2019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全球不同产品类型牛奶漆市场份额2023 &amp; 2030</w:t>
      </w:r>
      <w:r>
        <w:rPr>
          <w:rFonts w:hint="eastAsia"/>
        </w:rPr>
        <w:br/>
      </w:r>
      <w:r>
        <w:rPr>
          <w:rFonts w:hint="eastAsia"/>
        </w:rPr>
        <w:t>　　图 4： 粉末状奶漆产品图片</w:t>
      </w:r>
      <w:r>
        <w:rPr>
          <w:rFonts w:hint="eastAsia"/>
        </w:rPr>
        <w:br/>
      </w:r>
      <w:r>
        <w:rPr>
          <w:rFonts w:hint="eastAsia"/>
        </w:rPr>
        <w:t>　　图 5： 预混合奶漆产品图片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全球不同应用牛奶漆市场份额2023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全球牛奶漆产能、产量、产能利用率及发展趋势（2019-2030）&amp;（千吨）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全球牛奶漆产量、需求量及发展趋势（2019-2030）&amp;（千吨）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全球主要地区牛奶漆产量（2019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全球主要地区牛奶漆产量市场份额（2019-2030）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中国牛奶漆产能、产量、产能利用率及发展趋势（2019-2030）&amp;（千吨）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中国牛奶漆产量、市场需求量及发展趋势（2019-2030）&amp;（千吨）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全球牛奶漆市场销售额及增长率：（2019-2030）&amp;（百万美元）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全球市场牛奶漆市场规模：2019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全球市场牛奶漆销量及增长率（2019-2030）&amp;（千吨）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全球市场牛奶漆价格趋势（2019-2030）&amp;（美元/吨）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2023年全球市场主要厂商牛奶漆销量市场份额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2023年全球市场主要厂商牛奶漆收入市场份额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2023年中国市场主要厂商牛奶漆销量市场份额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2023年中国市场主要厂商牛奶漆收入市场份额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2023年全球前五大生产商牛奶漆市场份额</w:t>
      </w:r>
      <w:r>
        <w:rPr>
          <w:rFonts w:hint="eastAsia"/>
        </w:rPr>
        <w:br/>
      </w:r>
      <w:r>
        <w:rPr>
          <w:rFonts w:hint="eastAsia"/>
        </w:rPr>
        <w:t>　　图 25： 2023年全球牛奶漆第一梯队、第二梯队和第三梯队厂商及市场份额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全球主要地区牛奶漆销售收入（2019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全球主要地区牛奶漆销售收入市场份额（2019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北美市场牛奶漆销量及增长率（2019-2030）&amp;（千吨）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北美市场牛奶漆收入及增长率（2019-2030）&amp;（百万美元）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欧洲市场牛奶漆销量及增长率（2019-2030）&amp;（千吨）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欧洲市场牛奶漆收入及增长率（2019-2030）&amp;（百万美元）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中国市场牛奶漆销量及增长率（2019-2030）&amp;（千吨）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中国市场牛奶漆收入及增长率（2019-2030）&amp;（百万美元）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日本市场牛奶漆销量及增长率（2019-2030）&amp;（千吨）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日本市场牛奶漆收入及增长率（2019-2030）&amp;（百万美元）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东南亚市场牛奶漆销量及增长率（2019-2030）&amp;（千吨）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东南亚市场牛奶漆收入及增长率（2019-2030）&amp;（百万美元）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印度市场牛奶漆销量及增长率（2019-2030）&amp;（千吨）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印度市场牛奶漆收入及增长率（2019-2030）&amp;（百万美元）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全球不同产品类型牛奶漆价格走势（2019-2030）&amp;（美元/吨）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全球不同应用牛奶漆价格走势（2019-2030）&amp;（美元/吨）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牛奶漆产业链</w:t>
      </w:r>
      <w:r>
        <w:rPr>
          <w:rFonts w:hint="eastAsia"/>
        </w:rPr>
        <w:br/>
      </w:r>
      <w:r>
        <w:rPr>
          <w:rFonts w:hint="eastAsia"/>
        </w:rPr>
        <w:t>　　图 43： 牛奶漆中国企业SWOT分析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c617ef0f44afa" w:history="1">
        <w:r>
          <w:rPr>
            <w:rStyle w:val="Hyperlink"/>
          </w:rPr>
          <w:t>2025-2030年全球与中国牛奶漆市场研究及前景趋势报告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c617ef0f44afa" w:history="1">
        <w:r>
          <w:rPr>
            <w:rStyle w:val="Hyperlink"/>
          </w:rPr>
          <w:t>https://www.20087.com/3/65/NiuNaiQiQianJing.html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c6d7830c24b41" w:history="1">
      <w:r>
        <w:rPr>
          <w:rStyle w:val="Hyperlink"/>
        </w:rPr>
        <w:t>2025-2030年全球与中国牛奶漆市场研究及前景趋势报告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iuNaiQiQianJing.html" TargetMode="External" Id="R817c617ef0f4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iuNaiQiQianJing.html" TargetMode="External" Id="Rd68c6d7830c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2024-12-05T05:10:53Z</dcterms:created>
  <dcterms:modified xsi:type="dcterms:W3CDTF">2024-12-05T06:10:53Z</dcterms:modified>
  <dc:subject>2025-2030年全球与中国牛奶漆市场研究及前景趋势报告</dc:subject>
  <dc:title>2025-2030年全球与中国牛奶漆市场研究及前景趋势报告</dc:title>
  <cp:keywords>2025-2030年全球与中国牛奶漆市场研究及前景趋势报告</cp:keywords>
  <dc:description>2025-2030年全球与中国牛奶漆市场研究及前景趋势报告</dc:description>
</cp:coreProperties>
</file>