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3db558af42c5" w:history="1">
              <w:r>
                <w:rPr>
                  <w:rStyle w:val="Hyperlink"/>
                </w:rPr>
                <w:t>2024-2030年全球与中国盐酸伊达比星行业调研及发展趋势报告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3db558af42c5" w:history="1">
              <w:r>
                <w:rPr>
                  <w:rStyle w:val="Hyperlink"/>
                </w:rPr>
                <w:t>2024-2030年全球与中国盐酸伊达比星行业调研及发展趋势报告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3db558af42c5" w:history="1">
                <w:r>
                  <w:rPr>
                    <w:rStyle w:val="Hyperlink"/>
                  </w:rPr>
                  <w:t>https://www.20087.com/3/55/YanSuanYiDaBiXingHangYeQianJingQuShi.html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伊达比星是一种抗癌药物，主要用于治疗急性髓系白血病等恶性肿瘤。目前，盐酸伊达比星不仅在提高药物疗效方面有所突破，还在降低副作用和提高患者生活质量方面实现了优化。随着生物制药技术的发展，盐酸伊达比星的制剂形式也在不断创新。</w:t>
      </w:r>
      <w:r>
        <w:rPr>
          <w:rFonts w:hint="eastAsia"/>
        </w:rPr>
        <w:br/>
      </w:r>
      <w:r>
        <w:rPr>
          <w:rFonts w:hint="eastAsia"/>
        </w:rPr>
        <w:t>　　未来，盐酸伊达比星行业将迎来更多的发展机遇：一是随着对药物安全性和有效性的要求提高，开发更高效、低毒的盐酸伊达比星制剂将成为研发重点；二是随着生物制药技术的进步，开发新型药物递送系统将成为发展方向；三是随着临床研究的深入，盐酸伊达比星将被应用于更多类型的癌症治疗；四是随着医药行业监管政策的变化，提高药品的可及性和可负担性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3db558af42c5" w:history="1">
        <w:r>
          <w:rPr>
            <w:rStyle w:val="Hyperlink"/>
          </w:rPr>
          <w:t>2024-2030年全球与中国盐酸伊达比星行业调研及发展趋势报告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伊达比星行业的发展现状、市场规模、供需动态及进出口情况。报告详细解读了盐酸伊达比星产业链上下游、重点区域市场、竞争格局及领先企业的表现，同时评估了盐酸伊达比星行业风险与投资机会。通过对盐酸伊达比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中国盐酸伊达比星概述</w:t>
      </w:r>
      <w:r>
        <w:rPr>
          <w:rFonts w:hint="eastAsia"/>
        </w:rPr>
        <w:br/>
      </w:r>
      <w:r>
        <w:rPr>
          <w:rFonts w:hint="eastAsia"/>
        </w:rPr>
        <w:t>　　第一节 盐酸伊达比星行业定义</w:t>
      </w:r>
      <w:r>
        <w:rPr>
          <w:rFonts w:hint="eastAsia"/>
        </w:rPr>
        <w:br/>
      </w:r>
      <w:r>
        <w:rPr>
          <w:rFonts w:hint="eastAsia"/>
        </w:rPr>
        <w:t>　　第二节 盐酸伊达比星行业发展特性</w:t>
      </w:r>
      <w:r>
        <w:rPr>
          <w:rFonts w:hint="eastAsia"/>
        </w:rPr>
        <w:br/>
      </w:r>
      <w:r>
        <w:rPr>
          <w:rFonts w:hint="eastAsia"/>
        </w:rPr>
        <w:t>　　第三节 盐酸伊达比星产业链分析</w:t>
      </w:r>
      <w:r>
        <w:rPr>
          <w:rFonts w:hint="eastAsia"/>
        </w:rPr>
        <w:br/>
      </w:r>
      <w:r>
        <w:rPr>
          <w:rFonts w:hint="eastAsia"/>
        </w:rPr>
        <w:t>　　第四节 盐酸伊达比星行业生命周期分析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2023-2024年国外主要盐酸伊达比星市场发展概况</w:t>
      </w:r>
      <w:r>
        <w:rPr>
          <w:rFonts w:hint="eastAsia"/>
        </w:rPr>
        <w:br/>
      </w:r>
      <w:r>
        <w:rPr>
          <w:rFonts w:hint="eastAsia"/>
        </w:rPr>
        <w:t>　　第一节 全球盐酸伊达比星市场发展分析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欧洲地区主要国家盐酸伊达比星市场概况</w:t>
      </w:r>
      <w:r>
        <w:rPr>
          <w:rFonts w:hint="eastAsia"/>
        </w:rPr>
        <w:br/>
      </w:r>
      <w:r>
        <w:rPr>
          <w:rFonts w:hint="eastAsia"/>
        </w:rPr>
        <w:t>　　第三节 北美地区盐酸伊达比星市场概况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亚洲地区主要国家盐酸伊达比星市场概况</w:t>
      </w:r>
      <w:r>
        <w:rPr>
          <w:rFonts w:hint="eastAsia"/>
        </w:rPr>
        <w:br/>
      </w:r>
      <w:r>
        <w:rPr>
          <w:rFonts w:hint="eastAsia"/>
        </w:rPr>
        <w:t>　　第五节 全球盐酸伊达比星市场发展预测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2023-2024年中国盐酸伊达比星发展环境分析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盐酸伊达比星行业相关政策、标准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盐酸伊达比星行业相关发展规划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2023-2024年中国盐酸伊达比星技术发展分析</w:t>
      </w:r>
      <w:r>
        <w:rPr>
          <w:rFonts w:hint="eastAsia"/>
        </w:rPr>
        <w:br/>
      </w:r>
      <w:r>
        <w:rPr>
          <w:rFonts w:hint="eastAsia"/>
        </w:rPr>
        <w:t>　　第一节 当前盐酸伊达比星技术发展现状分析</w:t>
      </w:r>
      <w:r>
        <w:rPr>
          <w:rFonts w:hint="eastAsia"/>
        </w:rPr>
        <w:br/>
      </w:r>
      <w:r>
        <w:rPr>
          <w:rFonts w:hint="eastAsia"/>
        </w:rPr>
        <w:t>　　第二节 盐酸伊达比星生产中需注意的问题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盐酸伊达比星行业主要技术发展趋势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盐酸伊达比星市场特性分析</w:t>
      </w:r>
      <w:r>
        <w:rPr>
          <w:rFonts w:hint="eastAsia"/>
        </w:rPr>
        <w:br/>
      </w:r>
      <w:r>
        <w:rPr>
          <w:rFonts w:hint="eastAsia"/>
        </w:rPr>
        <w:t>　　第一节 盐酸伊达比星行业集中度分析</w:t>
      </w:r>
      <w:r>
        <w:rPr>
          <w:rFonts w:hint="eastAsia"/>
        </w:rPr>
        <w:br/>
      </w:r>
      <w:r>
        <w:rPr>
          <w:rFonts w:hint="eastAsia"/>
        </w:rPr>
        <w:t>　　第二节 盐酸伊达比星行业SWOT分析</w:t>
      </w:r>
      <w:r>
        <w:rPr>
          <w:rFonts w:hint="eastAsia"/>
        </w:rPr>
        <w:br/>
      </w:r>
      <w:r>
        <w:rPr>
          <w:rFonts w:hint="eastAsia"/>
        </w:rPr>
        <w:t>　　　　一、盐酸伊达比星行业优势</w:t>
      </w:r>
      <w:r>
        <w:rPr>
          <w:rFonts w:hint="eastAsia"/>
        </w:rPr>
        <w:br/>
      </w:r>
      <w:r>
        <w:rPr>
          <w:rFonts w:hint="eastAsia"/>
        </w:rPr>
        <w:t>　　　　二、盐酸伊达比星行业劣势</w:t>
      </w:r>
      <w:r>
        <w:rPr>
          <w:rFonts w:hint="eastAsia"/>
        </w:rPr>
        <w:br/>
      </w:r>
      <w:r>
        <w:rPr>
          <w:rFonts w:hint="eastAsia"/>
        </w:rPr>
        <w:t>　　　　三、盐酸伊达比星行业机会</w:t>
      </w:r>
      <w:r>
        <w:rPr>
          <w:rFonts w:hint="eastAsia"/>
        </w:rPr>
        <w:br/>
      </w:r>
      <w:r>
        <w:rPr>
          <w:rFonts w:hint="eastAsia"/>
        </w:rPr>
        <w:t>　　　　四、盐酸伊达比星行业风险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中国盐酸伊达比星发展现状</w:t>
      </w:r>
      <w:r>
        <w:rPr>
          <w:rFonts w:hint="eastAsia"/>
        </w:rPr>
        <w:br/>
      </w:r>
      <w:r>
        <w:rPr>
          <w:rFonts w:hint="eastAsia"/>
        </w:rPr>
        <w:t>　　第一节 中国盐酸伊达比星市场现状分析</w:t>
      </w:r>
      <w:r>
        <w:rPr>
          <w:rFonts w:hint="eastAsia"/>
        </w:rPr>
        <w:br/>
      </w:r>
      <w:r>
        <w:rPr>
          <w:rFonts w:hint="eastAsia"/>
        </w:rPr>
        <w:t>　　第二节 中国盐酸伊达比星行业产量情况分析及预测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一、盐酸伊达比星总体产能规模</w:t>
      </w:r>
      <w:r>
        <w:rPr>
          <w:rFonts w:hint="eastAsia"/>
        </w:rPr>
        <w:br/>
      </w:r>
      <w:r>
        <w:rPr>
          <w:rFonts w:hint="eastAsia"/>
        </w:rPr>
        <w:t>　　　　二、盐酸伊达比星生产区域分布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三、2019-2024年中国盐酸伊达比星产量统计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四、2024-2030年中国盐酸伊达比星产量预测</w:t>
      </w:r>
      <w:r>
        <w:rPr>
          <w:rFonts w:hint="eastAsia"/>
        </w:rPr>
        <w:br/>
      </w:r>
      <w:r>
        <w:rPr>
          <w:rFonts w:hint="eastAsia"/>
        </w:rPr>
        <w:t>　　第三节 中国盐酸伊达比星市场需求分析及预测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一、中国盐酸伊达比星市场需求特点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二、2019-2024年中国盐酸伊达比星市场需求量统计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三、2024-2030年中国盐酸伊达比星市场需求量预测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中国盐酸伊达比星价格趋势分析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一、2019-2024年中国盐酸伊达比星市场价格趋势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二、2024-2030年中国盐酸伊达比星市场价格走势预测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2019-2024年盐酸伊达比星行业经济运行状况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2019-2024年中国盐酸伊达比星行业盈利能力分析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2019-2024年中国盐酸伊达比星行业发展能力分析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2019-2024年盐酸伊达比星行业偿债能力分析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2019-2024年盐酸伊达比星制造企业数量分析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盐酸伊达比星行业上、下游市场分析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盐酸伊达比星行业上游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盐酸伊达比星行业下游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中国盐酸伊达比星行业重点地区发展分析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盐酸伊达比星行业重点区域市场结构调研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**地区盐酸伊达比星市场发展分析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**地区盐酸伊达比星市场发展分析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**地区盐酸伊达比星市场发展分析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**地区盐酸伊达比星市场发展分析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**地区盐酸伊达比星市场发展分析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2019-2024年中国盐酸伊达比星进出口分析</w:t>
      </w:r>
      <w:r>
        <w:rPr>
          <w:rFonts w:hint="eastAsia"/>
        </w:rPr>
        <w:br/>
      </w:r>
      <w:r>
        <w:rPr>
          <w:rFonts w:hint="eastAsia"/>
        </w:rPr>
        <w:t>　　第一节 盐酸伊达比星进口情况分析</w:t>
      </w:r>
      <w:r>
        <w:rPr>
          <w:rFonts w:hint="eastAsia"/>
        </w:rPr>
        <w:br/>
      </w:r>
      <w:r>
        <w:rPr>
          <w:rFonts w:hint="eastAsia"/>
        </w:rPr>
        <w:t>　　第二节 盐酸伊达比星出口情况分析</w:t>
      </w:r>
      <w:r>
        <w:rPr>
          <w:rFonts w:hint="eastAsia"/>
        </w:rPr>
        <w:br/>
      </w:r>
      <w:r>
        <w:rPr>
          <w:rFonts w:hint="eastAsia"/>
        </w:rPr>
        <w:t>　　第三节 影响盐酸伊达比星进出口因素分析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盐酸伊达比星行业重点企业竞争力分析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三、企业盐酸伊达比星经营状况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盐酸伊达比星行业企业经营策略研究分析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盐酸伊达比星企业多样化经营策略分析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一、盐酸伊达比星企业多样化经营情况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二、现行盐酸伊达比星行业多样化经营的方向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大型盐酸伊达比星企业集团未来发展策略分析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对中小盐酸伊达比星企业生产经营的建议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盐酸伊达比星行业投资风险预警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影响盐酸伊达比星行业发展的主要因素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一、2024年影响盐酸伊达比星行业运行的有利因素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二、2024年影响盐酸伊达比星行业运行的稳定因素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三、2024年影响盐酸伊达比星行业运行的不利因素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四、2024年我国盐酸伊达比星行业发展面临的挑战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五、2024年我国盐酸伊达比星行业发展面临的机遇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盐酸伊达比星行业投资风险预警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一、盐酸伊达比星行业市场风险预测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二、盐酸伊达比星行业政策风险预测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三、盐酸伊达比星行业经营风险预测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四、盐酸伊达比星行业技术风险预测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五、盐酸伊达比星行业竞争风险预测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六、盐酸伊达比星行业其他风险预测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盐酸伊达比星投资建议</w:t>
      </w:r>
      <w:r>
        <w:rPr>
          <w:rFonts w:hint="eastAsia"/>
        </w:rPr>
        <w:br/>
      </w:r>
      <w:r>
        <w:rPr>
          <w:rFonts w:hint="eastAsia"/>
        </w:rPr>
        <w:t>　　第一节 2024年盐酸伊达比星市场前景分析</w:t>
      </w:r>
      <w:r>
        <w:rPr>
          <w:rFonts w:hint="eastAsia"/>
        </w:rPr>
        <w:br/>
      </w:r>
      <w:r>
        <w:rPr>
          <w:rFonts w:hint="eastAsia"/>
        </w:rPr>
        <w:t>　　第二节 2024年盐酸伊达比星发展趋势预测</w:t>
      </w:r>
      <w:r>
        <w:rPr>
          <w:rFonts w:hint="eastAsia"/>
        </w:rPr>
        <w:br/>
      </w:r>
      <w:r>
        <w:rPr>
          <w:rFonts w:hint="eastAsia"/>
        </w:rPr>
        <w:t>　　第三节 盐酸伊达比星行业投资进入壁垒分析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盐酸伊达比星行业历程</w:t>
      </w:r>
      <w:r>
        <w:rPr>
          <w:rFonts w:hint="eastAsia"/>
        </w:rPr>
        <w:br/>
      </w:r>
      <w:r>
        <w:rPr>
          <w:rFonts w:hint="eastAsia"/>
        </w:rPr>
        <w:t>　　图表 盐酸伊达比星行业生命周期</w:t>
      </w:r>
      <w:r>
        <w:rPr>
          <w:rFonts w:hint="eastAsia"/>
        </w:rPr>
        <w:br/>
      </w:r>
      <w:r>
        <w:rPr>
          <w:rFonts w:hint="eastAsia"/>
        </w:rPr>
        <w:t>　　图表 盐酸伊达比星行业产业链分析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2019-2024年盐酸伊达比星行业市场容量分析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2024年中国盐酸伊达比星行业需求领域分布格局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2024年中国盐酸伊达比星进口国家及地区分析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2024年中国盐酸伊达比星出口国家及地区分析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2019-2024年中国盐酸伊达比星行业企业平均规模情况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**地区盐酸伊达比星市场规模及增长情况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**地区盐酸伊达比星行业市场需求情况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**地区盐酸伊达比星市场规模及增长情况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**地区盐酸伊达比星行业市场需求情况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**地区盐酸伊达比星市场规模及增长情况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**地区盐酸伊达比星行业市场需求情况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**地区盐酸伊达比星市场规模及增长情况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**地区盐酸伊达比星行业市场需求情况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盐酸伊达比星重点企业（三）成长能力情况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2024-2030年中国盐酸伊达比星行业发展趋势预测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3db558af42c5" w:history="1">
        <w:r>
          <w:rPr>
            <w:rStyle w:val="Hyperlink"/>
          </w:rPr>
          <w:t>2024-2030年全球与中国盐酸伊达比星行业调研及发展趋势报告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3db558af42c5" w:history="1">
        <w:r>
          <w:rPr>
            <w:rStyle w:val="Hyperlink"/>
          </w:rPr>
          <w:t>https://www.20087.com/3/55/YanSuanYiDaBiXingHangYeQianJingQuShi.html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达比星和柔红霉素区别、盐酸伊达比星多少钱一支、伊达比星治愈率、盐酸伊达比星是化疗药吗、伊达比星说明书、盐酸伊达比星说明书、伊达比星10mg多少钱一支、注射用盐酸伊达比星、伊达比星是治疗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327242aa348c6" w:history="1">
      <w:r>
        <w:rPr>
          <w:rStyle w:val="Hyperlink"/>
        </w:rPr>
        <w:t>2024-2030年全球与中国盐酸伊达比星行业调研及发展趋势报告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SuanYiDaBiXingHangYeQianJingQuShi.html" TargetMode="External" Id="R435f3db558a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SuanYiDaBiXingHangYeQianJingQuShi.html" TargetMode="External" Id="R5ec327242aa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2024-01-25T06:38:00Z</dcterms:created>
  <dcterms:modified xsi:type="dcterms:W3CDTF">2024-01-25T07:38:00Z</dcterms:modified>
  <dc:subject>2024-2030年全球与中国盐酸伊达比星行业调研及发展趋势报告</dc:subject>
  <dc:title>2024-2030年全球与中国盐酸伊达比星行业调研及发展趋势报告</dc:title>
  <cp:keywords>2024-2030年全球与中国盐酸伊达比星行业调研及发展趋势报告</cp:keywords>
  <dc:description>2024-2030年全球与中国盐酸伊达比星行业调研及发展趋势报告</dc:description>
</cp:coreProperties>
</file>