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d682e6e54403a" w:history="1">
              <w:r>
                <w:rPr>
                  <w:rStyle w:val="Hyperlink"/>
                </w:rPr>
                <w:t>2025年中国纯MDI产业市场调研分析报告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d682e6e54403a" w:history="1">
              <w:r>
                <w:rPr>
                  <w:rStyle w:val="Hyperlink"/>
                </w:rPr>
                <w:t>2025年中国纯MDI产业市场调研分析报告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d682e6e54403a" w:history="1">
                <w:r>
                  <w:rPr>
                    <w:rStyle w:val="Hyperlink"/>
                  </w:rPr>
                  <w:t>https://www.20087.com/3/75/ChunMDIHangYeFenXiBaoGao.html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MDI（二苯基甲烷二异氰酸酯）作为一种重要的化工原料，广泛应用于聚氨酯泡沫、涂料、粘合剂等多个领域。近年来，随着下游应用领域的发展和技术的进步，纯MDI市场需求持续增长。产品设计方面，制造商不断推出更加纯净、稳定的新型产品，例如采用先进的精馏技术提高纯度，以及通过优化反应条件提高收率。此外，随着环保要求的提高，更加环保、低排放的生产方式成为市场新宠，例如采用新型催化剂减少副产物生成。</w:t>
      </w:r>
      <w:r>
        <w:rPr>
          <w:rFonts w:hint="eastAsia"/>
        </w:rPr>
        <w:br/>
      </w:r>
      <w:r>
        <w:rPr>
          <w:rFonts w:hint="eastAsia"/>
        </w:rPr>
        <w:t>　　未来，纯MDI市场的发展将受到技术创新和环保政策的影响。一方面，随着下游应用领域向更加高效、环保方向发展，对于更加纯净、高稳定性的纯MDI需求将持续增加，这将推动纯MDI生产技术向更加精细化方向发展，例如通过采用更严格的纯化工艺提高产品的纯度。另一方面，随着环保法规的趋严，能够适应更高环保标准的纯MDI将成为研发重点，例如采用绿色化学技术减少有害物质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d682e6e54403a" w:history="1">
        <w:r>
          <w:rPr>
            <w:rStyle w:val="Hyperlink"/>
          </w:rPr>
          <w:t>2025年中国纯MDI产业市场调研分析报告</w:t>
        </w:r>
      </w:hyperlink>
      <w:r>
        <w:rPr>
          <w:rFonts w:hint="eastAsia"/>
        </w:rPr>
        <w:t>》基于深入调研和权威数据，全面系统地展现了中国纯MDI行业的现状与未来趋势。报告依托国家权威机构和相关协会的资料，严谨分析了纯MDI市场规模、竞争格局、技术创新及消费需求等核心要素。通过翔实数据和直观图表，为纯MDI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纯MDI行业概况</w:t>
      </w:r>
      <w:r>
        <w:rPr>
          <w:rFonts w:hint="eastAsia"/>
        </w:rPr>
        <w:br/>
      </w:r>
      <w:r>
        <w:rPr>
          <w:rFonts w:hint="eastAsia"/>
        </w:rPr>
        <w:t>　　第一节 纯MDI行业定义与特征</w:t>
      </w:r>
      <w:r>
        <w:rPr>
          <w:rFonts w:hint="eastAsia"/>
        </w:rPr>
        <w:br/>
      </w:r>
      <w:r>
        <w:rPr>
          <w:rFonts w:hint="eastAsia"/>
        </w:rPr>
        <w:t>　　第二节 纯MDI行业发展历程</w:t>
      </w:r>
      <w:r>
        <w:rPr>
          <w:rFonts w:hint="eastAsia"/>
        </w:rPr>
        <w:br/>
      </w:r>
      <w:r>
        <w:rPr>
          <w:rFonts w:hint="eastAsia"/>
        </w:rPr>
        <w:t>　　第三节 纯MDI产业链分析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中国纯MDI行业发展环境分析</w:t>
      </w:r>
      <w:r>
        <w:rPr>
          <w:rFonts w:hint="eastAsia"/>
        </w:rPr>
        <w:br/>
      </w:r>
      <w:r>
        <w:rPr>
          <w:rFonts w:hint="eastAsia"/>
        </w:rPr>
        <w:t>　　第一节 纯MDI行业经济环境分析</w:t>
      </w:r>
      <w:r>
        <w:rPr>
          <w:rFonts w:hint="eastAsia"/>
        </w:rPr>
        <w:br/>
      </w:r>
      <w:r>
        <w:rPr>
          <w:rFonts w:hint="eastAsia"/>
        </w:rPr>
        <w:t>　　第二节 纯MDI行业政策环境分析</w:t>
      </w:r>
      <w:r>
        <w:rPr>
          <w:rFonts w:hint="eastAsia"/>
        </w:rPr>
        <w:br/>
      </w:r>
      <w:r>
        <w:rPr>
          <w:rFonts w:hint="eastAsia"/>
        </w:rPr>
        <w:t>　　　　一、纯MDI行业政策影响分析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二、相关纯MDI行业标准分析</w:t>
      </w:r>
      <w:r>
        <w:rPr>
          <w:rFonts w:hint="eastAsia"/>
        </w:rPr>
        <w:br/>
      </w:r>
      <w:r>
        <w:rPr>
          <w:rFonts w:hint="eastAsia"/>
        </w:rPr>
        <w:t>　　第三节 纯MDI行业社会环境分析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2024-2025年纯MDI行业技术发展现状及趋势分析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纯MDI行业技术发展现状分析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国内外纯MDI行业技术差异与原因</w:t>
      </w:r>
      <w:r>
        <w:rPr>
          <w:rFonts w:hint="eastAsia"/>
        </w:rPr>
        <w:br/>
      </w:r>
      <w:r>
        <w:rPr>
          <w:rFonts w:hint="eastAsia"/>
        </w:rPr>
        <w:t>　　第三节 纯MDI行业技术发展方向、趋势预测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提升纯MDI行业技术能力策略建议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中国纯MDI行业市场供需状况分析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中国纯MDI市场规模情况</w:t>
      </w:r>
      <w:r>
        <w:rPr>
          <w:rFonts w:hint="eastAsia"/>
        </w:rPr>
        <w:br/>
      </w:r>
      <w:r>
        <w:rPr>
          <w:rFonts w:hint="eastAsia"/>
        </w:rPr>
        <w:t>　　第二节 中国纯MDI行业盈利情况分析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中国纯MDI市场需求状况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一、2019-2024年纯MDI市场需求情况</w:t>
      </w:r>
      <w:r>
        <w:rPr>
          <w:rFonts w:hint="eastAsia"/>
        </w:rPr>
        <w:br/>
      </w:r>
      <w:r>
        <w:rPr>
          <w:rFonts w:hint="eastAsia"/>
        </w:rPr>
        <w:t>　　　　二、2025年纯MDI行业市场需求特点分析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三、2025-2031年纯MDI市场需求预测</w:t>
      </w:r>
      <w:r>
        <w:rPr>
          <w:rFonts w:hint="eastAsia"/>
        </w:rPr>
        <w:br/>
      </w:r>
      <w:r>
        <w:rPr>
          <w:rFonts w:hint="eastAsia"/>
        </w:rPr>
        <w:t>　　第四节 中国纯MDI行业产量情况分析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一、2019-2024年中国纯MDI行业产量统计分析</w:t>
      </w:r>
      <w:r>
        <w:rPr>
          <w:rFonts w:hint="eastAsia"/>
        </w:rPr>
        <w:br/>
      </w:r>
      <w:r>
        <w:rPr>
          <w:rFonts w:hint="eastAsia"/>
        </w:rPr>
        <w:t>　　　　二、纯MDI行业区域产量分析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三、2025-2031年中国纯MDI行业产量预测分析</w:t>
      </w:r>
      <w:r>
        <w:rPr>
          <w:rFonts w:hint="eastAsia"/>
        </w:rPr>
        <w:br/>
      </w:r>
      <w:r>
        <w:rPr>
          <w:rFonts w:hint="eastAsia"/>
        </w:rPr>
        <w:t>　　第五节 纯MDI行业市场供需平衡状况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纯MDI细分市场深度分析</w:t>
      </w:r>
      <w:r>
        <w:rPr>
          <w:rFonts w:hint="eastAsia"/>
        </w:rPr>
        <w:br/>
      </w:r>
      <w:r>
        <w:rPr>
          <w:rFonts w:hint="eastAsia"/>
        </w:rPr>
        <w:t>　　第一节 纯MDI细分市场（一）发展研究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纯MDI细分市场（二）发展研究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2019-2024年中国纯MDI行业总体发展状况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中国纯MDI行业规模情况分析</w:t>
      </w:r>
      <w:r>
        <w:rPr>
          <w:rFonts w:hint="eastAsia"/>
        </w:rPr>
        <w:br/>
      </w:r>
      <w:r>
        <w:rPr>
          <w:rFonts w:hint="eastAsia"/>
        </w:rPr>
        <w:t>　　　　一、纯MDI行业单位规模情况分析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二、纯MDI行业人员规模状况分析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三、纯MDI行业资产规模状况分析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四、纯MDI行业市场规模状况分析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五、纯MDI行业敏感性分析</w:t>
      </w:r>
      <w:r>
        <w:rPr>
          <w:rFonts w:hint="eastAsia"/>
        </w:rPr>
        <w:br/>
      </w:r>
      <w:r>
        <w:rPr>
          <w:rFonts w:hint="eastAsia"/>
        </w:rPr>
        <w:t>　　第二节 中国纯MDI行业财务能力分析</w:t>
      </w:r>
      <w:r>
        <w:rPr>
          <w:rFonts w:hint="eastAsia"/>
        </w:rPr>
        <w:br/>
      </w:r>
      <w:r>
        <w:rPr>
          <w:rFonts w:hint="eastAsia"/>
        </w:rPr>
        <w:t>　　　　一、纯MDI行业盈利能力分析</w:t>
      </w:r>
      <w:r>
        <w:rPr>
          <w:rFonts w:hint="eastAsia"/>
        </w:rPr>
        <w:br/>
      </w:r>
      <w:r>
        <w:rPr>
          <w:rFonts w:hint="eastAsia"/>
        </w:rPr>
        <w:t>　　　　二、纯MDI行业偿债能力分析</w:t>
      </w:r>
      <w:r>
        <w:rPr>
          <w:rFonts w:hint="eastAsia"/>
        </w:rPr>
        <w:br/>
      </w:r>
      <w:r>
        <w:rPr>
          <w:rFonts w:hint="eastAsia"/>
        </w:rPr>
        <w:t>　　　　三、纯MDI行业营运能力分析</w:t>
      </w:r>
      <w:r>
        <w:rPr>
          <w:rFonts w:hint="eastAsia"/>
        </w:rPr>
        <w:br/>
      </w:r>
      <w:r>
        <w:rPr>
          <w:rFonts w:hint="eastAsia"/>
        </w:rPr>
        <w:t>　　　　四、纯MDI行业发展能力分析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2019-2024年中国纯MDI行业区域市场分析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中国纯MDI行业区域市场结构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重点地区纯MDI行业调研分析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一、重点地区（一）纯MDI市场分析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二、重点地区（二）纯MDI市场分析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三、重点地区（三）纯MDI市场分析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四、重点地区（四）纯MDI市场分析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五、重点地区（五）纯MDI市场分析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纯MDI行业竞争格局分析</w:t>
      </w:r>
      <w:r>
        <w:rPr>
          <w:rFonts w:hint="eastAsia"/>
        </w:rPr>
        <w:br/>
      </w:r>
      <w:r>
        <w:rPr>
          <w:rFonts w:hint="eastAsia"/>
        </w:rPr>
        <w:t>　　第一节 纯MDI行业集中度分析</w:t>
      </w:r>
      <w:r>
        <w:rPr>
          <w:rFonts w:hint="eastAsia"/>
        </w:rPr>
        <w:br/>
      </w:r>
      <w:r>
        <w:rPr>
          <w:rFonts w:hint="eastAsia"/>
        </w:rPr>
        <w:t>　　　　一、纯MDI市场集中度分析</w:t>
      </w:r>
      <w:r>
        <w:rPr>
          <w:rFonts w:hint="eastAsia"/>
        </w:rPr>
        <w:br/>
      </w:r>
      <w:r>
        <w:rPr>
          <w:rFonts w:hint="eastAsia"/>
        </w:rPr>
        <w:t>　　　　二、纯MDI企业集中度分析</w:t>
      </w:r>
      <w:r>
        <w:rPr>
          <w:rFonts w:hint="eastAsia"/>
        </w:rPr>
        <w:br/>
      </w:r>
      <w:r>
        <w:rPr>
          <w:rFonts w:hint="eastAsia"/>
        </w:rPr>
        <w:t>　　　　三、纯MDI区域集中度分析</w:t>
      </w:r>
      <w:r>
        <w:rPr>
          <w:rFonts w:hint="eastAsia"/>
        </w:rPr>
        <w:br/>
      </w:r>
      <w:r>
        <w:rPr>
          <w:rFonts w:hint="eastAsia"/>
        </w:rPr>
        <w:t>　　第二节 纯MDI行业竞争格局分析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一、2024-2025年纯MDI行业竞争分析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二、2024-2025年中外纯MDI产品竞争分析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三、2019-2024年中国纯MDI市场竞争分析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四、2025-2031年国内主要纯MDI企业动向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纯MDI行业重点企业竞争力分析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二、企业纯MDI业务分析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二、企业纯MDI业务分析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二、企业纯MDI业务分析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二、企业纯MDI业务分析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二、企业纯MDI业务分析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二、企业纯MDI业务分析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纯MDI企业发展战略与竞争力提升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纯MDI市场营销策略分析</w:t>
      </w:r>
      <w:r>
        <w:rPr>
          <w:rFonts w:hint="eastAsia"/>
        </w:rPr>
        <w:br/>
      </w:r>
      <w:r>
        <w:rPr>
          <w:rFonts w:hint="eastAsia"/>
        </w:rPr>
        <w:t>　　　　一、纯MDI定价策略与市场定位</w:t>
      </w:r>
      <w:r>
        <w:rPr>
          <w:rFonts w:hint="eastAsia"/>
        </w:rPr>
        <w:br/>
      </w:r>
      <w:r>
        <w:rPr>
          <w:rFonts w:hint="eastAsia"/>
        </w:rPr>
        <w:t>　　　　二、纯MDI渠道布局与分销策略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纯MDI品牌建设与推广策略</w:t>
      </w:r>
      <w:r>
        <w:rPr>
          <w:rFonts w:hint="eastAsia"/>
        </w:rPr>
        <w:br/>
      </w:r>
      <w:r>
        <w:rPr>
          <w:rFonts w:hint="eastAsia"/>
        </w:rPr>
        <w:t>　　　　一、纯MDI品牌定位与价值主张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纯MDI企业竞争力提升路径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二、纯MDI技术创新与研发投入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纯MDI企业战略规划与实施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二、纯MDI行业品牌竞争格局分析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中国纯MDI行业发展趋势及投资风险分析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2025-2031年纯MDI行业发展趋势预测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一、中国纯MDI行业发展方向分析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二、中国纯MDI行业市场规模预测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三、中国纯MDI行业供给情况预测分析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四、中国纯MDI行业需求情况预测分析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当前纯MDI行业存在的问题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2025-2031年中国纯MDI行业投资风险分析</w:t>
      </w:r>
      <w:r>
        <w:rPr>
          <w:rFonts w:hint="eastAsia"/>
        </w:rPr>
        <w:br/>
      </w:r>
      <w:r>
        <w:rPr>
          <w:rFonts w:hint="eastAsia"/>
        </w:rPr>
        <w:t>　　　　一、纯MDI市场竞争风险</w:t>
      </w:r>
      <w:r>
        <w:rPr>
          <w:rFonts w:hint="eastAsia"/>
        </w:rPr>
        <w:br/>
      </w:r>
      <w:r>
        <w:rPr>
          <w:rFonts w:hint="eastAsia"/>
        </w:rPr>
        <w:t>　　　　二、纯MDI行业原材料压力风险分析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三、纯MDI技术风险分析</w:t>
      </w:r>
      <w:r>
        <w:rPr>
          <w:rFonts w:hint="eastAsia"/>
        </w:rPr>
        <w:br/>
      </w:r>
      <w:r>
        <w:rPr>
          <w:rFonts w:hint="eastAsia"/>
        </w:rPr>
        <w:t>　　　　四、纯MDI行业政策和体制风险</w:t>
      </w:r>
      <w:r>
        <w:rPr>
          <w:rFonts w:hint="eastAsia"/>
        </w:rPr>
        <w:br/>
      </w:r>
      <w:r>
        <w:rPr>
          <w:rFonts w:hint="eastAsia"/>
        </w:rPr>
        <w:t>　　　　五、纯MDI行业外资进入现状及对未来市场的威胁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纯MDI行业投资机会与项目建议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纯MDI行业投资机会分析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纯MDI行业投资趋势分析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(中:智:林)纯MDI项目投资建议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1、纯MDI行业投资环境分析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2、纯MDI行业风险识别与应对策略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二、纯MDI行业投资方向与策略建议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三、纯MDI项目实施关键要点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纯MDI图片</w:t>
      </w:r>
      <w:r>
        <w:rPr>
          <w:rFonts w:hint="eastAsia"/>
        </w:rPr>
        <w:br/>
      </w:r>
      <w:r>
        <w:rPr>
          <w:rFonts w:hint="eastAsia"/>
        </w:rPr>
        <w:t>　　图表 纯MDI种类 分类</w:t>
      </w:r>
      <w:r>
        <w:rPr>
          <w:rFonts w:hint="eastAsia"/>
        </w:rPr>
        <w:br/>
      </w:r>
      <w:r>
        <w:rPr>
          <w:rFonts w:hint="eastAsia"/>
        </w:rPr>
        <w:t>　　图表 纯MDI用途 应用</w:t>
      </w:r>
      <w:r>
        <w:rPr>
          <w:rFonts w:hint="eastAsia"/>
        </w:rPr>
        <w:br/>
      </w:r>
      <w:r>
        <w:rPr>
          <w:rFonts w:hint="eastAsia"/>
        </w:rPr>
        <w:t>　　图表 纯MDI主要特点</w:t>
      </w:r>
      <w:r>
        <w:rPr>
          <w:rFonts w:hint="eastAsia"/>
        </w:rPr>
        <w:br/>
      </w:r>
      <w:r>
        <w:rPr>
          <w:rFonts w:hint="eastAsia"/>
        </w:rPr>
        <w:t>　　图表 纯MDI产业链分析</w:t>
      </w:r>
      <w:r>
        <w:rPr>
          <w:rFonts w:hint="eastAsia"/>
        </w:rPr>
        <w:br/>
      </w:r>
      <w:r>
        <w:rPr>
          <w:rFonts w:hint="eastAsia"/>
        </w:rPr>
        <w:t>　　图表 纯MDI政策分析</w:t>
      </w:r>
      <w:r>
        <w:rPr>
          <w:rFonts w:hint="eastAsia"/>
        </w:rPr>
        <w:br/>
      </w:r>
      <w:r>
        <w:rPr>
          <w:rFonts w:hint="eastAsia"/>
        </w:rPr>
        <w:t>　　图表 纯MDI技术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2019-2024年中国纯MDI行业市场规模及增长情况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2019-2024年纯MDI行业市场容量分析</w:t>
      </w:r>
      <w:r>
        <w:rPr>
          <w:rFonts w:hint="eastAsia"/>
        </w:rPr>
        <w:br/>
      </w:r>
      <w:r>
        <w:rPr>
          <w:rFonts w:hint="eastAsia"/>
        </w:rPr>
        <w:t>　　图表 纯MDI生产现状</w:t>
      </w:r>
      <w:r>
        <w:rPr>
          <w:rFonts w:hint="eastAsia"/>
        </w:rPr>
        <w:br/>
      </w:r>
      <w:r>
        <w:rPr>
          <w:rFonts w:hint="eastAsia"/>
        </w:rPr>
        <w:t>　　图表 2019-2024年中国纯MDI行业产能统计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2019-2024年中国纯MDI行业产量及增长趋势</w:t>
      </w:r>
      <w:r>
        <w:rPr>
          <w:rFonts w:hint="eastAsia"/>
        </w:rPr>
        <w:br/>
      </w:r>
      <w:r>
        <w:rPr>
          <w:rFonts w:hint="eastAsia"/>
        </w:rPr>
        <w:t>　　图表 纯MDI行业动态</w:t>
      </w:r>
      <w:r>
        <w:rPr>
          <w:rFonts w:hint="eastAsia"/>
        </w:rPr>
        <w:br/>
      </w:r>
      <w:r>
        <w:rPr>
          <w:rFonts w:hint="eastAsia"/>
        </w:rPr>
        <w:t>　　图表 2019-2024年中国纯MDI市场需求量及增速统计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2019-2024年中国纯MDI行业销售收入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2024年中国纯MDI行业需求领域分布格局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2019-2024年中国纯MDI行业利润总额统计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2019-2024年中国纯MDI进口情况分析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2019-2024年中国纯MDI出口情况分析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2019-2024年中国纯MDI行业企业数量情况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2019-2024年中国纯MDI行业企业平均规模情况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2019-2024年中国纯MDI价格走势</w:t>
      </w:r>
      <w:r>
        <w:rPr>
          <w:rFonts w:hint="eastAsia"/>
        </w:rPr>
        <w:br/>
      </w:r>
      <w:r>
        <w:rPr>
          <w:rFonts w:hint="eastAsia"/>
        </w:rPr>
        <w:t>　　图表 2024年纯MDI成本和利润分析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**地区纯MDI市场规模及增长情况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**地区纯MDI行业市场需求情况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**地区纯MDI市场规模及增长情况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**地区纯MDI行业市场需求情况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**地区纯MDI市场规模及增长情况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**地区纯MDI行业市场需求情况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**地区纯MDI市场规模及增长情况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**地区纯MDI行业市场需求情况</w:t>
      </w:r>
      <w:r>
        <w:rPr>
          <w:rFonts w:hint="eastAsia"/>
        </w:rPr>
        <w:br/>
      </w:r>
      <w:r>
        <w:rPr>
          <w:rFonts w:hint="eastAsia"/>
        </w:rPr>
        <w:t>　　图表 纯MDI品牌</w:t>
      </w:r>
      <w:r>
        <w:rPr>
          <w:rFonts w:hint="eastAsia"/>
        </w:rPr>
        <w:br/>
      </w:r>
      <w:r>
        <w:rPr>
          <w:rFonts w:hint="eastAsia"/>
        </w:rPr>
        <w:t>　　图表 纯MDI企业（一）概况</w:t>
      </w:r>
      <w:r>
        <w:rPr>
          <w:rFonts w:hint="eastAsia"/>
        </w:rPr>
        <w:br/>
      </w:r>
      <w:r>
        <w:rPr>
          <w:rFonts w:hint="eastAsia"/>
        </w:rPr>
        <w:t>　　图表 企业纯MDI型号 规格</w:t>
      </w:r>
      <w:r>
        <w:rPr>
          <w:rFonts w:hint="eastAsia"/>
        </w:rPr>
        <w:br/>
      </w:r>
      <w:r>
        <w:rPr>
          <w:rFonts w:hint="eastAsia"/>
        </w:rPr>
        <w:t>　　图表 纯MDI企业（一）经营分析</w:t>
      </w:r>
      <w:r>
        <w:rPr>
          <w:rFonts w:hint="eastAsia"/>
        </w:rPr>
        <w:br/>
      </w:r>
      <w:r>
        <w:rPr>
          <w:rFonts w:hint="eastAsia"/>
        </w:rPr>
        <w:t>　　图表 纯MDI企业（一）盈利能力情况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纯MDI企业（一）偿债能力情况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纯MDI企业（一）运营能力情况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纯MDI企业（一）成长能力情况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纯MDI上游现状</w:t>
      </w:r>
      <w:r>
        <w:rPr>
          <w:rFonts w:hint="eastAsia"/>
        </w:rPr>
        <w:br/>
      </w:r>
      <w:r>
        <w:rPr>
          <w:rFonts w:hint="eastAsia"/>
        </w:rPr>
        <w:t>　　图表 纯MDI下游调研</w:t>
      </w:r>
      <w:r>
        <w:rPr>
          <w:rFonts w:hint="eastAsia"/>
        </w:rPr>
        <w:br/>
      </w:r>
      <w:r>
        <w:rPr>
          <w:rFonts w:hint="eastAsia"/>
        </w:rPr>
        <w:t>　　图表 纯MDI企业（二）概况</w:t>
      </w:r>
      <w:r>
        <w:rPr>
          <w:rFonts w:hint="eastAsia"/>
        </w:rPr>
        <w:br/>
      </w:r>
      <w:r>
        <w:rPr>
          <w:rFonts w:hint="eastAsia"/>
        </w:rPr>
        <w:t>　　图表 企业纯MDI型号 规格</w:t>
      </w:r>
      <w:r>
        <w:rPr>
          <w:rFonts w:hint="eastAsia"/>
        </w:rPr>
        <w:br/>
      </w:r>
      <w:r>
        <w:rPr>
          <w:rFonts w:hint="eastAsia"/>
        </w:rPr>
        <w:t>　　图表 纯MDI企业（二）经营分析</w:t>
      </w:r>
      <w:r>
        <w:rPr>
          <w:rFonts w:hint="eastAsia"/>
        </w:rPr>
        <w:br/>
      </w:r>
      <w:r>
        <w:rPr>
          <w:rFonts w:hint="eastAsia"/>
        </w:rPr>
        <w:t>　　图表 纯MDI企业（二）盈利能力情况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纯MDI企业（二）偿债能力情况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纯MDI企业（二）运营能力情况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纯MDI企业（二）成长能力情况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纯MDI企业（三）概况</w:t>
      </w:r>
      <w:r>
        <w:rPr>
          <w:rFonts w:hint="eastAsia"/>
        </w:rPr>
        <w:br/>
      </w:r>
      <w:r>
        <w:rPr>
          <w:rFonts w:hint="eastAsia"/>
        </w:rPr>
        <w:t>　　图表 企业纯MDI型号 规格</w:t>
      </w:r>
      <w:r>
        <w:rPr>
          <w:rFonts w:hint="eastAsia"/>
        </w:rPr>
        <w:br/>
      </w:r>
      <w:r>
        <w:rPr>
          <w:rFonts w:hint="eastAsia"/>
        </w:rPr>
        <w:t>　　图表 纯MDI企业（三）经营分析</w:t>
      </w:r>
      <w:r>
        <w:rPr>
          <w:rFonts w:hint="eastAsia"/>
        </w:rPr>
        <w:br/>
      </w:r>
      <w:r>
        <w:rPr>
          <w:rFonts w:hint="eastAsia"/>
        </w:rPr>
        <w:t>　　图表 纯MDI企业（三）盈利能力情况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纯MDI企业（三）偿债能力情况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纯MDI企业（三）运营能力情况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纯MDI企业（三）成长能力情况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纯MDI优势</w:t>
      </w:r>
      <w:r>
        <w:rPr>
          <w:rFonts w:hint="eastAsia"/>
        </w:rPr>
        <w:br/>
      </w:r>
      <w:r>
        <w:rPr>
          <w:rFonts w:hint="eastAsia"/>
        </w:rPr>
        <w:t>　　图表 纯MDI劣势</w:t>
      </w:r>
      <w:r>
        <w:rPr>
          <w:rFonts w:hint="eastAsia"/>
        </w:rPr>
        <w:br/>
      </w:r>
      <w:r>
        <w:rPr>
          <w:rFonts w:hint="eastAsia"/>
        </w:rPr>
        <w:t>　　图表 纯MDI机会</w:t>
      </w:r>
      <w:r>
        <w:rPr>
          <w:rFonts w:hint="eastAsia"/>
        </w:rPr>
        <w:br/>
      </w:r>
      <w:r>
        <w:rPr>
          <w:rFonts w:hint="eastAsia"/>
        </w:rPr>
        <w:t>　　图表 纯MDI威胁</w:t>
      </w:r>
      <w:r>
        <w:rPr>
          <w:rFonts w:hint="eastAsia"/>
        </w:rPr>
        <w:br/>
      </w:r>
      <w:r>
        <w:rPr>
          <w:rFonts w:hint="eastAsia"/>
        </w:rPr>
        <w:t>　　图表 2025-2031年中国纯MDI行业产能预测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2025-2031年中国纯MDI行业产量预测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2025-2031年中国纯MDI市场销售预测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2025-2031年中国纯MDI行业市场规模预测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2025-2031年中国纯MDI市场前景分析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2025-2031年中国纯MDI行业风险分析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2025-2031年中国纯MDI行业发展趋势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d682e6e54403a" w:history="1">
        <w:r>
          <w:rPr>
            <w:rStyle w:val="Hyperlink"/>
          </w:rPr>
          <w:t>2025年中国纯MDI产业市场调研分析报告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d682e6e54403a" w:history="1">
        <w:r>
          <w:rPr>
            <w:rStyle w:val="Hyperlink"/>
          </w:rPr>
          <w:t>https://www.20087.com/3/75/ChunMDIHangYeFenXiBaoGao.html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热点：什么是MDI、纯MDI是什么材料、纯MDI万华12月挂牌价、纯MDI、纯MDI和聚合mdi区别、纯MDI储存条件、纯MDI价格、纯MDI价格七日行情监测、纯苯价格生意社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9f55885ea4314" w:history="1">
      <w:r>
        <w:rPr>
          <w:rStyle w:val="Hyperlink"/>
        </w:rPr>
        <w:t>2025年中国纯MDI产业市场调研分析报告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hunMDIHangYeFenXiBaoGao.html" TargetMode="External" Id="R859d682e6e54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hunMDIHangYeFenXiBaoGao.html" TargetMode="External" Id="Re939f55885ea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2024-08-25T01:45:00Z</dcterms:created>
  <dcterms:modified xsi:type="dcterms:W3CDTF">2024-08-25T02:45:00Z</dcterms:modified>
  <dc:subject>2025年中国纯MDI产业市场调研分析报告</dc:subject>
  <dc:title>2025年中国纯MDI产业市场调研分析报告</dc:title>
  <cp:keywords>2025年中国纯MDI产业市场调研分析报告</cp:keywords>
  <dc:description>2025年中国纯MDI产业市场调研分析报告</dc:description>
</cp:coreProperties>
</file>