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2580516ebc4686" w:history="1">
              <w:r>
                <w:rPr>
                  <w:rStyle w:val="Hyperlink"/>
                </w:rPr>
                <w:t>中国耦合剂行业发展调研与市场前景预测报告（2025年版）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2580516ebc4686" w:history="1">
              <w:r>
                <w:rPr>
                  <w:rStyle w:val="Hyperlink"/>
                </w:rPr>
                <w:t>中国耦合剂行业发展调研与市场前景预测报告（2025年版）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1012953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2580516ebc4686" w:history="1">
                <w:r>
                  <w:rPr>
                    <w:rStyle w:val="Hyperlink"/>
                  </w:rPr>
                  <w:t>https://www.20087.com/3/95/OuHeJiHangYeXinXiBaoGao.html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耦合剂在超声波检测、医疗超声、工业加工等领域扮演着关键角色，主要用来改善超声波探头与检测对象间的声波传输效率。目前市场上耦合剂种类繁多，包括水基、油基、凝胶型等，满足不同材质和工况的需求。随着技术的发展，耦合剂的性能不断提升，如提高透声性、降低信号衰减，并注重环保与生物兼容性。</w:t>
      </w:r>
      <w:r>
        <w:rPr>
          <w:rFonts w:hint="eastAsia"/>
        </w:rPr>
        <w:br/>
      </w:r>
      <w:r>
        <w:rPr>
          <w:rFonts w:hint="eastAsia"/>
        </w:rPr>
        <w:t>　　未来耦合剂将向更专业化、环保化发展。针对特定应用领域的定制化耦合剂将更加普及，如高温、高压环境下的专用耦合剂。同时，随着生物医学工程的进步，对人体更安全、无刺激的生物相容性耦合剂将成为医疗领域的研发重点。此外，可回收或生物降解耦合剂的研发，将减少对环境的影响，符合可持续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2580516ebc4686" w:history="1">
        <w:r>
          <w:rPr>
            <w:rStyle w:val="Hyperlink"/>
          </w:rPr>
          <w:t>中国耦合剂行业发展调研与市场前景预测报告（2025年版）</w:t>
        </w:r>
      </w:hyperlink>
      <w:r>
        <w:rPr>
          <w:rFonts w:hint="eastAsia"/>
        </w:rPr>
        <w:t>》依托权威机构及行业协会数据，结合耦合剂行业的宏观环境与微观实践，从耦合剂市场规模、市场需求、技术现状及产业链结构等多维度进行了系统调研与分析。报告通过严谨的研究方法与翔实的数据支持，辅以直观图表，全面剖析了耦合剂行业发展趋势、重点企业表现及市场竞争格局，并通过SWOT分析揭示了行业机遇与潜在风险，为耦合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耦合剂行业概况</w:t>
      </w:r>
      <w:r>
        <w:rPr>
          <w:rFonts w:hint="eastAsia"/>
        </w:rPr>
        <w:br/>
      </w:r>
      <w:r>
        <w:rPr>
          <w:rFonts w:hint="eastAsia"/>
        </w:rPr>
        <w:t>　　第一节 耦合剂行业定义与特征</w:t>
      </w:r>
      <w:r>
        <w:rPr>
          <w:rFonts w:hint="eastAsia"/>
        </w:rPr>
        <w:br/>
      </w:r>
      <w:r>
        <w:rPr>
          <w:rFonts w:hint="eastAsia"/>
        </w:rPr>
        <w:t>　　第二节 耦合剂行业发展历程</w:t>
      </w:r>
      <w:r>
        <w:rPr>
          <w:rFonts w:hint="eastAsia"/>
        </w:rPr>
        <w:br/>
      </w:r>
      <w:r>
        <w:rPr>
          <w:rFonts w:hint="eastAsia"/>
        </w:rPr>
        <w:t>　　第三节 耦合剂产业链分析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中国耦合剂行业发展环境分析</w:t>
      </w:r>
      <w:r>
        <w:rPr>
          <w:rFonts w:hint="eastAsia"/>
        </w:rPr>
        <w:br/>
      </w:r>
      <w:r>
        <w:rPr>
          <w:rFonts w:hint="eastAsia"/>
        </w:rPr>
        <w:t>　　第一节 耦合剂行业经济环境分析</w:t>
      </w:r>
      <w:r>
        <w:rPr>
          <w:rFonts w:hint="eastAsia"/>
        </w:rPr>
        <w:br/>
      </w:r>
      <w:r>
        <w:rPr>
          <w:rFonts w:hint="eastAsia"/>
        </w:rPr>
        <w:t>　　第二节 耦合剂行业政策环境分析</w:t>
      </w:r>
      <w:r>
        <w:rPr>
          <w:rFonts w:hint="eastAsia"/>
        </w:rPr>
        <w:br/>
      </w:r>
      <w:r>
        <w:rPr>
          <w:rFonts w:hint="eastAsia"/>
        </w:rPr>
        <w:t>　　　　一、耦合剂行业政策影响分析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二、相关耦合剂行业标准分析</w:t>
      </w:r>
      <w:r>
        <w:rPr>
          <w:rFonts w:hint="eastAsia"/>
        </w:rPr>
        <w:br/>
      </w:r>
      <w:r>
        <w:rPr>
          <w:rFonts w:hint="eastAsia"/>
        </w:rPr>
        <w:t>　　第三节 耦合剂行业社会环境分析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2024-2025年耦合剂行业技术发展现状及趋势分析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耦合剂行业技术发展现状分析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国内外耦合剂行业技术差异与原因</w:t>
      </w:r>
      <w:r>
        <w:rPr>
          <w:rFonts w:hint="eastAsia"/>
        </w:rPr>
        <w:br/>
      </w:r>
      <w:r>
        <w:rPr>
          <w:rFonts w:hint="eastAsia"/>
        </w:rPr>
        <w:t>　　第三节 耦合剂行业技术发展方向、趋势预测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提升耦合剂行业技术能力策略建议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中国耦合剂行业市场供需状况分析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中国耦合剂市场规模情况</w:t>
      </w:r>
      <w:r>
        <w:rPr>
          <w:rFonts w:hint="eastAsia"/>
        </w:rPr>
        <w:br/>
      </w:r>
      <w:r>
        <w:rPr>
          <w:rFonts w:hint="eastAsia"/>
        </w:rPr>
        <w:t>　　第二节 中国耦合剂行业盈利情况分析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中国耦合剂市场需求状况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一、2019-2024年耦合剂市场需求情况</w:t>
      </w:r>
      <w:r>
        <w:rPr>
          <w:rFonts w:hint="eastAsia"/>
        </w:rPr>
        <w:br/>
      </w:r>
      <w:r>
        <w:rPr>
          <w:rFonts w:hint="eastAsia"/>
        </w:rPr>
        <w:t>　　　　二、2025年耦合剂行业市场需求特点分析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三、2025-2031年耦合剂市场需求预测</w:t>
      </w:r>
      <w:r>
        <w:rPr>
          <w:rFonts w:hint="eastAsia"/>
        </w:rPr>
        <w:br/>
      </w:r>
      <w:r>
        <w:rPr>
          <w:rFonts w:hint="eastAsia"/>
        </w:rPr>
        <w:t>　　第四节 中国耦合剂行业产量情况分析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一、2019-2024年中国耦合剂行业产量统计分析</w:t>
      </w:r>
      <w:r>
        <w:rPr>
          <w:rFonts w:hint="eastAsia"/>
        </w:rPr>
        <w:br/>
      </w:r>
      <w:r>
        <w:rPr>
          <w:rFonts w:hint="eastAsia"/>
        </w:rPr>
        <w:t>　　　　二、耦合剂行业区域产量分析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三、2025-2031年中国耦合剂行业产量预测分析</w:t>
      </w:r>
      <w:r>
        <w:rPr>
          <w:rFonts w:hint="eastAsia"/>
        </w:rPr>
        <w:br/>
      </w:r>
      <w:r>
        <w:rPr>
          <w:rFonts w:hint="eastAsia"/>
        </w:rPr>
        <w:t>　　第五节 耦合剂行业市场供需平衡状况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耦合剂细分市场深度分析</w:t>
      </w:r>
      <w:r>
        <w:rPr>
          <w:rFonts w:hint="eastAsia"/>
        </w:rPr>
        <w:br/>
      </w:r>
      <w:r>
        <w:rPr>
          <w:rFonts w:hint="eastAsia"/>
        </w:rPr>
        <w:t>　　第一节 耦合剂细分市场（一）发展研究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耦合剂细分市场（二）发展研究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2019-2024年中国耦合剂行业总体发展状况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中国耦合剂行业规模情况分析</w:t>
      </w:r>
      <w:r>
        <w:rPr>
          <w:rFonts w:hint="eastAsia"/>
        </w:rPr>
        <w:br/>
      </w:r>
      <w:r>
        <w:rPr>
          <w:rFonts w:hint="eastAsia"/>
        </w:rPr>
        <w:t>　　　　一、耦合剂行业单位规模情况分析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二、耦合剂行业人员规模状况分析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三、耦合剂行业资产规模状况分析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四、耦合剂行业市场规模状况分析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五、耦合剂行业敏感性分析</w:t>
      </w:r>
      <w:r>
        <w:rPr>
          <w:rFonts w:hint="eastAsia"/>
        </w:rPr>
        <w:br/>
      </w:r>
      <w:r>
        <w:rPr>
          <w:rFonts w:hint="eastAsia"/>
        </w:rPr>
        <w:t>　　第二节 中国耦合剂行业财务能力分析</w:t>
      </w:r>
      <w:r>
        <w:rPr>
          <w:rFonts w:hint="eastAsia"/>
        </w:rPr>
        <w:br/>
      </w:r>
      <w:r>
        <w:rPr>
          <w:rFonts w:hint="eastAsia"/>
        </w:rPr>
        <w:t>　　　　一、耦合剂行业盈利能力分析</w:t>
      </w:r>
      <w:r>
        <w:rPr>
          <w:rFonts w:hint="eastAsia"/>
        </w:rPr>
        <w:br/>
      </w:r>
      <w:r>
        <w:rPr>
          <w:rFonts w:hint="eastAsia"/>
        </w:rPr>
        <w:t>　　　　二、耦合剂行业偿债能力分析</w:t>
      </w:r>
      <w:r>
        <w:rPr>
          <w:rFonts w:hint="eastAsia"/>
        </w:rPr>
        <w:br/>
      </w:r>
      <w:r>
        <w:rPr>
          <w:rFonts w:hint="eastAsia"/>
        </w:rPr>
        <w:t>　　　　三、耦合剂行业营运能力分析</w:t>
      </w:r>
      <w:r>
        <w:rPr>
          <w:rFonts w:hint="eastAsia"/>
        </w:rPr>
        <w:br/>
      </w:r>
      <w:r>
        <w:rPr>
          <w:rFonts w:hint="eastAsia"/>
        </w:rPr>
        <w:t>　　　　四、耦合剂行业发展能力分析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2019-2024年中国耦合剂行业区域市场分析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中国耦合剂行业区域市场结构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重点地区耦合剂行业调研分析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一、重点地区（一）耦合剂市场分析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二、重点地区（二）耦合剂市场分析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三、重点地区（三）耦合剂市场分析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四、重点地区（四）耦合剂市场分析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五、重点地区（五）耦合剂市场分析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耦合剂行业竞争格局分析</w:t>
      </w:r>
      <w:r>
        <w:rPr>
          <w:rFonts w:hint="eastAsia"/>
        </w:rPr>
        <w:br/>
      </w:r>
      <w:r>
        <w:rPr>
          <w:rFonts w:hint="eastAsia"/>
        </w:rPr>
        <w:t>　　第一节 耦合剂行业集中度分析</w:t>
      </w:r>
      <w:r>
        <w:rPr>
          <w:rFonts w:hint="eastAsia"/>
        </w:rPr>
        <w:br/>
      </w:r>
      <w:r>
        <w:rPr>
          <w:rFonts w:hint="eastAsia"/>
        </w:rPr>
        <w:t>　　　　一、耦合剂市场集中度分析</w:t>
      </w:r>
      <w:r>
        <w:rPr>
          <w:rFonts w:hint="eastAsia"/>
        </w:rPr>
        <w:br/>
      </w:r>
      <w:r>
        <w:rPr>
          <w:rFonts w:hint="eastAsia"/>
        </w:rPr>
        <w:t>　　　　二、耦合剂企业集中度分析</w:t>
      </w:r>
      <w:r>
        <w:rPr>
          <w:rFonts w:hint="eastAsia"/>
        </w:rPr>
        <w:br/>
      </w:r>
      <w:r>
        <w:rPr>
          <w:rFonts w:hint="eastAsia"/>
        </w:rPr>
        <w:t>　　　　三、耦合剂区域集中度分析</w:t>
      </w:r>
      <w:r>
        <w:rPr>
          <w:rFonts w:hint="eastAsia"/>
        </w:rPr>
        <w:br/>
      </w:r>
      <w:r>
        <w:rPr>
          <w:rFonts w:hint="eastAsia"/>
        </w:rPr>
        <w:t>　　第二节 耦合剂行业竞争格局分析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一、2024-2025年耦合剂行业竞争分析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二、2024-2025年中外耦合剂产品竞争分析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三、2019-2024年中国耦合剂市场竞争分析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四、2025-2031年国内主要耦合剂企业动向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耦合剂行业重点企业竞争力分析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二、企业耦合剂业务分析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二、企业耦合剂业务分析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二、企业耦合剂业务分析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二、企业耦合剂业务分析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二、企业耦合剂业务分析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二、企业耦合剂业务分析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耦合剂企业发展战略与竞争力提升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耦合剂市场营销策略分析</w:t>
      </w:r>
      <w:r>
        <w:rPr>
          <w:rFonts w:hint="eastAsia"/>
        </w:rPr>
        <w:br/>
      </w:r>
      <w:r>
        <w:rPr>
          <w:rFonts w:hint="eastAsia"/>
        </w:rPr>
        <w:t>　　　　一、耦合剂定价策略与市场定位</w:t>
      </w:r>
      <w:r>
        <w:rPr>
          <w:rFonts w:hint="eastAsia"/>
        </w:rPr>
        <w:br/>
      </w:r>
      <w:r>
        <w:rPr>
          <w:rFonts w:hint="eastAsia"/>
        </w:rPr>
        <w:t>　　　　二、耦合剂渠道布局与分销策略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耦合剂品牌建设与推广策略</w:t>
      </w:r>
      <w:r>
        <w:rPr>
          <w:rFonts w:hint="eastAsia"/>
        </w:rPr>
        <w:br/>
      </w:r>
      <w:r>
        <w:rPr>
          <w:rFonts w:hint="eastAsia"/>
        </w:rPr>
        <w:t>　　　　一、耦合剂品牌定位与价值主张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耦合剂企业竞争力提升路径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二、耦合剂技术创新与研发投入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耦合剂企业战略规划与实施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二、耦合剂行业品牌竞争格局分析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中国耦合剂行业发展趋势及投资风险分析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2025-2031年耦合剂行业发展趋势预测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一、中国耦合剂行业发展方向分析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二、中国耦合剂行业市场规模预测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三、中国耦合剂行业供给情况预测分析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四、中国耦合剂行业需求情况预测分析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当前耦合剂行业存在的问题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2025-2031年中国耦合剂行业投资风险分析</w:t>
      </w:r>
      <w:r>
        <w:rPr>
          <w:rFonts w:hint="eastAsia"/>
        </w:rPr>
        <w:br/>
      </w:r>
      <w:r>
        <w:rPr>
          <w:rFonts w:hint="eastAsia"/>
        </w:rPr>
        <w:t>　　　　一、耦合剂市场竞争风险</w:t>
      </w:r>
      <w:r>
        <w:rPr>
          <w:rFonts w:hint="eastAsia"/>
        </w:rPr>
        <w:br/>
      </w:r>
      <w:r>
        <w:rPr>
          <w:rFonts w:hint="eastAsia"/>
        </w:rPr>
        <w:t>　　　　二、耦合剂行业原材料压力风险分析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三、耦合剂技术风险分析</w:t>
      </w:r>
      <w:r>
        <w:rPr>
          <w:rFonts w:hint="eastAsia"/>
        </w:rPr>
        <w:br/>
      </w:r>
      <w:r>
        <w:rPr>
          <w:rFonts w:hint="eastAsia"/>
        </w:rPr>
        <w:t>　　　　四、耦合剂行业政策和体制风险</w:t>
      </w:r>
      <w:r>
        <w:rPr>
          <w:rFonts w:hint="eastAsia"/>
        </w:rPr>
        <w:br/>
      </w:r>
      <w:r>
        <w:rPr>
          <w:rFonts w:hint="eastAsia"/>
        </w:rPr>
        <w:t>　　　　五、耦合剂行业外资进入现状及对未来市场的威胁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耦合剂行业投资机会与项目建议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耦合剂行业投资机会分析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耦合剂行业投资趋势分析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中^智^林－耦合剂项目投资建议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1、耦合剂行业投资环境分析</w:t>
      </w:r>
      <w:r>
        <w:rPr>
          <w:rFonts w:hint="eastAsia"/>
        </w:rPr>
        <w:br/>
      </w:r>
      <w:r>
        <w:rPr>
          <w:rFonts w:hint="eastAsia"/>
        </w:rPr>
        <w:t>　　　　　　2、耦合剂行业风险识别与应对策略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二、耦合剂行业投资方向与策略建议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三、耦合剂项目实施关键要点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2019-2024年中国耦合剂市场规模及增长情况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2019-2024年中国耦合剂行业产量及增长趋势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2025-2031年中国耦合剂行业产量预测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2019-2024年中国耦合剂行业市场需求及增长情况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2025-2031年中国耦合剂行业市场需求预测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2019-2024年中国耦合剂行业利润及增长情况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**地区耦合剂市场规模及增长情况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**地区耦合剂行业市场需求情况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**地区耦合剂市场规模及增长情况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**地区耦合剂行业市场需求情况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2019-2024年中国耦合剂行业出口情况分析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2019-2024年中国耦合剂行业产品市场价格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2025-2031年中国耦合剂行业产品市场价格走势预测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耦合剂重点企业经营情况分析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耦合剂重点企业经营情况分析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2025-2031年中国耦合剂市场规模预测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2025-2031年中国耦合剂行业利润预测</w:t>
      </w:r>
      <w:r>
        <w:rPr>
          <w:rFonts w:hint="eastAsia"/>
        </w:rPr>
        <w:br/>
      </w:r>
      <w:r>
        <w:rPr>
          <w:rFonts w:hint="eastAsia"/>
        </w:rPr>
        <w:t>　　图表 2025年耦合剂行业壁垒</w:t>
      </w:r>
      <w:r>
        <w:rPr>
          <w:rFonts w:hint="eastAsia"/>
        </w:rPr>
        <w:br/>
      </w:r>
      <w:r>
        <w:rPr>
          <w:rFonts w:hint="eastAsia"/>
        </w:rPr>
        <w:t>　　图表 2025年耦合剂市场前景分析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2025-2031年中国耦合剂市场需求预测</w:t>
      </w:r>
      <w:r>
        <w:rPr>
          <w:rFonts w:hint="eastAsia"/>
        </w:rPr>
        <w:br/>
      </w:r>
      <w:r>
        <w:rPr>
          <w:rFonts w:hint="eastAsia"/>
        </w:rPr>
        <w:t>　　图表 2025年耦合剂发展趋势预测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2580516ebc4686" w:history="1">
        <w:r>
          <w:rPr>
            <w:rStyle w:val="Hyperlink"/>
          </w:rPr>
          <w:t>中国耦合剂行业发展调研与市场前景预测报告（2025年版）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1012953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2580516ebc4686" w:history="1">
        <w:r>
          <w:rPr>
            <w:rStyle w:val="Hyperlink"/>
          </w:rPr>
          <w:t>https://www.20087.com/3/95/OuHeJiHangYeXinXiBaoGao.html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热点：耦合剂厂家十大排名、耦合剂可以做人体润滑剂吗、耦合器、耦合剂对皮肤有害吗、b超用的耦合剂、耦合剂是干嘛的、偶联剂、耦合剂过期了还能用吗、耦合剂同房能用吗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a30c7bfcc74d68" w:history="1">
      <w:r>
        <w:rPr>
          <w:rStyle w:val="Hyperlink"/>
        </w:rPr>
        <w:t>中国耦合剂行业发展调研与市场前景预测报告（2025年版）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OuHeJiHangYeXinXiBaoGao.html" TargetMode="External" Id="R332580516ebc46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OuHeJiHangYeXinXiBaoGao.html" TargetMode="External" Id="R0da30c7bfcc74d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2025-01-05T04:17:00Z</dcterms:created>
  <dcterms:modified xsi:type="dcterms:W3CDTF">2025-01-05T05:17:00Z</dcterms:modified>
  <dc:subject>中国耦合剂行业发展调研与市场前景预测报告（2025年版）</dc:subject>
  <dc:title>中国耦合剂行业发展调研与市场前景预测报告（2025年版）</dc:title>
  <cp:keywords>中国耦合剂行业发展调研与市场前景预测报告（2025年版）</cp:keywords>
  <dc:description>中国耦合剂行业发展调研与市场前景预测报告（2025年版）</dc:description>
</cp:coreProperties>
</file>