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dfcdc598ff4680" w:history="1">
              <w:r>
                <w:rPr>
                  <w:rStyle w:val="Hyperlink"/>
                </w:rPr>
                <w:t>2026-2032年全球与中国聚丙烯酰胺聚合物行业调研及发展前景报告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dfcdc598ff4680" w:history="1">
              <w:r>
                <w:rPr>
                  <w:rStyle w:val="Hyperlink"/>
                </w:rPr>
                <w:t>2026-2032年全球与中国聚丙烯酰胺聚合物行业调研及发展前景报告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dfcdc598ff4680" w:history="1">
                <w:r>
                  <w:rPr>
                    <w:rStyle w:val="Hyperlink"/>
                  </w:rPr>
                  <w:t>https://www.20087.com/3/95/JuBingXiXianAnJuHeWuDeQianJing.html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酰胺聚合物是“百业助剂”，在水处理、石油开采、造纸及采矿等领域拥有广泛的应用基础。目前，行业已形成阴离子、阳离子、非离子及两性离子四大产品系列，通过调整分子量与离子度，满足不同应用场景的絮凝、增稠及减阻需求。随着环保法规的趋严，水处理领域对高效、低残留的聚丙烯酰胺需求持续增长，推动了乳液型与粉状产品的技术迭代。石油开采方面，三次采油技术的深化应用，要求聚合物具备更高的耐温抗盐性能，促使企业加大疏水缔合聚合物的研发力度。</w:t>
      </w:r>
      <w:r>
        <w:rPr>
          <w:rFonts w:hint="eastAsia"/>
        </w:rPr>
        <w:br/>
      </w:r>
      <w:r>
        <w:rPr>
          <w:rFonts w:hint="eastAsia"/>
        </w:rPr>
        <w:t>　　未来，聚丙烯酰胺聚合物将向功能性改性、绿色生产工艺及生物基替代方向演进。市场调研网指出，通过接枝共聚与纳米复合技术，赋予聚合物耐温、抗盐、抗剪切及多重响应特性，拓展其在页岩气压裂液、污泥脱水及矿物浮选等极端工况下的应用。绿色制造方面，微生物发酵法生产聚丙烯酰胺将成为研发热点，利用生物酶催化替代传统化学引发剂，从源头上消除有毒副产物，实现全生命周期的环境友好。此外，针对特定行业的专用型产品将成为市场主流，通过提供“产品+技术服务”的整体解决方案，帮助下游企业优化工艺流程，提升资源利用效率，推动行业从单纯的原料供应向高附加值的技术服务商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dfcdc598ff4680" w:history="1">
        <w:r>
          <w:rPr>
            <w:rStyle w:val="Hyperlink"/>
          </w:rPr>
          <w:t>2026-2032年全球与中国聚丙烯酰胺聚合物行业调研及发展前景报告</w:t>
        </w:r>
      </w:hyperlink>
      <w:r>
        <w:rPr>
          <w:rFonts w:hint="eastAsia"/>
        </w:rPr>
        <w:t>》，2025年聚丙烯酰胺聚合物行业市场规模达 亿元，预计2032年市场规模将达 亿元，期间年均复合增长率（CAGR）达 %。报告依托国家统计局、相关行业协会及科研机构的详实数据，结合聚丙烯酰胺聚合物行业研究团队的长期监测，系统分析了聚丙烯酰胺聚合物行业的市场规模、需求特征及产业链结构。报告全面阐述了聚丙烯酰胺聚合物行业现状，科学预测了市场前景与发展趋势，重点评估了聚丙烯酰胺聚合物重点企业的经营表现及竞争格局。同时，报告深入剖析了价格动态、市场集中度及品牌影响力，并对聚丙烯酰胺聚合物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按产品类型细分，全球聚丙烯酰胺聚合物市场规模2021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非离子型（NPAM）</w:t>
      </w:r>
      <w:r>
        <w:rPr>
          <w:rFonts w:hint="eastAsia"/>
        </w:rPr>
        <w:br/>
      </w:r>
      <w:r>
        <w:rPr>
          <w:rFonts w:hint="eastAsia"/>
        </w:rPr>
        <w:t>　　　　1.3.3 阳离子型（CPAM）</w:t>
      </w:r>
      <w:r>
        <w:rPr>
          <w:rFonts w:hint="eastAsia"/>
        </w:rPr>
        <w:br/>
      </w:r>
      <w:r>
        <w:rPr>
          <w:rFonts w:hint="eastAsia"/>
        </w:rPr>
        <w:t>　　　　1.3.4 阴离子型（APAM）</w:t>
      </w:r>
      <w:r>
        <w:rPr>
          <w:rFonts w:hint="eastAsia"/>
        </w:rPr>
        <w:br/>
      </w:r>
      <w:r>
        <w:rPr>
          <w:rFonts w:hint="eastAsia"/>
        </w:rPr>
        <w:t>　　　　1.3.5 双离子型（Amphionic PAM）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按应用细分，全球聚丙烯酰胺聚合物市场规模2021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絮凝剂</w:t>
      </w:r>
      <w:r>
        <w:rPr>
          <w:rFonts w:hint="eastAsia"/>
        </w:rPr>
        <w:br/>
      </w:r>
      <w:r>
        <w:rPr>
          <w:rFonts w:hint="eastAsia"/>
        </w:rPr>
        <w:t>　　　　1.4.3 助滤剂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聚丙烯酰胺聚合物行业发展总体概况</w:t>
      </w:r>
      <w:r>
        <w:rPr>
          <w:rFonts w:hint="eastAsia"/>
        </w:rPr>
        <w:br/>
      </w:r>
      <w:r>
        <w:rPr>
          <w:rFonts w:hint="eastAsia"/>
        </w:rPr>
        <w:t>　　　　1.5.2 聚丙烯酰胺聚合物行业发展主要特点</w:t>
      </w:r>
      <w:r>
        <w:rPr>
          <w:rFonts w:hint="eastAsia"/>
        </w:rPr>
        <w:br/>
      </w:r>
      <w:r>
        <w:rPr>
          <w:rFonts w:hint="eastAsia"/>
        </w:rPr>
        <w:t>　　　　1.5.3 聚丙烯酰胺聚合物行业发展影响因素</w:t>
      </w:r>
      <w:r>
        <w:rPr>
          <w:rFonts w:hint="eastAsia"/>
        </w:rPr>
        <w:br/>
      </w:r>
      <w:r>
        <w:rPr>
          <w:rFonts w:hint="eastAsia"/>
        </w:rPr>
        <w:t>　　　　1.5.3 .1 聚丙烯酰胺聚合物有利因素</w:t>
      </w:r>
      <w:r>
        <w:rPr>
          <w:rFonts w:hint="eastAsia"/>
        </w:rPr>
        <w:br/>
      </w:r>
      <w:r>
        <w:rPr>
          <w:rFonts w:hint="eastAsia"/>
        </w:rPr>
        <w:t>　　　　1.5.3 .2 聚丙烯酰胺聚合物不利因素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全球市场，近三年聚丙烯酰胺聚合物主要企业占有率及排名（按销量）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聚丙烯酰胺聚合物主要企业在国际市场占有率（按销量，2023-2026）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2025年聚丙烯酰胺聚合物主要企业在国际市场排名（按销量）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全球市场主要企业聚丙烯酰胺聚合物销量（2023-2026）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全球市场，近三年聚丙烯酰胺聚合物主要企业占有率及排名（按收入）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聚丙烯酰胺聚合物主要企业在国际市场占有率（按收入，2023-2026）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2025年聚丙烯酰胺聚合物主要企业在国际市场排名（按收入）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全球市场主要企业聚丙烯酰胺聚合物销售收入（2023-2026）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全球市场主要企业聚丙烯酰胺聚合物销售价格（2023-2026）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中国市场，近三年聚丙烯酰胺聚合物主要企业占有率及排名（按销量）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聚丙烯酰胺聚合物主要企业在中国市场占有率（按销量，2023-2026）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2025年聚丙烯酰胺聚合物主要企业在中国市场排名（按销量）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中国市场主要企业聚丙烯酰胺聚合物销量（2023-2026）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中国市场，近三年聚丙烯酰胺聚合物主要企业占有率及排名（按收入）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聚丙烯酰胺聚合物主要企业在中国市场占有率（按收入，2023-2026）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2025年聚丙烯酰胺聚合物主要企业在中国市场排名（按收入）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中国市场主要企业聚丙烯酰胺聚合物销售收入（2023-2026）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全球主要厂商聚丙烯酰胺聚合物总部及产地分布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全球主要厂商成立时间及聚丙烯酰胺聚合物商业化日期</w:t>
      </w:r>
      <w:r>
        <w:rPr>
          <w:rFonts w:hint="eastAsia"/>
        </w:rPr>
        <w:br/>
      </w:r>
      <w:r>
        <w:rPr>
          <w:rFonts w:hint="eastAsia"/>
        </w:rPr>
        <w:t>　　2.8 全球主要厂商聚丙烯酰胺聚合物产品类型及应用</w:t>
      </w:r>
      <w:r>
        <w:rPr>
          <w:rFonts w:hint="eastAsia"/>
        </w:rPr>
        <w:br/>
      </w:r>
      <w:r>
        <w:rPr>
          <w:rFonts w:hint="eastAsia"/>
        </w:rPr>
        <w:t>　　2.9 聚丙烯酰胺聚合物行业集中度、竞争程度分析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聚丙烯酰胺聚合物行业集中度分析：2025年全球Top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全球聚丙烯酰胺聚合物第一梯队、第二梯队和第三梯队生产商（品牌）及市场份额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全球聚丙烯酰胺聚合物总体规模分析</w:t>
      </w:r>
      <w:r>
        <w:rPr>
          <w:rFonts w:hint="eastAsia"/>
        </w:rPr>
        <w:br/>
      </w:r>
      <w:r>
        <w:rPr>
          <w:rFonts w:hint="eastAsia"/>
        </w:rPr>
        <w:t>　　3.1 全球聚丙烯酰胺聚合物供需现状及预测（2021-2032）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全球聚丙烯酰胺聚合物产能、产量、产能利用率及发展趋势（2021-2032）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全球聚丙烯酰胺聚合物产量、需求量及发展趋势（2021-2032）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全球主要地区聚丙烯酰胺聚合物产量及发展趋势（2021-2032）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全球主要地区聚丙烯酰胺聚合物产量（2021-2026）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全球主要地区聚丙烯酰胺聚合物产量（2027-2032）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全球主要地区聚丙烯酰胺聚合物产量市场份额（2021-2032）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中国聚丙烯酰胺聚合物供需现状及预测（2021-2032）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中国聚丙烯酰胺聚合物产能、产量、产能利用率及发展趋势（2021-2032）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中国聚丙烯酰胺聚合物产量、市场需求量及发展趋势（2021-2032）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中国市场聚丙烯酰胺聚合物进出口（2021-2032）</w:t>
      </w:r>
      <w:r>
        <w:rPr>
          <w:rFonts w:hint="eastAsia"/>
        </w:rPr>
        <w:br/>
      </w:r>
      <w:r>
        <w:rPr>
          <w:rFonts w:hint="eastAsia"/>
        </w:rPr>
        <w:t>　　3.4 全球聚丙烯酰胺聚合物销量及销售额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全球市场聚丙烯酰胺聚合物销售额（2021-2032）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全球市场聚丙烯酰胺聚合物销量（2021-2032）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全球市场聚丙烯酰胺聚合物价格趋势（2021-2032）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全球聚丙烯酰胺聚合物主要地区分析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全球主要地区聚丙烯酰胺聚合物市场规模分析：2021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全球主要地区聚丙烯酰胺聚合物销售收入及市场份额（2021-2026）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全球主要地区聚丙烯酰胺聚合物销售收入预测（2027-2032）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全球主要地区聚丙烯酰胺聚合物销量分析：2021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全球主要地区聚丙烯酰胺聚合物销量及市场份额（2021-2026）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全球主要地区聚丙烯酰胺聚合物销量及市场份额预测（2027-2032）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北美市场聚丙烯酰胺聚合物销量、收入及增长率（2021-2032）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欧洲市场聚丙烯酰胺聚合物销量、收入及增长率（2021-2032）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中国市场聚丙烯酰胺聚合物销量、收入及增长率（2021-2032）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日本市场聚丙烯酰胺聚合物销量、收入及增长率（2021-2032）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东南亚市场聚丙烯酰胺聚合物销量、收入及增长率（2021-2032）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印度市场聚丙烯酰胺聚合物销量、收入及增长率（2021-2032）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南美市场聚丙烯酰胺聚合物销量、收入及增长率（2021-2032）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中东市场聚丙烯酰胺聚合物销量、收入及增长率（2021-2032）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重点企业（1）基本信息、聚丙烯酰胺聚合物生产基地、销售区域、竞争对手及市场地位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聚丙烯酰胺聚合物产品规格、参数及市场应用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聚丙烯酰胺聚合物销量、收入、价格及毛利率（2021-2026）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重点企业（2）基本信息、聚丙烯酰胺聚合物生产基地、销售区域、竞争对手及市场地位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聚丙烯酰胺聚合物产品规格、参数及市场应用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聚丙烯酰胺聚合物销量、收入、价格及毛利率（2021-2026）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重点企业（3）基本信息、聚丙烯酰胺聚合物生产基地、销售区域、竞争对手及市场地位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聚丙烯酰胺聚合物产品规格、参数及市场应用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聚丙烯酰胺聚合物销量、收入、价格及毛利率（2021-2026）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重点企业（4）基本信息、聚丙烯酰胺聚合物生产基地、销售区域、竞争对手及市场地位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聚丙烯酰胺聚合物产品规格、参数及市场应用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聚丙烯酰胺聚合物销量、收入、价格及毛利率（2021-2026）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重点企业（5）基本信息、聚丙烯酰胺聚合物生产基地、销售区域、竞争对手及市场地位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聚丙烯酰胺聚合物产品规格、参数及市场应用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聚丙烯酰胺聚合物销量、收入、价格及毛利率（2021-2026）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重点企业（6）基本信息、聚丙烯酰胺聚合物生产基地、销售区域、竞争对手及市场地位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聚丙烯酰胺聚合物产品规格、参数及市场应用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聚丙烯酰胺聚合物销量、收入、价格及毛利率（2021-2026）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重点企业（7）基本信息、聚丙烯酰胺聚合物生产基地、销售区域、竞争对手及市场地位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聚丙烯酰胺聚合物产品规格、参数及市场应用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聚丙烯酰胺聚合物销量、收入、价格及毛利率（2021-2026）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重点企业（8）基本信息、聚丙烯酰胺聚合物生产基地、销售区域、竞争对手及市场地位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聚丙烯酰胺聚合物产品规格、参数及市场应用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聚丙烯酰胺聚合物销量、收入、价格及毛利率（2021-2026）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重点企业（9）基本信息、聚丙烯酰胺聚合物生产基地、销售区域、竞争对手及市场地位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聚丙烯酰胺聚合物产品规格、参数及市场应用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聚丙烯酰胺聚合物销量、收入、价格及毛利率（2021-2026）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重点企业（10）基本信息、聚丙烯酰胺聚合物生产基地、销售区域、竞争对手及市场地位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聚丙烯酰胺聚合物产品规格、参数及市场应用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聚丙烯酰胺聚合物销量、收入、价格及毛利率（2021-2026）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重点企业（11）基本信息、聚丙烯酰胺聚合物生产基地、销售区域、竞争对手及市场地位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聚丙烯酰胺聚合物产品规格、参数及市场应用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聚丙烯酰胺聚合物销量、收入、价格及毛利率（2021-2026）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重点企业（12）基本信息、聚丙烯酰胺聚合物生产基地、销售区域、竞争对手及市场地位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聚丙烯酰胺聚合物产品规格、参数及市场应用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聚丙烯酰胺聚合物销量、收入、价格及毛利率（2021-2026）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重点企业（13）基本信息、聚丙烯酰胺聚合物生产基地、销售区域、竞争对手及市场地位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聚丙烯酰胺聚合物产品规格、参数及市场应用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聚丙烯酰胺聚合物销量、收入、价格及毛利率（2021-2026）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重点企业（14）基本信息、聚丙烯酰胺聚合物生产基地、销售区域、竞争对手及市场地位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聚丙烯酰胺聚合物产品规格、参数及市场应用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聚丙烯酰胺聚合物销量、收入、价格及毛利率（2021-2026）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重点企业（15）基本信息、聚丙烯酰胺聚合物生产基地、销售区域、竞争对手及市场地位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聚丙烯酰胺聚合物产品规格、参数及市场应用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聚丙烯酰胺聚合物销量、收入、价格及毛利率（2021-2026）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不同产品类型聚丙烯酰胺聚合物分析</w:t>
      </w:r>
      <w:r>
        <w:rPr>
          <w:rFonts w:hint="eastAsia"/>
        </w:rPr>
        <w:br/>
      </w:r>
      <w:r>
        <w:rPr>
          <w:rFonts w:hint="eastAsia"/>
        </w:rPr>
        <w:t>　　6.1 全球不同产品类型聚丙烯酰胺聚合物销量（2021-2032）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全球不同产品类型聚丙烯酰胺聚合物销量及市场份额（2021-2026）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全球不同产品类型聚丙烯酰胺聚合物销量预测（2027-2032）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全球不同产品类型聚丙烯酰胺聚合物收入（2021-2032）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全球不同产品类型聚丙烯酰胺聚合物收入及市场份额（2021-2026）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全球不同产品类型聚丙烯酰胺聚合物收入预测（2027-2032）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全球不同产品类型聚丙烯酰胺聚合物价格走势（2021-2032）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中国不同产品类型聚丙烯酰胺聚合物销量（2021-2032）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中国不同产品类型聚丙烯酰胺聚合物销量及市场份额（2021-2026）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中国不同产品类型聚丙烯酰胺聚合物销量预测（2027-2032）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中国不同产品类型聚丙烯酰胺聚合物收入（2021-2032）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中国不同产品类型聚丙烯酰胺聚合物收入及市场份额（2021-2026）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中国不同产品类型聚丙烯酰胺聚合物收入预测（2027-2032）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不同应用聚丙烯酰胺聚合物分析</w:t>
      </w:r>
      <w:r>
        <w:rPr>
          <w:rFonts w:hint="eastAsia"/>
        </w:rPr>
        <w:br/>
      </w:r>
      <w:r>
        <w:rPr>
          <w:rFonts w:hint="eastAsia"/>
        </w:rPr>
        <w:t>　　7.1 全球不同应用聚丙烯酰胺聚合物销量（2021-2032）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全球不同应用聚丙烯酰胺聚合物销量及市场份额（2021-2026）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全球不同应用聚丙烯酰胺聚合物销量预测（2027-2032）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全球不同应用聚丙烯酰胺聚合物收入（2021-2032）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全球不同应用聚丙烯酰胺聚合物收入及市场份额（2021-2026）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全球不同应用聚丙烯酰胺聚合物收入预测（2027-2032）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全球不同应用聚丙烯酰胺聚合物价格走势（2021-2032）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中国不同应用聚丙烯酰胺聚合物销量（2021-2032）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中国不同应用聚丙烯酰胺聚合物销量及市场份额（2021-2026）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中国不同应用聚丙烯酰胺聚合物销量预测（2027-2032）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中国不同应用聚丙烯酰胺聚合物收入（2021-2032）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中国不同应用聚丙烯酰胺聚合物收入及市场份额（2021-2026）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中国不同应用聚丙烯酰胺聚合物收入预测（2027-2032）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聚丙烯酰胺聚合物行业发展趋势</w:t>
      </w:r>
      <w:r>
        <w:rPr>
          <w:rFonts w:hint="eastAsia"/>
        </w:rPr>
        <w:br/>
      </w:r>
      <w:r>
        <w:rPr>
          <w:rFonts w:hint="eastAsia"/>
        </w:rPr>
        <w:t>　　8.2 聚丙烯酰胺聚合物行业主要驱动因素</w:t>
      </w:r>
      <w:r>
        <w:rPr>
          <w:rFonts w:hint="eastAsia"/>
        </w:rPr>
        <w:br/>
      </w:r>
      <w:r>
        <w:rPr>
          <w:rFonts w:hint="eastAsia"/>
        </w:rPr>
        <w:t>　　8.3 聚丙烯酰胺聚合物中国企业SWOT分析</w:t>
      </w:r>
      <w:r>
        <w:rPr>
          <w:rFonts w:hint="eastAsia"/>
        </w:rPr>
        <w:br/>
      </w:r>
      <w:r>
        <w:rPr>
          <w:rFonts w:hint="eastAsia"/>
        </w:rPr>
        <w:t>　　8.4 中国聚丙烯酰胺聚合物行业政策环境分析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聚丙烯酰胺聚合物行业产业链简介</w:t>
      </w:r>
      <w:r>
        <w:rPr>
          <w:rFonts w:hint="eastAsia"/>
        </w:rPr>
        <w:br/>
      </w:r>
      <w:r>
        <w:rPr>
          <w:rFonts w:hint="eastAsia"/>
        </w:rPr>
        <w:t>　　　　9.1.1 聚丙烯酰胺聚合物行业供应链分析</w:t>
      </w:r>
      <w:r>
        <w:rPr>
          <w:rFonts w:hint="eastAsia"/>
        </w:rPr>
        <w:br/>
      </w:r>
      <w:r>
        <w:rPr>
          <w:rFonts w:hint="eastAsia"/>
        </w:rPr>
        <w:t>　　　　9.1.2 聚丙烯酰胺聚合物主要原料及供应情况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聚丙烯酰胺聚合物行业采购模式</w:t>
      </w:r>
      <w:r>
        <w:rPr>
          <w:rFonts w:hint="eastAsia"/>
        </w:rPr>
        <w:br/>
      </w:r>
      <w:r>
        <w:rPr>
          <w:rFonts w:hint="eastAsia"/>
        </w:rPr>
        <w:t>　　9.3 聚丙烯酰胺聚合物行业生产模式</w:t>
      </w:r>
      <w:r>
        <w:rPr>
          <w:rFonts w:hint="eastAsia"/>
        </w:rPr>
        <w:br/>
      </w:r>
      <w:r>
        <w:rPr>
          <w:rFonts w:hint="eastAsia"/>
        </w:rPr>
        <w:t>　　9.4 聚丙烯酰胺聚合物行业销售模式及销售渠道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按产品类型细分，全球聚丙烯酰胺聚合物市场规模2021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按应用细分，全球聚丙烯酰胺聚合物市场规模（CAGR）2021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聚丙烯酰胺聚合物行业发展主要特点</w:t>
      </w:r>
      <w:r>
        <w:rPr>
          <w:rFonts w:hint="eastAsia"/>
        </w:rPr>
        <w:br/>
      </w:r>
      <w:r>
        <w:rPr>
          <w:rFonts w:hint="eastAsia"/>
        </w:rPr>
        <w:t>　　表 4： 聚丙烯酰胺聚合物行业发展有利因素分析</w:t>
      </w:r>
      <w:r>
        <w:rPr>
          <w:rFonts w:hint="eastAsia"/>
        </w:rPr>
        <w:br/>
      </w:r>
      <w:r>
        <w:rPr>
          <w:rFonts w:hint="eastAsia"/>
        </w:rPr>
        <w:t>　　表 5： 聚丙烯酰胺聚合物行业发展不利因素分析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进入聚丙烯酰胺聚合物行业壁垒</w:t>
      </w:r>
      <w:r>
        <w:rPr>
          <w:rFonts w:hint="eastAsia"/>
        </w:rPr>
        <w:br/>
      </w:r>
      <w:r>
        <w:rPr>
          <w:rFonts w:hint="eastAsia"/>
        </w:rPr>
        <w:t>　　表 7： 聚丙烯酰胺聚合物主要企业在国际市场占有率（按销量，2023-2026）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2025年聚丙烯酰胺聚合物主要企业在国际市场排名（按销量）&amp;（千吨）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全球市场主要企业聚丙烯酰胺聚合物销量（2023-2026）&amp;（千吨）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聚丙烯酰胺聚合物主要企业在国际市场占有率（按收入，2023-2026）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2025年聚丙烯酰胺聚合物主要企业在国际市场排名（按收入）&amp;（万元）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全球市场主要企业聚丙烯酰胺聚合物销售收入（2023-2026）&amp;（万元）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全球市场主要企业聚丙烯酰胺聚合物销售价格（2023-2026）&amp;（元/吨）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聚丙烯酰胺聚合物主要企业在中国市场占有率（按销量，2023-2026）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2025年聚丙烯酰胺聚合物主要企业在中国市场排名（按销量）&amp;（千吨）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中国市场主要企业聚丙烯酰胺聚合物销量（2023-2026）&amp;（千吨）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聚丙烯酰胺聚合物主要企业在中国市场占有率（按收入，2023-2026）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2025年聚丙烯酰胺聚合物主要企业在中国市场排名（按收入）&amp;（万元）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中国市场主要企业聚丙烯酰胺聚合物销售收入（2023-2026）&amp;（万元）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全球主要厂商聚丙烯酰胺聚合物总部及产地分布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全球主要厂商成立时间及聚丙烯酰胺聚合物商业化日期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全球主要厂商聚丙烯酰胺聚合物产品类型及应用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2025年全球聚丙烯酰胺聚合物主要厂商市场地位（第一梯队、第二梯队和第三梯队）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全球聚丙烯酰胺聚合物市场投资、并购等现状分析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全球主要地区聚丙烯酰胺聚合物产量增速（CAGR）：（2021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全球主要地区聚丙烯酰胺聚合物产量（2021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全球主要地区聚丙烯酰胺聚合物产量（2021-2026）&amp;（千吨）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全球主要地区聚丙烯酰胺聚合物产量（2027-2032）&amp;（千吨）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全球主要地区聚丙烯酰胺聚合物产量市场份额（2021-2026）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全球主要地区聚丙烯酰胺聚合物产量市场份额（2027-2032）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中国市场聚丙烯酰胺聚合物产量、销量、进出口（2021-2026）&amp;（千吨）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中国市场聚丙烯酰胺聚合物产量、销量、进出口预测（2027-2032）&amp;（千吨）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全球主要地区聚丙烯酰胺聚合物销售收入增速：（2021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全球主要地区聚丙烯酰胺聚合物销售收入（2021-2026）&amp;（万元）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全球主要地区聚丙烯酰胺聚合物销售收入市场份额（2021-2026）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全球主要地区聚丙烯酰胺聚合物收入（2027-2032）&amp;（万元）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全球主要地区聚丙烯酰胺聚合物收入市场份额（2027-2032）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全球主要地区聚丙烯酰胺聚合物销量（千吨）：2021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全球主要地区聚丙烯酰胺聚合物销量（2021-2026）&amp;（千吨）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全球主要地区聚丙烯酰胺聚合物销量市场份额（2021-2026）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全球主要地区聚丙烯酰胺聚合物销量（2027-2032）&amp;（千吨）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全球主要地区聚丙烯酰胺聚合物销量份额（2027-2032）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聚丙烯酰胺聚合物生产基地、销售区域、竞争对手及市场地位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聚丙烯酰胺聚合物产品规格、参数及市场应用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聚丙烯酰胺聚合物销量（千吨）、收入（万元）、价格（元/吨）及毛利率（2021-2026）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聚丙烯酰胺聚合物生产基地、销售区域、竞争对手及市场地位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聚丙烯酰胺聚合物产品规格、参数及市场应用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聚丙烯酰胺聚合物销量（千吨）、收入（万元）、价格（元/吨）及毛利率（2021-2026）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聚丙烯酰胺聚合物生产基地、销售区域、竞争对手及市场地位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聚丙烯酰胺聚合物产品规格、参数及市场应用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聚丙烯酰胺聚合物销量（千吨）、收入（万元）、价格（元/吨）及毛利率（2021-2026）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聚丙烯酰胺聚合物生产基地、销售区域、竞争对手及市场地位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聚丙烯酰胺聚合物产品规格、参数及市场应用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聚丙烯酰胺聚合物销量（千吨）、收入（万元）、价格（元/吨）及毛利率（2021-2026）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聚丙烯酰胺聚合物生产基地、销售区域、竞争对手及市场地位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聚丙烯酰胺聚合物产品规格、参数及市场应用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聚丙烯酰胺聚合物销量（千吨）、收入（万元）、价格（元/吨）及毛利率（2021-2026）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聚丙烯酰胺聚合物生产基地、销售区域、竞争对手及市场地位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聚丙烯酰胺聚合物产品规格、参数及市场应用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聚丙烯酰胺聚合物销量（千吨）、收入（万元）、价格（元/吨）及毛利率（2021-2026）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聚丙烯酰胺聚合物生产基地、销售区域、竞争对手及市场地位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聚丙烯酰胺聚合物产品规格、参数及市场应用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聚丙烯酰胺聚合物销量（千吨）、收入（万元）、价格（元/吨）及毛利率（2021-2026）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聚丙烯酰胺聚合物生产基地、销售区域、竞争对手及市场地位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聚丙烯酰胺聚合物产品规格、参数及市场应用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聚丙烯酰胺聚合物销量（千吨）、收入（万元）、价格（元/吨）及毛利率（2021-2026）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聚丙烯酰胺聚合物生产基地、销售区域、竞争对手及市场地位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聚丙烯酰胺聚合物产品规格、参数及市场应用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聚丙烯酰胺聚合物销量（千吨）、收入（万元）、价格（元/吨）及毛利率（2021-2026）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聚丙烯酰胺聚合物生产基地、销售区域、竞争对手及市场地位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聚丙烯酰胺聚合物产品规格、参数及市场应用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聚丙烯酰胺聚合物销量（千吨）、收入（万元）、价格（元/吨）及毛利率（2021-2026）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聚丙烯酰胺聚合物生产基地、销售区域、竞争对手及市场地位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聚丙烯酰胺聚合物产品规格、参数及市场应用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聚丙烯酰胺聚合物销量（千吨）、收入（万元）、价格（元/吨）及毛利率（2021-2026）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聚丙烯酰胺聚合物生产基地、销售区域、竞争对手及市场地位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聚丙烯酰胺聚合物产品规格、参数及市场应用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聚丙烯酰胺聚合物销量（千吨）、收入（万元）、价格（元/吨）及毛利率（2021-2026）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聚丙烯酰胺聚合物生产基地、销售区域、竞争对手及市场地位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聚丙烯酰胺聚合物产品规格、参数及市场应用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聚丙烯酰胺聚合物销量（千吨）、收入（万元）、价格（元/吨）及毛利率（2021-2026）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聚丙烯酰胺聚合物生产基地、销售区域、竞争对手及市场地位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聚丙烯酰胺聚合物产品规格、参数及市场应用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聚丙烯酰胺聚合物销量（千吨）、收入（万元）、价格（元/吨）及毛利率（2021-2026）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聚丙烯酰胺聚合物生产基地、销售区域、竞争对手及市场地位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聚丙烯酰胺聚合物产品规格、参数及市场应用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聚丙烯酰胺聚合物销量（千吨）、收入（万元）、价格（元/吨）及毛利率（2021-2026）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全球不同产品类型聚丙烯酰胺聚合物销量（2021-2026）&amp;（千吨）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119： 全球不同产品类型聚丙烯酰胺聚合物销量市场份额（2021-2026）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全球不同产品类型聚丙烯酰胺聚合物销量预测（2027-2032）&amp;（千吨）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全球市场不同产品类型聚丙烯酰胺聚合物销量市场份额预测（2027-2032）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全球不同产品类型聚丙烯酰胺聚合物收入（2021-2026）&amp;（万元）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全球不同产品类型聚丙烯酰胺聚合物收入市场份额（2021-2026）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全球不同产品类型聚丙烯酰胺聚合物收入预测（2027-2032）&amp;（万元）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全球不同产品类型聚丙烯酰胺聚合物收入市场份额预测（2027-2032）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中国不同产品类型聚丙烯酰胺聚合物销量（2021-2026）&amp;（千吨）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127： 中国不同产品类型聚丙烯酰胺聚合物销量市场份额（2021-2026）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中国不同产品类型聚丙烯酰胺聚合物销量预测（2027-2032）&amp;（千吨）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全球市场不同产品类型聚丙烯酰胺聚合物销量市场份额预测（2027-2032）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中国不同产品类型聚丙烯酰胺聚合物收入（2021-2026）&amp;（万元）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中国不同产品类型聚丙烯酰胺聚合物收入市场份额（2021-2026）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中国不同产品类型聚丙烯酰胺聚合物收入预测（2027-2032）&amp;（万元）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中国不同产品类型聚丙烯酰胺聚合物收入市场份额预测（2027-2032）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全球不同应用聚丙烯酰胺聚合物销量（2021-2026）&amp;（千吨）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全球不同应用聚丙烯酰胺聚合物销量市场份额（2021-2026）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全球不同应用聚丙烯酰胺聚合物销量预测（2027-2032）&amp;（千吨）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137： 全球市场不同应用聚丙烯酰胺聚合物销量市场份额预测（2027-2032）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全球不同应用聚丙烯酰胺聚合物收入（2021-2026）&amp;（万元）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全球不同应用聚丙烯酰胺聚合物收入市场份额（2021-2026）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全球不同应用聚丙烯酰胺聚合物收入预测（2027-2032）&amp;（万元）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全球不同应用聚丙烯酰胺聚合物收入市场份额预测（2027-2032）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中国不同应用聚丙烯酰胺聚合物销量（2021-2026）&amp;（千吨）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143： 中国不同应用聚丙烯酰胺聚合物销量市场份额（2021-2026）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中国不同应用聚丙烯酰胺聚合物销量预测（2027-2032）&amp;（千吨）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145： 中国市场不同应用聚丙烯酰胺聚合物销量市场份额预测（2027-2032）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中国不同应用聚丙烯酰胺聚合物收入（2021-2026）&amp;（万元）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中国不同应用聚丙烯酰胺聚合物收入市场份额（2021-2026）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中国不同应用聚丙烯酰胺聚合物收入预测（2027-2032）&amp;（万元）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中国不同应用聚丙烯酰胺聚合物收入市场份额预测（2027-2032）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聚丙烯酰胺聚合物行业发展趋势</w:t>
      </w:r>
      <w:r>
        <w:rPr>
          <w:rFonts w:hint="eastAsia"/>
        </w:rPr>
        <w:br/>
      </w:r>
      <w:r>
        <w:rPr>
          <w:rFonts w:hint="eastAsia"/>
        </w:rPr>
        <w:t>　　表 151： 聚丙烯酰胺聚合物行业主要驱动因素</w:t>
      </w:r>
      <w:r>
        <w:rPr>
          <w:rFonts w:hint="eastAsia"/>
        </w:rPr>
        <w:br/>
      </w:r>
      <w:r>
        <w:rPr>
          <w:rFonts w:hint="eastAsia"/>
        </w:rPr>
        <w:t>　　表 152： 聚丙烯酰胺聚合物行业供应链分析</w:t>
      </w:r>
      <w:r>
        <w:rPr>
          <w:rFonts w:hint="eastAsia"/>
        </w:rPr>
        <w:br/>
      </w:r>
      <w:r>
        <w:rPr>
          <w:rFonts w:hint="eastAsia"/>
        </w:rPr>
        <w:t>　　表 153： 聚丙烯酰胺聚合物上游原料供应商</w:t>
      </w:r>
      <w:r>
        <w:rPr>
          <w:rFonts w:hint="eastAsia"/>
        </w:rPr>
        <w:br/>
      </w:r>
      <w:r>
        <w:rPr>
          <w:rFonts w:hint="eastAsia"/>
        </w:rPr>
        <w:t>　　表 154： 聚丙烯酰胺聚合物主要地区不同应用客户分析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聚丙烯酰胺聚合物典型经销商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聚丙烯酰胺聚合物产品图片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全球不同产品类型聚丙烯酰胺聚合物销售额2021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全球不同产品类型聚丙烯酰胺聚合物市场份额2025 &amp; 2032</w:t>
      </w:r>
      <w:r>
        <w:rPr>
          <w:rFonts w:hint="eastAsia"/>
        </w:rPr>
        <w:br/>
      </w:r>
      <w:r>
        <w:rPr>
          <w:rFonts w:hint="eastAsia"/>
        </w:rPr>
        <w:t>　　图 4： 非离子型（NPAM）产品图片</w:t>
      </w:r>
      <w:r>
        <w:rPr>
          <w:rFonts w:hint="eastAsia"/>
        </w:rPr>
        <w:br/>
      </w:r>
      <w:r>
        <w:rPr>
          <w:rFonts w:hint="eastAsia"/>
        </w:rPr>
        <w:t>　　图 5： 阳离子型（CPAM）产品图片</w:t>
      </w:r>
      <w:r>
        <w:rPr>
          <w:rFonts w:hint="eastAsia"/>
        </w:rPr>
        <w:br/>
      </w:r>
      <w:r>
        <w:rPr>
          <w:rFonts w:hint="eastAsia"/>
        </w:rPr>
        <w:t>　　图 6： 阴离子型（APAM）产品图片</w:t>
      </w:r>
      <w:r>
        <w:rPr>
          <w:rFonts w:hint="eastAsia"/>
        </w:rPr>
        <w:br/>
      </w:r>
      <w:r>
        <w:rPr>
          <w:rFonts w:hint="eastAsia"/>
        </w:rPr>
        <w:t>　　图 7： 双离子型（Amphionic PAM）产品图片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全球不同应用聚丙烯酰胺聚合物市场份额2025 &amp; 2032</w:t>
      </w:r>
      <w:r>
        <w:rPr>
          <w:rFonts w:hint="eastAsia"/>
        </w:rPr>
        <w:br/>
      </w:r>
      <w:r>
        <w:rPr>
          <w:rFonts w:hint="eastAsia"/>
        </w:rPr>
        <w:t>　　图 10： 絮凝剂</w:t>
      </w:r>
      <w:r>
        <w:rPr>
          <w:rFonts w:hint="eastAsia"/>
        </w:rPr>
        <w:br/>
      </w:r>
      <w:r>
        <w:rPr>
          <w:rFonts w:hint="eastAsia"/>
        </w:rPr>
        <w:t>　　图 11： 助滤剂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2025年全球前五大生产商聚丙烯酰胺聚合物市场份额</w:t>
      </w:r>
      <w:r>
        <w:rPr>
          <w:rFonts w:hint="eastAsia"/>
        </w:rPr>
        <w:br/>
      </w:r>
      <w:r>
        <w:rPr>
          <w:rFonts w:hint="eastAsia"/>
        </w:rPr>
        <w:t>　　图 14： 2025年全球聚丙烯酰胺聚合物第一梯队、第二梯队和第三梯队厂商及市场份额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全球聚丙烯酰胺聚合物产能、产量、产能利用率及发展趋势（2021-2032）&amp;（千吨）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全球聚丙烯酰胺聚合物产量、需求量及发展趋势（2021-2032）&amp;（千吨）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全球主要地区聚丙烯酰胺聚合物产量市场份额（2021-2032）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中国聚丙烯酰胺聚合物产能、产量、产能利用率及发展趋势（2021-2032）&amp;（千吨）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中国聚丙烯酰胺聚合物产量、市场需求量及发展趋势（2021-2032）&amp;（千吨）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全球聚丙烯酰胺聚合物市场销售额及增长率：（2021-2032）&amp;（万元）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全球市场聚丙烯酰胺聚合物市场规模：2021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全球市场聚丙烯酰胺聚合物销量及增长率（2021-2032）&amp;（千吨）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全球市场聚丙烯酰胺聚合物价格趋势（2021-2032）&amp;（元/吨）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全球主要地区聚丙烯酰胺聚合物销售收入（2021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全球主要地区聚丙烯酰胺聚合物销售收入市场份额（2021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北美市场聚丙烯酰胺聚合物销量及增长率（2021-2032）&amp;（千吨）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北美市场聚丙烯酰胺聚合物收入及增长率（2021-2032）&amp;（万元）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欧洲市场聚丙烯酰胺聚合物销量及增长率（2021-2032）&amp;（千吨）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欧洲市场聚丙烯酰胺聚合物收入及增长率（2021-2032）&amp;（万元）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中国市场聚丙烯酰胺聚合物销量及增长率（2021-2032）&amp;（千吨）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中国市场聚丙烯酰胺聚合物收入及增长率（2021-2032）&amp;（万元）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日本市场聚丙烯酰胺聚合物销量及增长率（2021-2032）&amp;（千吨）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日本市场聚丙烯酰胺聚合物收入及增长率（2021-2032）&amp;（万元）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东南亚市场聚丙烯酰胺聚合物销量及增长率（2021-2032）&amp;（千吨）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东南亚市场聚丙烯酰胺聚合物收入及增长率（2021-2032）&amp;（万元）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印度市场聚丙烯酰胺聚合物销量及增长率（2021-2032）&amp;（千吨）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印度市场聚丙烯酰胺聚合物收入及增长率（2021-2032）&amp;（万元）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南美市场聚丙烯酰胺聚合物销量及增长率（2021-2032）&amp;（千吨）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南美市场聚丙烯酰胺聚合物收入及增长率（2021-2032）&amp;（万元）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中东市场聚丙烯酰胺聚合物销量及增长率（2021-2032）&amp;（千吨）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中东市场聚丙烯酰胺聚合物收入及增长率（2021-2032）&amp;（万元）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全球不同产品类型聚丙烯酰胺聚合物价格走势（2021-2032）&amp;（元/吨）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全球不同应用聚丙烯酰胺聚合物价格走势（2021-2032）&amp;（元/吨）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聚丙烯酰胺聚合物中国企业SWOT分析</w:t>
      </w:r>
      <w:r>
        <w:rPr>
          <w:rFonts w:hint="eastAsia"/>
        </w:rPr>
        <w:br/>
      </w:r>
      <w:r>
        <w:rPr>
          <w:rFonts w:hint="eastAsia"/>
        </w:rPr>
        <w:t>　　图 45： 聚丙烯酰胺聚合物产业链</w:t>
      </w:r>
      <w:r>
        <w:rPr>
          <w:rFonts w:hint="eastAsia"/>
        </w:rPr>
        <w:br/>
      </w:r>
      <w:r>
        <w:rPr>
          <w:rFonts w:hint="eastAsia"/>
        </w:rPr>
        <w:t>　　图 46： 聚丙烯酰胺聚合物行业采购模式分析</w:t>
      </w:r>
      <w:r>
        <w:rPr>
          <w:rFonts w:hint="eastAsia"/>
        </w:rPr>
        <w:br/>
      </w:r>
      <w:r>
        <w:rPr>
          <w:rFonts w:hint="eastAsia"/>
        </w:rPr>
        <w:t>　　图 47： 聚丙烯酰胺聚合物行业生产模式</w:t>
      </w:r>
      <w:r>
        <w:rPr>
          <w:rFonts w:hint="eastAsia"/>
        </w:rPr>
        <w:br/>
      </w:r>
      <w:r>
        <w:rPr>
          <w:rFonts w:hint="eastAsia"/>
        </w:rPr>
        <w:t>　　图 48： 聚丙烯酰胺聚合物行业销售模式分析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dfcdc598ff4680" w:history="1">
        <w:r>
          <w:rPr>
            <w:rStyle w:val="Hyperlink"/>
          </w:rPr>
          <w:t>2026-2032年全球与中国聚丙烯酰胺聚合物行业调研及发展前景报告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dfcdc598ff4680" w:history="1">
        <w:r>
          <w:rPr>
            <w:rStyle w:val="Hyperlink"/>
          </w:rPr>
          <w:t>https://www.20087.com/3/95/JuBingXiXianAnJuHeWuDeQianJing.html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热点：聚酰胺和聚丙烯区别、聚丙烯酰胺聚合物有毒吗、聚丙烯酰胺原料、聚丙烯酰胺类聚合物、丙烯酸类聚合物、聚丙烯酰胺介绍、聚丙烯酸钠交联共聚物、聚丙烯酰胺是干嘛的、聚丙烯酰胺是什么东西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0cdd2083b0493b" w:history="1">
      <w:r>
        <w:rPr>
          <w:rStyle w:val="Hyperlink"/>
        </w:rPr>
        <w:t>2026-2032年全球与中国聚丙烯酰胺聚合物行业调研及发展前景报告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JuBingXiXianAnJuHeWuDeQianJing.html" TargetMode="External" Id="R59dfcdc598ff46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JuBingXiXianAnJuHeWuDeQianJing.html" TargetMode="External" Id="R7d0cdd2083b049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2026-03-25T03:00:48Z</dcterms:created>
  <dcterms:modified xsi:type="dcterms:W3CDTF">2026-03-25T04:00:48Z</dcterms:modified>
  <dc:subject>2026-2032年全球与中国聚丙烯酰胺聚合物行业调研及发展前景报告</dc:subject>
  <dc:title>2026-2032年全球与中国聚丙烯酰胺聚合物行业调研及发展前景报告</dc:title>
  <cp:keywords>2026-2032年全球与中国聚丙烯酰胺聚合物行业调研及发展前景报告</cp:keywords>
  <dc:description>2026-2032年全球与中国聚丙烯酰胺聚合物行业调研及发展前景报告</dc:description>
</cp:coreProperties>
</file>