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9b8fc563a43f3" w:history="1">
              <w:r>
                <w:rPr>
                  <w:rStyle w:val="Hyperlink"/>
                </w:rPr>
                <w:t>2026-2032年全球与中国还原染料行业发展研究及市场前景预测报告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9b8fc563a43f3" w:history="1">
              <w:r>
                <w:rPr>
                  <w:rStyle w:val="Hyperlink"/>
                </w:rPr>
                <w:t>2026-2032年全球与中国还原染料行业发展研究及市场前景预测报告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9b8fc563a43f3" w:history="1">
                <w:r>
                  <w:rPr>
                    <w:rStyle w:val="Hyperlink"/>
                  </w:rPr>
                  <w:t>https://www.20087.com/3/25/HaiYuanRanLiaoHangYeQianJingQuShi.html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的染料类别，主要用于棉、麻等天然纤维的染色。近年来，随着纺织品市场需求的多样化和环保要求的提高，还原染料市场呈现出稳定增长的态势。技术进步为还原染料提供了更多色彩鲜艳、牢度高的新产品，同时减少了染色过程中的环境污染。此外，随着消费者对可持续时尚的关注，还原染料因其较好的环保特性而受到青睐。</w:t>
      </w:r>
      <w:r>
        <w:rPr>
          <w:rFonts w:hint="eastAsia"/>
        </w:rPr>
        <w:br/>
      </w:r>
      <w:r>
        <w:rPr>
          <w:rFonts w:hint="eastAsia"/>
        </w:rPr>
        <w:t>　　未来，还原染料的发展将主要体现在以下几个方面：一是随着消费者对环保产品需求的增加，还原染料将更加注重其环保性能，例如减少有害物质的使用；二是技术创新将推动还原染料向着更高性能发展，例如提高染色牢度和耐洗性；三是随着可持续发展理念的推广，还原染料将更加注重资源节约和循环利用；四是随着纺织品市场的多样化发展，还原染料将开发出更多适用于不同纤维和不同应用场景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9b8fc563a43f3" w:history="1">
        <w:r>
          <w:rPr>
            <w:rStyle w:val="Hyperlink"/>
          </w:rPr>
          <w:t>2026-2032年全球与中国还原染料行业发展研究及市场前景预测报告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还原染料行业的市场规模、需求变化、产业链动态及区域发展格局。报告重点解读了还原染料行业竞争态势与重点企业的市场表现，并通过科学研判行业趋势与前景，揭示了还原染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中国还原染料概述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第二节 还原染料行业发展特性</w:t>
      </w:r>
      <w:r>
        <w:rPr>
          <w:rFonts w:hint="eastAsia"/>
        </w:rPr>
        <w:br/>
      </w:r>
      <w:r>
        <w:rPr>
          <w:rFonts w:hint="eastAsia"/>
        </w:rPr>
        <w:t>　　第三节 还原染料产业链分析</w:t>
      </w:r>
      <w:r>
        <w:rPr>
          <w:rFonts w:hint="eastAsia"/>
        </w:rPr>
        <w:br/>
      </w:r>
      <w:r>
        <w:rPr>
          <w:rFonts w:hint="eastAsia"/>
        </w:rPr>
        <w:t>　　第四节 还原染料行业生命周期分析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2025-2026年全球主要还原染料市场发展概况</w:t>
      </w:r>
      <w:r>
        <w:rPr>
          <w:rFonts w:hint="eastAsia"/>
        </w:rPr>
        <w:br/>
      </w:r>
      <w:r>
        <w:rPr>
          <w:rFonts w:hint="eastAsia"/>
        </w:rPr>
        <w:t>　　第一节 全球还原染料市场发展分析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欧盟地区主要国家还原染料市场概况</w:t>
      </w:r>
      <w:r>
        <w:rPr>
          <w:rFonts w:hint="eastAsia"/>
        </w:rPr>
        <w:br/>
      </w:r>
      <w:r>
        <w:rPr>
          <w:rFonts w:hint="eastAsia"/>
        </w:rPr>
        <w:t>　　第三节 北美地区还原染料市场概况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亚洲地区主要国家还原染料市场概况</w:t>
      </w:r>
      <w:r>
        <w:rPr>
          <w:rFonts w:hint="eastAsia"/>
        </w:rPr>
        <w:br/>
      </w:r>
      <w:r>
        <w:rPr>
          <w:rFonts w:hint="eastAsia"/>
        </w:rPr>
        <w:t>　　第五节 全球还原染料市场发展预测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2025-2026年中国还原染料发展环境分析</w:t>
      </w:r>
      <w:r>
        <w:rPr>
          <w:rFonts w:hint="eastAsia"/>
        </w:rPr>
        <w:br/>
      </w:r>
      <w:r>
        <w:rPr>
          <w:rFonts w:hint="eastAsia"/>
        </w:rPr>
        <w:t>　　第一节 还原染料行业经济环境分析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还原染料行业相关政策、标准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还原染料行业相关发展规划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2025-2026年中国还原染料技术发展分析</w:t>
      </w:r>
      <w:r>
        <w:rPr>
          <w:rFonts w:hint="eastAsia"/>
        </w:rPr>
        <w:br/>
      </w:r>
      <w:r>
        <w:rPr>
          <w:rFonts w:hint="eastAsia"/>
        </w:rPr>
        <w:t>　　第一节 当前还原染料技术发展现状分析</w:t>
      </w:r>
      <w:r>
        <w:rPr>
          <w:rFonts w:hint="eastAsia"/>
        </w:rPr>
        <w:br/>
      </w:r>
      <w:r>
        <w:rPr>
          <w:rFonts w:hint="eastAsia"/>
        </w:rPr>
        <w:t>　　第二节 还原染料生产中需注意的问题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还原染料行业主要技术发展趋势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2025-2026年还原染料市场特性分析</w:t>
      </w:r>
      <w:r>
        <w:rPr>
          <w:rFonts w:hint="eastAsia"/>
        </w:rPr>
        <w:br/>
      </w:r>
      <w:r>
        <w:rPr>
          <w:rFonts w:hint="eastAsia"/>
        </w:rPr>
        <w:t>　　第一节 还原染料行业集中度分析</w:t>
      </w:r>
      <w:r>
        <w:rPr>
          <w:rFonts w:hint="eastAsia"/>
        </w:rPr>
        <w:br/>
      </w:r>
      <w:r>
        <w:rPr>
          <w:rFonts w:hint="eastAsia"/>
        </w:rPr>
        <w:t>　　第二节 还原染料行业SWOT分析</w:t>
      </w:r>
      <w:r>
        <w:rPr>
          <w:rFonts w:hint="eastAsia"/>
        </w:rPr>
        <w:br/>
      </w:r>
      <w:r>
        <w:rPr>
          <w:rFonts w:hint="eastAsia"/>
        </w:rPr>
        <w:t>　　　　一、还原染料行业优势</w:t>
      </w:r>
      <w:r>
        <w:rPr>
          <w:rFonts w:hint="eastAsia"/>
        </w:rPr>
        <w:br/>
      </w:r>
      <w:r>
        <w:rPr>
          <w:rFonts w:hint="eastAsia"/>
        </w:rPr>
        <w:t>　　　　二、还原染料行业劣势</w:t>
      </w:r>
      <w:r>
        <w:rPr>
          <w:rFonts w:hint="eastAsia"/>
        </w:rPr>
        <w:br/>
      </w:r>
      <w:r>
        <w:rPr>
          <w:rFonts w:hint="eastAsia"/>
        </w:rPr>
        <w:t>　　　　三、还原染料行业机会</w:t>
      </w:r>
      <w:r>
        <w:rPr>
          <w:rFonts w:hint="eastAsia"/>
        </w:rPr>
        <w:br/>
      </w:r>
      <w:r>
        <w:rPr>
          <w:rFonts w:hint="eastAsia"/>
        </w:rPr>
        <w:t>　　　　四、还原染料行业风险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中国还原染料发展现状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2025-2026年中国还原染料市场现状分析</w:t>
      </w:r>
      <w:r>
        <w:rPr>
          <w:rFonts w:hint="eastAsia"/>
        </w:rPr>
        <w:br/>
      </w:r>
      <w:r>
        <w:rPr>
          <w:rFonts w:hint="eastAsia"/>
        </w:rPr>
        <w:t>　　第二节 中国还原染料行业产量情况分析及预测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一、还原染料总体产能规模</w:t>
      </w:r>
      <w:r>
        <w:rPr>
          <w:rFonts w:hint="eastAsia"/>
        </w:rPr>
        <w:br/>
      </w:r>
      <w:r>
        <w:rPr>
          <w:rFonts w:hint="eastAsia"/>
        </w:rPr>
        <w:t>　　　　二、还原染料生产区域分布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三、2020-2025年中国还原染料产量统计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四、2026-2032年中国还原染料产量预测</w:t>
      </w:r>
      <w:r>
        <w:rPr>
          <w:rFonts w:hint="eastAsia"/>
        </w:rPr>
        <w:br/>
      </w:r>
      <w:r>
        <w:rPr>
          <w:rFonts w:hint="eastAsia"/>
        </w:rPr>
        <w:t>　　第三节 中国还原染料市场需求分析及预测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一、中国还原染料市场需求特点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二、2020-2025年中国还原染料市场需求量统计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中国还原染料价格趋势分析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一、2020-2025年中国还原染料市场价格趋势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二、2026-2032年中国还原染料市场价格走势预测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2020-2025年还原染料行业经济运行状况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2020-2025年中国还原染料行业盈利能力分析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2020-2025年中国还原染料行业发展能力分析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2020-2025年还原染料行业偿债能力分析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2020-2025年还原染料制造企业数量分析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2025-2026年还原染料行业上、下游市场分析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还原染料行业上游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还原染料行业下游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还原染料行业重点区域市场结构调研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2020-2025年中国还原染料进出口分析</w:t>
      </w:r>
      <w:r>
        <w:rPr>
          <w:rFonts w:hint="eastAsia"/>
        </w:rPr>
        <w:br/>
      </w:r>
      <w:r>
        <w:rPr>
          <w:rFonts w:hint="eastAsia"/>
        </w:rPr>
        <w:t>　　第一节 还原染料进口情况分析</w:t>
      </w:r>
      <w:r>
        <w:rPr>
          <w:rFonts w:hint="eastAsia"/>
        </w:rPr>
        <w:br/>
      </w:r>
      <w:r>
        <w:rPr>
          <w:rFonts w:hint="eastAsia"/>
        </w:rPr>
        <w:t>　　第二节 还原染料出口情况分析</w:t>
      </w:r>
      <w:r>
        <w:rPr>
          <w:rFonts w:hint="eastAsia"/>
        </w:rPr>
        <w:br/>
      </w:r>
      <w:r>
        <w:rPr>
          <w:rFonts w:hint="eastAsia"/>
        </w:rPr>
        <w:t>　　第三节 影响还原染料进出口因素分析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2025-2026年还原染料行业企业经营策略研究分析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还原染料企业多样化经营策略分析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一、还原染料企业多样化经营情况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二、现行还原染料行业多样化经营的方向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大型还原染料企业集团未来发展策略分析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对中小还原染料企业生产经营的建议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影响还原染料行业发展的主要因素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一、2026年影响还原染料行业运行的有利因素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二、2026年影响还原染料行业运行的稳定因素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三、2026年影响还原染料行业运行的不利因素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四、2026年中国还原染料行业发展面临的挑战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五、2026年中国还原染料行业发展面临的机遇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还原染料行业投资风险预警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一、还原染料行业市场风险预测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二、还原染料行业政策风险预测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三、还原染料行业经营风险预测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四、还原染料行业技术风险预测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五、还原染料行业竞争风险预测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六、还原染料行业其他风险预测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还原染料投资建议</w:t>
      </w:r>
      <w:r>
        <w:rPr>
          <w:rFonts w:hint="eastAsia"/>
        </w:rPr>
        <w:br/>
      </w:r>
      <w:r>
        <w:rPr>
          <w:rFonts w:hint="eastAsia"/>
        </w:rPr>
        <w:t>　　第一节 2026年还原染料市场前景分析</w:t>
      </w:r>
      <w:r>
        <w:rPr>
          <w:rFonts w:hint="eastAsia"/>
        </w:rPr>
        <w:br/>
      </w:r>
      <w:r>
        <w:rPr>
          <w:rFonts w:hint="eastAsia"/>
        </w:rPr>
        <w:t>　　第二节 2026年还原染料发展趋势预测</w:t>
      </w:r>
      <w:r>
        <w:rPr>
          <w:rFonts w:hint="eastAsia"/>
        </w:rPr>
        <w:br/>
      </w:r>
      <w:r>
        <w:rPr>
          <w:rFonts w:hint="eastAsia"/>
        </w:rPr>
        <w:t>　　第三节 还原染料行业投资进入壁垒分析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还原染料行业类别</w:t>
      </w:r>
      <w:r>
        <w:rPr>
          <w:rFonts w:hint="eastAsia"/>
        </w:rPr>
        <w:br/>
      </w:r>
      <w:r>
        <w:rPr>
          <w:rFonts w:hint="eastAsia"/>
        </w:rPr>
        <w:t>　　图表 还原染料行业产业链调研</w:t>
      </w:r>
      <w:r>
        <w:rPr>
          <w:rFonts w:hint="eastAsia"/>
        </w:rPr>
        <w:br/>
      </w:r>
      <w:r>
        <w:rPr>
          <w:rFonts w:hint="eastAsia"/>
        </w:rPr>
        <w:t>　　图表 还原染料行业现状</w:t>
      </w:r>
      <w:r>
        <w:rPr>
          <w:rFonts w:hint="eastAsia"/>
        </w:rPr>
        <w:br/>
      </w:r>
      <w:r>
        <w:rPr>
          <w:rFonts w:hint="eastAsia"/>
        </w:rPr>
        <w:t>　　图表 还原染料行业标准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2020-2025年中国还原染料市场规模</w:t>
      </w:r>
      <w:r>
        <w:rPr>
          <w:rFonts w:hint="eastAsia"/>
        </w:rPr>
        <w:br/>
      </w:r>
      <w:r>
        <w:rPr>
          <w:rFonts w:hint="eastAsia"/>
        </w:rPr>
        <w:t>　　图表 2026年中国还原染料行业产能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2020-2025年中国还原染料产量</w:t>
      </w:r>
      <w:r>
        <w:rPr>
          <w:rFonts w:hint="eastAsia"/>
        </w:rPr>
        <w:br/>
      </w:r>
      <w:r>
        <w:rPr>
          <w:rFonts w:hint="eastAsia"/>
        </w:rPr>
        <w:t>　　图表 还原染料行业动态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2020-2025年中国还原染料市场需求量</w:t>
      </w:r>
      <w:r>
        <w:rPr>
          <w:rFonts w:hint="eastAsia"/>
        </w:rPr>
        <w:br/>
      </w:r>
      <w:r>
        <w:rPr>
          <w:rFonts w:hint="eastAsia"/>
        </w:rPr>
        <w:t>　　图表 2026年中国还原染料行业需求区域调研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2020-2025年中国还原染料行情</w:t>
      </w:r>
      <w:r>
        <w:rPr>
          <w:rFonts w:hint="eastAsia"/>
        </w:rPr>
        <w:br/>
      </w:r>
      <w:r>
        <w:rPr>
          <w:rFonts w:hint="eastAsia"/>
        </w:rPr>
        <w:t>　　图表 2020-2025年中国还原染料价格走势图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2020-2025年中国还原染料进口数据</w:t>
      </w:r>
      <w:r>
        <w:rPr>
          <w:rFonts w:hint="eastAsia"/>
        </w:rPr>
        <w:br/>
      </w:r>
      <w:r>
        <w:rPr>
          <w:rFonts w:hint="eastAsia"/>
        </w:rPr>
        <w:t>　　图表 2020-2025年中国还原染料出口数据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还原染料行业竞争对手分析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2026-2032年中国还原染料市场规模预测</w:t>
      </w:r>
      <w:r>
        <w:rPr>
          <w:rFonts w:hint="eastAsia"/>
        </w:rPr>
        <w:br/>
      </w:r>
      <w:r>
        <w:rPr>
          <w:rFonts w:hint="eastAsia"/>
        </w:rPr>
        <w:t>　　图表 还原染料行业准入条件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2026-2032年中国还原染料行业信息化</w:t>
      </w:r>
      <w:r>
        <w:rPr>
          <w:rFonts w:hint="eastAsia"/>
        </w:rPr>
        <w:br/>
      </w:r>
      <w:r>
        <w:rPr>
          <w:rFonts w:hint="eastAsia"/>
        </w:rPr>
        <w:t>　　图表 2026年中国还原染料市场前景分析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9b8fc563a43f3" w:history="1">
        <w:r>
          <w:rPr>
            <w:rStyle w:val="Hyperlink"/>
          </w:rPr>
          <w:t>2026-2032年全球与中国还原染料行业发展研究及市场前景预测报告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9b8fc563a43f3" w:history="1">
        <w:r>
          <w:rPr>
            <w:rStyle w:val="Hyperlink"/>
          </w:rPr>
          <w:t>https://www.20087.com/3/25/HaiYuanRanLiaoHangYeQianJingQuShi.html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21143cfbc46d6" w:history="1">
      <w:r>
        <w:rPr>
          <w:rStyle w:val="Hyperlink"/>
        </w:rPr>
        <w:t>2026-2032年全球与中国还原染料行业发展研究及市场前景预测报告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aiYuanRanLiaoHangYeQianJingQuShi.html" TargetMode="External" Id="Rf049b8fc563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aiYuanRanLiaoHangYeQianJingQuShi.html" TargetMode="External" Id="R3d621143cfb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2025-07-15T01:12:00Z</dcterms:created>
  <dcterms:modified xsi:type="dcterms:W3CDTF">2025-07-15T02:12:00Z</dcterms:modified>
  <dc:subject>2026-2032年全球与中国还原染料行业发展研究及市场前景预测报告</dc:subject>
  <dc:title>2026-2032年全球与中国还原染料行业发展研究及市场前景预测报告</dc:title>
  <cp:keywords>2026-2032年全球与中国还原染料行业发展研究及市场前景预测报告</cp:keywords>
  <dc:description>2026-2032年全球与中国还原染料行业发展研究及市场前景预测报告</dc:description>
</cp:coreProperties>
</file>