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ef87c06a445d5" w:history="1">
              <w:r>
                <w:rPr>
                  <w:rStyle w:val="Hyperlink"/>
                </w:rPr>
                <w:t>2026-2032年全球与中国透明可固化树脂行业调研及发展前景报告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ef87c06a445d5" w:history="1">
              <w:r>
                <w:rPr>
                  <w:rStyle w:val="Hyperlink"/>
                </w:rPr>
                <w:t>2026-2032年全球与中国透明可固化树脂行业调研及发展前景报告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ef87c06a445d5" w:history="1">
                <w:r>
                  <w:rPr>
                    <w:rStyle w:val="Hyperlink"/>
                  </w:rPr>
                  <w:t>https://www.20087.com/3/55/TouMingKeGuHuaShuZhiFaZhanXianZhuangQianJing.html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可固化树脂是光固化3D打印、光学封装及牙科修复的核心材料，主要基于丙烯酸酯、环氧或聚氨酯体系，通过紫外光或可见光引发聚合实现快速成型。该类产品强调高透光率（&gt;90%）、低收缩率、优异耐候性及生物相容性（如ISO 10993认证），广泛应用于隐形牙套、导光板、微流控芯片及AR/VR光学元件。行业持续优化折射率匹配、抗黄变性能及后处理简化（如免清洗树脂），部分高端树脂支持多材料混合打印以调控弹性模量。然而，在长期紫外线暴露下老化、残留单体毒性及高精度打印中的层间结合弱等问题仍是技术挑战。</w:t>
      </w:r>
      <w:r>
        <w:rPr>
          <w:rFonts w:hint="eastAsia"/>
        </w:rPr>
        <w:br/>
      </w:r>
      <w:r>
        <w:rPr>
          <w:rFonts w:hint="eastAsia"/>
        </w:rPr>
        <w:t>　　未来，透明可固化树脂将向功能集成化、可持续配方与智能响应方向突破。市场调研网指出，光致变色或热致变色树脂可实现动态光学调控；纳米复合树脂（如掺杂二氧化硅）将提升耐磨性与折射率，适配高NA光学镜头。在环保层面，生物基单体（源自植物油或乳酸）将替代石油基原料；水溶性光引发剂将减少VOC排放。此外，4D打印应用中，形状记忆树脂可在湿度或温度刺激下自变形，拓展至软体机器人。长远看，透明可固化树脂将从被动成型材料升级为主动光学功能介质，在数字制造、精准医疗与下一代显示技术中提供高保真、可编程、绿色的材料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5ef87c06a445d5" w:history="1">
        <w:r>
          <w:rPr>
            <w:rStyle w:val="Hyperlink"/>
          </w:rPr>
          <w:t>2026-2032年全球与中国透明可固化树脂行业调研及发展前景报告</w:t>
        </w:r>
      </w:hyperlink>
      <w:r>
        <w:rPr>
          <w:rFonts w:hint="eastAsia"/>
        </w:rPr>
        <w:t>》，2025年透明可固化树脂行业市场规模达 亿元，预计2032年市场规模将达 亿元，期间年均复合增长率（CAGR）达 %。报告依托国家统计局、相关行业协会及科研单位提供的权威数据，全面分析了透明可固化树脂行业发展环境、产业链结构、市场供需状况及价格变化，重点研究了透明可固化树脂行业内主要企业的经营现状。报告对透明可固化树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全球市场透明可固化树脂市场总体规模</w:t>
      </w:r>
      <w:r>
        <w:rPr>
          <w:rFonts w:hint="eastAsia"/>
        </w:rPr>
        <w:br/>
      </w:r>
      <w:r>
        <w:rPr>
          <w:rFonts w:hint="eastAsia"/>
        </w:rPr>
        <w:t>　　1.4 中国市场透明可固化树脂市场总体规模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透明可固化树脂行业发展总体概况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透明可固化树脂行业发展主要特点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透明可固化树脂行业发展影响因素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透明可固化树脂有利因素</w:t>
      </w:r>
      <w:r>
        <w:rPr>
          <w:rFonts w:hint="eastAsia"/>
        </w:rPr>
        <w:br/>
      </w:r>
      <w:r>
        <w:rPr>
          <w:rFonts w:hint="eastAsia"/>
        </w:rPr>
        <w:t>　　　　1.5.3 .2 透明可固化树脂不利因素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全球市场，近三年透明可固化树脂主要企业占有率及排名（按收入）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透明可固化树脂主要企业在国际市场占有率（按收入，2023-2026）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2025年透明可固化树脂主要企业在国际市场排名（按收入）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全球市场主要企业透明可固化树脂销售收入（2023-2026）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中国市场，近三年透明可固化树脂主要企业占有率及排名（按收入）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透明可固化树脂主要企业在中国市场占有率（按收入，2023-2026）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2025年透明可固化树脂主要企业在中国市场排名（按收入）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中国市场主要企业透明可固化树脂销售收入（2023-2026）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全球主要厂商透明可固化树脂总部及产地分布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全球主要厂商成立时间及透明可固化树脂商业化日期</w:t>
      </w:r>
      <w:r>
        <w:rPr>
          <w:rFonts w:hint="eastAsia"/>
        </w:rPr>
        <w:br/>
      </w:r>
      <w:r>
        <w:rPr>
          <w:rFonts w:hint="eastAsia"/>
        </w:rPr>
        <w:t>　　2.5 全球主要厂商透明可固化树脂产品类型及应用</w:t>
      </w:r>
      <w:r>
        <w:rPr>
          <w:rFonts w:hint="eastAsia"/>
        </w:rPr>
        <w:br/>
      </w:r>
      <w:r>
        <w:rPr>
          <w:rFonts w:hint="eastAsia"/>
        </w:rPr>
        <w:t>　　2.6 透明可固化树脂行业集中度、竞争程度分析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透明可固化树脂行业集中度分析：2025年全球Top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全球透明可固化树脂第一梯队、第二梯队和第三梯队厂商（品牌）及市场份额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全球透明可固化树脂主要地区分析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全球主要地区透明可固化树脂市场规模分析：2021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全球主要地区透明可固化树脂销售额及份额（2021-2026）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全球主要地区透明可固化树脂销售额及份额预测（2027-2032）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紫外光固化树脂</w:t>
      </w:r>
      <w:r>
        <w:rPr>
          <w:rFonts w:hint="eastAsia"/>
        </w:rPr>
        <w:br/>
      </w:r>
      <w:r>
        <w:rPr>
          <w:rFonts w:hint="eastAsia"/>
        </w:rPr>
        <w:t>　　　　4.1.2 热固化树脂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按产品类型细分，全球透明可固化树脂销售额对比（2021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按产品类型细分，全球透明可固化树脂销售额及市场份额（2021-2026）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按产品类型细分，全球透明可固化树脂销售额预测（2027-2032）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按产品类型细分，中国透明可固化树脂销售额及市场份额（2021-2026）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按产品类型细分，中国透明可固化树脂销售额预测（2027-2032）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产品分类，按化学成分</w:t>
      </w:r>
      <w:r>
        <w:rPr>
          <w:rFonts w:hint="eastAsia"/>
        </w:rPr>
        <w:br/>
      </w:r>
      <w:r>
        <w:rPr>
          <w:rFonts w:hint="eastAsia"/>
        </w:rPr>
        <w:t>　　　　4.2.1 环氧树脂</w:t>
      </w:r>
      <w:r>
        <w:rPr>
          <w:rFonts w:hint="eastAsia"/>
        </w:rPr>
        <w:br/>
      </w:r>
      <w:r>
        <w:rPr>
          <w:rFonts w:hint="eastAsia"/>
        </w:rPr>
        <w:t>　　　　4.2.2 丙烯酸树脂</w:t>
      </w:r>
      <w:r>
        <w:rPr>
          <w:rFonts w:hint="eastAsia"/>
        </w:rPr>
        <w:br/>
      </w:r>
      <w:r>
        <w:rPr>
          <w:rFonts w:hint="eastAsia"/>
        </w:rPr>
        <w:t>　　　　4.2.3 聚氨酯树脂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按化学成分细分，全球透明可固化树脂销售额对比（2021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按化学成分细分，全球透明可固化树脂销售额及预测（2021-2032）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按化学成分细分，全球透明可固化树脂销售额及市场份额（2021-2026）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按化学成分细分，全球透明可固化树脂销售额预测（2027-2032）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按化学成分细分，中国透明可固化树脂销售额及预测（2021-2032）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按化学成分细分，中国透明可固化树脂销售额及市场份额（2021-2026）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按化学成分细分，中国透明可固化树脂销售额预测（2027-2032）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产品分类，按粘度等级</w:t>
      </w:r>
      <w:r>
        <w:rPr>
          <w:rFonts w:hint="eastAsia"/>
        </w:rPr>
        <w:br/>
      </w:r>
      <w:r>
        <w:rPr>
          <w:rFonts w:hint="eastAsia"/>
        </w:rPr>
        <w:t>　　　　4.3.1 低粘度树脂</w:t>
      </w:r>
      <w:r>
        <w:rPr>
          <w:rFonts w:hint="eastAsia"/>
        </w:rPr>
        <w:br/>
      </w:r>
      <w:r>
        <w:rPr>
          <w:rFonts w:hint="eastAsia"/>
        </w:rPr>
        <w:t>　　　　4.3.2 中粘度树脂</w:t>
      </w:r>
      <w:r>
        <w:rPr>
          <w:rFonts w:hint="eastAsia"/>
        </w:rPr>
        <w:br/>
      </w:r>
      <w:r>
        <w:rPr>
          <w:rFonts w:hint="eastAsia"/>
        </w:rPr>
        <w:t>　　　　4.3.3 高粘度树脂</w:t>
      </w:r>
      <w:r>
        <w:rPr>
          <w:rFonts w:hint="eastAsia"/>
        </w:rPr>
        <w:br/>
      </w:r>
      <w:r>
        <w:rPr>
          <w:rFonts w:hint="eastAsia"/>
        </w:rPr>
        <w:t>　　　　4.3.4 按粘度等级细分，全球透明可固化树脂销售额对比（2021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按粘度等级细分，全球透明可固化树脂销售额及预测（2021-2032）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按粘度等级细分，全球透明可固化树脂销售额及市场份额（2021-2026）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按粘度等级细分，全球透明可固化树脂销售额预测（2027-2032）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按粘度等级细分，中国透明可固化树脂销售额及预测（2021-2032）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按粘度等级细分，中国透明可固化树脂销售额及市场份额（2021-2026）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按粘度等级细分，中国透明可固化树脂销售额预测（2027-2032）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3D打印</w:t>
      </w:r>
      <w:r>
        <w:rPr>
          <w:rFonts w:hint="eastAsia"/>
        </w:rPr>
        <w:br/>
      </w:r>
      <w:r>
        <w:rPr>
          <w:rFonts w:hint="eastAsia"/>
        </w:rPr>
        <w:t>　　　　5.1.2 手工艺与珠宝</w:t>
      </w:r>
      <w:r>
        <w:rPr>
          <w:rFonts w:hint="eastAsia"/>
        </w:rPr>
        <w:br/>
      </w:r>
      <w:r>
        <w:rPr>
          <w:rFonts w:hint="eastAsia"/>
        </w:rPr>
        <w:t>　　　　5.1.3 牙科</w:t>
      </w:r>
      <w:r>
        <w:rPr>
          <w:rFonts w:hint="eastAsia"/>
        </w:rPr>
        <w:br/>
      </w:r>
      <w:r>
        <w:rPr>
          <w:rFonts w:hint="eastAsia"/>
        </w:rPr>
        <w:t>　　　　5.1.4 电子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按应用细分，全球透明可固化树脂销售额对比（2021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按应用细分，全球透明可固化树脂销售额及市场份额（2021-2026）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按应用细分，全球透明可固化树脂销售额预测（2027-2032）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中国不同应用透明可固化树脂销售额及预测（2021-2032）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中国不同应用透明可固化树脂销售额及市场份额（2021-2026）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中国不同应用透明可固化树脂销售额预测（2027-2032）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透明可固化树脂行业发展趋势</w:t>
      </w:r>
      <w:r>
        <w:rPr>
          <w:rFonts w:hint="eastAsia"/>
        </w:rPr>
        <w:br/>
      </w:r>
      <w:r>
        <w:rPr>
          <w:rFonts w:hint="eastAsia"/>
        </w:rPr>
        <w:t>　　7.2 透明可固化树脂行业主要驱动因素</w:t>
      </w:r>
      <w:r>
        <w:rPr>
          <w:rFonts w:hint="eastAsia"/>
        </w:rPr>
        <w:br/>
      </w:r>
      <w:r>
        <w:rPr>
          <w:rFonts w:hint="eastAsia"/>
        </w:rPr>
        <w:t>　　7.3 透明可固化树脂中国企业SWOT分析</w:t>
      </w:r>
      <w:r>
        <w:rPr>
          <w:rFonts w:hint="eastAsia"/>
        </w:rPr>
        <w:br/>
      </w:r>
      <w:r>
        <w:rPr>
          <w:rFonts w:hint="eastAsia"/>
        </w:rPr>
        <w:t>　　7.4 中国透明可固化树脂行业政策环境分析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透明可固化树脂行业产业链简介</w:t>
      </w:r>
      <w:r>
        <w:rPr>
          <w:rFonts w:hint="eastAsia"/>
        </w:rPr>
        <w:br/>
      </w:r>
      <w:r>
        <w:rPr>
          <w:rFonts w:hint="eastAsia"/>
        </w:rPr>
        <w:t>　　　　8.1.1 透明可固化树脂行业供应链分析</w:t>
      </w:r>
      <w:r>
        <w:rPr>
          <w:rFonts w:hint="eastAsia"/>
        </w:rPr>
        <w:br/>
      </w:r>
      <w:r>
        <w:rPr>
          <w:rFonts w:hint="eastAsia"/>
        </w:rPr>
        <w:t>　　　　8.1.2 透明可固化树脂主要原料及供应情况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透明可固化树脂行业主要下游客户</w:t>
      </w:r>
      <w:r>
        <w:rPr>
          <w:rFonts w:hint="eastAsia"/>
        </w:rPr>
        <w:br/>
      </w:r>
      <w:r>
        <w:rPr>
          <w:rFonts w:hint="eastAsia"/>
        </w:rPr>
        <w:t>　　8.2 透明可固化树脂行业采购模式</w:t>
      </w:r>
      <w:r>
        <w:rPr>
          <w:rFonts w:hint="eastAsia"/>
        </w:rPr>
        <w:br/>
      </w:r>
      <w:r>
        <w:rPr>
          <w:rFonts w:hint="eastAsia"/>
        </w:rPr>
        <w:t>　　8.3 透明可固化树脂行业生产模式</w:t>
      </w:r>
      <w:r>
        <w:rPr>
          <w:rFonts w:hint="eastAsia"/>
        </w:rPr>
        <w:br/>
      </w:r>
      <w:r>
        <w:rPr>
          <w:rFonts w:hint="eastAsia"/>
        </w:rPr>
        <w:t>　　8.4 透明可固化树脂行业销售模式及销售渠道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透明可固化树脂行业发展主要特点</w:t>
      </w:r>
      <w:r>
        <w:rPr>
          <w:rFonts w:hint="eastAsia"/>
        </w:rPr>
        <w:br/>
      </w:r>
      <w:r>
        <w:rPr>
          <w:rFonts w:hint="eastAsia"/>
        </w:rPr>
        <w:t>　　表 2： 透明可固化树脂行业发展有利因素分析</w:t>
      </w:r>
      <w:r>
        <w:rPr>
          <w:rFonts w:hint="eastAsia"/>
        </w:rPr>
        <w:br/>
      </w:r>
      <w:r>
        <w:rPr>
          <w:rFonts w:hint="eastAsia"/>
        </w:rPr>
        <w:t>　　表 3： 透明可固化树脂行业发展不利因素分析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进入透明可固化树脂行业壁垒</w:t>
      </w:r>
      <w:r>
        <w:rPr>
          <w:rFonts w:hint="eastAsia"/>
        </w:rPr>
        <w:br/>
      </w:r>
      <w:r>
        <w:rPr>
          <w:rFonts w:hint="eastAsia"/>
        </w:rPr>
        <w:t>　　表 5： 透明可固化树脂主要企业在国际市场占有率（按收入，2023-2026）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2025年透明可固化树脂主要企业在国际市场排名（按收入）&amp;（万元）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全球市场主要企业透明可固化树脂销售收入（2023-2026）&amp;（万元）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透明可固化树脂主要企业在中国市场占有率（按收入，2023-2026）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2025年透明可固化树脂主要企业在中国市场排名（按收入）&amp;（万元）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中国市场主要企业透明可固化树脂销售收入（2023-2026）&amp;（万元）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全球主要厂商透明可固化树脂总部及产地分布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全球主要厂商成立时间及透明可固化树脂商业化日期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全球主要厂商透明可固化树脂产品类型及应用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2025年全球透明可固化树脂主要厂商市场地位（第一梯队、第二梯队和第三梯队）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全球透明可固化树脂市场投资、并购等现状分析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全球主要地区透明可固化树脂销售额：（2021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全球主要地区透明可固化树脂销售额（2021-2026）&amp;（万元）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全球主要地区透明可固化树脂销售额及份额列表（2021-2026）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全球主要地区透明可固化树脂销售额预测（2027-2032）&amp;（万元）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全球主要地区透明可固化树脂销售额及份额列表预测（2027-2032）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紫外光固化树脂主要企业列表</w:t>
      </w:r>
      <w:r>
        <w:rPr>
          <w:rFonts w:hint="eastAsia"/>
        </w:rPr>
        <w:br/>
      </w:r>
      <w:r>
        <w:rPr>
          <w:rFonts w:hint="eastAsia"/>
        </w:rPr>
        <w:t>　　表 22： 热固化树脂主要企业列表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按产品类型细分，全球透明可固化树脂销售额及增长率对比（2021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按产品类型细分，全球透明可固化树脂销售额（2021-2026）&amp;（万元）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按产品类型细分，全球透明可固化树脂销售额市场份额列表（2021-2026）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按产品类型细分，全球透明可固化树脂销售额预测（2027-2032）&amp;（万元）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按产品类型细分，全球透明可固化树脂销售额市场份额预测（2027-2032）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按产品类型细分，中国透明可固化树脂销售额（2021-2026）&amp;（万元）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按产品类型细分，中国透明可固化树脂销售额市场份额列表（2021-2026）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按产品类型细分，中国透明可固化树脂销售额预测（2027-2032）&amp;（万元）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按产品类型细分，中国透明可固化树脂销售额市场份额预测（2027-2032）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环氧树脂主要企业列表</w:t>
      </w:r>
      <w:r>
        <w:rPr>
          <w:rFonts w:hint="eastAsia"/>
        </w:rPr>
        <w:br/>
      </w:r>
      <w:r>
        <w:rPr>
          <w:rFonts w:hint="eastAsia"/>
        </w:rPr>
        <w:t>　　表 34： 丙烯酸树脂主要企业列表</w:t>
      </w:r>
      <w:r>
        <w:rPr>
          <w:rFonts w:hint="eastAsia"/>
        </w:rPr>
        <w:br/>
      </w:r>
      <w:r>
        <w:rPr>
          <w:rFonts w:hint="eastAsia"/>
        </w:rPr>
        <w:t>　　表 35： 聚氨酯树脂主要企业列表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按化学成分细分，全球透明可固化树脂销售额及增长率对比（2021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按化学成分细分，全球透明可固化树脂销售额（2021-2026）&amp;（万元）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按化学成分细分，全球透明可固化树脂销售额市场份额列表（2021-2026）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按化学成分细分，全球透明可固化树脂销售额预测（2027-2032）&amp;（万元）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按化学成分细分，全球透明可固化树脂销售额市场份额预测（2027-2032）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按化学成分细分，中国透明可固化树脂销售额（2021-2026）&amp;（万元）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按化学成分细分，中国透明可固化树脂销售额市场份额列表（2021-2026）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按化学成分细分，中国透明可固化树脂销售额预测（2027-2032）&amp;（万元）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按化学成分细分，中国透明可固化树脂销售额市场份额预测（2027-2032）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低粘度树脂主要企业列表</w:t>
      </w:r>
      <w:r>
        <w:rPr>
          <w:rFonts w:hint="eastAsia"/>
        </w:rPr>
        <w:br/>
      </w:r>
      <w:r>
        <w:rPr>
          <w:rFonts w:hint="eastAsia"/>
        </w:rPr>
        <w:t>　　表 47： 中粘度树脂主要企业列表</w:t>
      </w:r>
      <w:r>
        <w:rPr>
          <w:rFonts w:hint="eastAsia"/>
        </w:rPr>
        <w:br/>
      </w:r>
      <w:r>
        <w:rPr>
          <w:rFonts w:hint="eastAsia"/>
        </w:rPr>
        <w:t>　　表 48： 高粘度树脂主要企业列表</w:t>
      </w:r>
      <w:r>
        <w:rPr>
          <w:rFonts w:hint="eastAsia"/>
        </w:rPr>
        <w:br/>
      </w:r>
      <w:r>
        <w:rPr>
          <w:rFonts w:hint="eastAsia"/>
        </w:rPr>
        <w:t>　　表 49： 按粘度等级细分，全球透明可固化树脂销售额及增长率对比（2021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按粘度等级细分，全球透明可固化树脂销售额（2021-2026）&amp;（万元）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按粘度等级细分，全球透明可固化树脂销售额市场份额列表（2021-2026）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按粘度等级细分，全球透明可固化树脂销售额预测（2027-2032）&amp;（万元）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按粘度等级细分，全球透明可固化树脂销售额市场份额预测（2027-2032）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按粘度等级细分，中国透明可固化树脂销售额（2021-2026）&amp;（万元）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按粘度等级细分，中国透明可固化树脂销售额市场份额列表（2021-2026）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按粘度等级细分，中国透明可固化树脂销售额预测（2027-2032）&amp;（万元）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按粘度等级细分，中国透明可固化树脂销售额市场份额预测（2027-2032）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按应用细分，全球透明可固化树脂销售额及增长率对比（2021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按应用细分，全球透明可固化树脂销售额（2021-2026）&amp;（万元）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按应用细分，全球透明可固化树脂销售额市场份额列表（2021-2026）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按应用细分，全球透明可固化树脂销售额预测（2027-2032）&amp;（万元）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按应用细分，全球透明可固化树脂市场份额预测（2027-2032）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中国不同应用透明可固化树脂销售额（2021-2026）&amp;（万元）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中国不同应用透明可固化树脂销售额市场份额列表（2021-2026）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中国不同应用透明可固化树脂销售额预测（2027-2032）&amp;（万元）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中国不同应用透明可固化树脂销售额市场份额预测（2027-2032）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重点企业（15）公司信息、总部、透明可固化树脂市场地位以及主要的竞争对手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透明可固化树脂产品及服务介绍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透明可固化树脂收入及毛利率（2021-2026）&amp;（万元）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透明可固化树脂行业发展趋势</w:t>
      </w:r>
      <w:r>
        <w:rPr>
          <w:rFonts w:hint="eastAsia"/>
        </w:rPr>
        <w:br/>
      </w:r>
      <w:r>
        <w:rPr>
          <w:rFonts w:hint="eastAsia"/>
        </w:rPr>
        <w:t>　　表 142： 透明可固化树脂行业主要驱动因素</w:t>
      </w:r>
      <w:r>
        <w:rPr>
          <w:rFonts w:hint="eastAsia"/>
        </w:rPr>
        <w:br/>
      </w:r>
      <w:r>
        <w:rPr>
          <w:rFonts w:hint="eastAsia"/>
        </w:rPr>
        <w:t>　　表 143： 透明可固化树脂行业供应链分析</w:t>
      </w:r>
      <w:r>
        <w:rPr>
          <w:rFonts w:hint="eastAsia"/>
        </w:rPr>
        <w:br/>
      </w:r>
      <w:r>
        <w:rPr>
          <w:rFonts w:hint="eastAsia"/>
        </w:rPr>
        <w:t>　　表 144： 透明可固化树脂上游原料供应商</w:t>
      </w:r>
      <w:r>
        <w:rPr>
          <w:rFonts w:hint="eastAsia"/>
        </w:rPr>
        <w:br/>
      </w:r>
      <w:r>
        <w:rPr>
          <w:rFonts w:hint="eastAsia"/>
        </w:rPr>
        <w:t>　　表 145： 透明可固化树脂行业主要下游客户</w:t>
      </w:r>
      <w:r>
        <w:rPr>
          <w:rFonts w:hint="eastAsia"/>
        </w:rPr>
        <w:br/>
      </w:r>
      <w:r>
        <w:rPr>
          <w:rFonts w:hint="eastAsia"/>
        </w:rPr>
        <w:t>　　表 146： 透明可固化树脂典型经销商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透明可固化树脂产品图片</w:t>
      </w:r>
      <w:r>
        <w:rPr>
          <w:rFonts w:hint="eastAsia"/>
        </w:rPr>
        <w:br/>
      </w:r>
      <w:r>
        <w:rPr>
          <w:rFonts w:hint="eastAsia"/>
        </w:rPr>
        <w:t>　　图 2： 全球市场透明可固化树脂市场规模，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全球透明可固化树脂市场销售额预测：（万元）&amp;（2021-2032）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中国市场透明可固化树脂销售额及未来趋势（2021-2032）&amp;（万元）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2025年全球前五大厂商透明可固化树脂市场份额</w:t>
      </w:r>
      <w:r>
        <w:rPr>
          <w:rFonts w:hint="eastAsia"/>
        </w:rPr>
        <w:br/>
      </w:r>
      <w:r>
        <w:rPr>
          <w:rFonts w:hint="eastAsia"/>
        </w:rPr>
        <w:t>　　图 6： 2025年全球透明可固化树脂第一梯队、第二梯队和第三梯队厂商及市场份额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全球主要地区透明可固化树脂销售额市场份额（2021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北美透明可固化树脂销售额及预测（2021-2032）&amp;（万元）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欧洲透明可固化树脂销售额及预测（2021-2032）&amp;（万元）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中国透明可固化树脂销售额及预测（2021-2032）&amp;（万元）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日本透明可固化树脂销售额及预测（2021-2032）&amp;（万元）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东南亚透明可固化树脂销售额及预测（2021-2032）&amp;（万元）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印度透明可固化树脂销售额及预测（2021-2032）&amp;（万元）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南美透明可固化树脂销售额及预测（2021-2032）&amp;（万元）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中东透明可固化树脂销售额及预测（2021-2032）&amp;（万元）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紫外光固化树脂 产品图片</w:t>
      </w:r>
      <w:r>
        <w:rPr>
          <w:rFonts w:hint="eastAsia"/>
        </w:rPr>
        <w:br/>
      </w:r>
      <w:r>
        <w:rPr>
          <w:rFonts w:hint="eastAsia"/>
        </w:rPr>
        <w:t>　　图 17： 全球紫外光固化树脂规模及增长率（2021-2032）&amp;（万元）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热固化树脂产品图片</w:t>
      </w:r>
      <w:r>
        <w:rPr>
          <w:rFonts w:hint="eastAsia"/>
        </w:rPr>
        <w:br/>
      </w:r>
      <w:r>
        <w:rPr>
          <w:rFonts w:hint="eastAsia"/>
        </w:rPr>
        <w:t>　　图 19： 全球热固化树脂规模及增长率（2021-2032）&amp;（万元）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按产品类型细分，全球透明可固化树脂市场份额2025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按产品类型细分，全球透明可固化树脂市场份额2021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按产品类型细分，全球透明可固化树脂市场份额预测2026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按产品类型细分，中国透明可固化树脂市场份额2021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按产品类型细分，中国透明可固化树脂市场份额预测2026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环氧树脂 产品图片</w:t>
      </w:r>
      <w:r>
        <w:rPr>
          <w:rFonts w:hint="eastAsia"/>
        </w:rPr>
        <w:br/>
      </w:r>
      <w:r>
        <w:rPr>
          <w:rFonts w:hint="eastAsia"/>
        </w:rPr>
        <w:t>　　图 28： 全球环氧树脂规模及增长率（2021-2032）&amp;（万元）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丙烯酸树脂产品图片</w:t>
      </w:r>
      <w:r>
        <w:rPr>
          <w:rFonts w:hint="eastAsia"/>
        </w:rPr>
        <w:br/>
      </w:r>
      <w:r>
        <w:rPr>
          <w:rFonts w:hint="eastAsia"/>
        </w:rPr>
        <w:t>　　图 30： 全球丙烯酸树脂规模及增长率（2021-2032）&amp;（万元）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聚氨酯树脂产品图片</w:t>
      </w:r>
      <w:r>
        <w:rPr>
          <w:rFonts w:hint="eastAsia"/>
        </w:rPr>
        <w:br/>
      </w:r>
      <w:r>
        <w:rPr>
          <w:rFonts w:hint="eastAsia"/>
        </w:rPr>
        <w:t>　　图 32： 全球聚氨酯树脂规模及增长率（2021-2032）&amp;（万元）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按化学成分细分，全球透明可固化树脂市场份额2025 &amp; 2032</w:t>
      </w:r>
      <w:r>
        <w:rPr>
          <w:rFonts w:hint="eastAsia"/>
        </w:rPr>
        <w:br/>
      </w:r>
      <w:r>
        <w:rPr>
          <w:rFonts w:hint="eastAsia"/>
        </w:rPr>
        <w:t>　　图 36： 按化学成分细分，全球透明可固化树脂市场份额2021 &amp; 2025</w:t>
      </w:r>
      <w:r>
        <w:rPr>
          <w:rFonts w:hint="eastAsia"/>
        </w:rPr>
        <w:br/>
      </w:r>
      <w:r>
        <w:rPr>
          <w:rFonts w:hint="eastAsia"/>
        </w:rPr>
        <w:t>　　图 37： 按化学成分细分，全球透明可固化树脂市场份额预测2026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按化学成分细分，中国透明可固化树脂市场份额2021 &amp; 2025</w:t>
      </w:r>
      <w:r>
        <w:rPr>
          <w:rFonts w:hint="eastAsia"/>
        </w:rPr>
        <w:br/>
      </w:r>
      <w:r>
        <w:rPr>
          <w:rFonts w:hint="eastAsia"/>
        </w:rPr>
        <w:t>　　图 39： 按化学成分细分，中国透明可固化树脂市场份额预测2026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低粘度树脂 产品图片</w:t>
      </w:r>
      <w:r>
        <w:rPr>
          <w:rFonts w:hint="eastAsia"/>
        </w:rPr>
        <w:br/>
      </w:r>
      <w:r>
        <w:rPr>
          <w:rFonts w:hint="eastAsia"/>
        </w:rPr>
        <w:t>　　图 41： 全球低粘度树脂规模及增长率（2021-2032）&amp;（万元）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中粘度树脂产品图片</w:t>
      </w:r>
      <w:r>
        <w:rPr>
          <w:rFonts w:hint="eastAsia"/>
        </w:rPr>
        <w:br/>
      </w:r>
      <w:r>
        <w:rPr>
          <w:rFonts w:hint="eastAsia"/>
        </w:rPr>
        <w:t>　　图 43： 全球中粘度树脂规模及增长率（2021-2032）&amp;（万元）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高粘度树脂产品图片</w:t>
      </w:r>
      <w:r>
        <w:rPr>
          <w:rFonts w:hint="eastAsia"/>
        </w:rPr>
        <w:br/>
      </w:r>
      <w:r>
        <w:rPr>
          <w:rFonts w:hint="eastAsia"/>
        </w:rPr>
        <w:t>　　图 45： 全球高粘度树脂规模及增长率（2021-2032）&amp;（万元）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按粘度等级细分，全球透明可固化树脂市场份额2025 &amp; 2032</w:t>
      </w:r>
      <w:r>
        <w:rPr>
          <w:rFonts w:hint="eastAsia"/>
        </w:rPr>
        <w:br/>
      </w:r>
      <w:r>
        <w:rPr>
          <w:rFonts w:hint="eastAsia"/>
        </w:rPr>
        <w:t>　　图 47： 按粘度等级细分，全球透明可固化树脂市场份额2021 &amp; 2025</w:t>
      </w:r>
      <w:r>
        <w:rPr>
          <w:rFonts w:hint="eastAsia"/>
        </w:rPr>
        <w:br/>
      </w:r>
      <w:r>
        <w:rPr>
          <w:rFonts w:hint="eastAsia"/>
        </w:rPr>
        <w:t>　　图 48： 按粘度等级细分，全球透明可固化树脂市场份额预测2026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按粘度等级细分，中国透明可固化树脂市场份额2021 &amp; 2025</w:t>
      </w:r>
      <w:r>
        <w:rPr>
          <w:rFonts w:hint="eastAsia"/>
        </w:rPr>
        <w:br/>
      </w:r>
      <w:r>
        <w:rPr>
          <w:rFonts w:hint="eastAsia"/>
        </w:rPr>
        <w:t>　　图 50： 按粘度等级细分，中国透明可固化树脂市场份额预测2026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3D打印</w:t>
      </w:r>
      <w:r>
        <w:rPr>
          <w:rFonts w:hint="eastAsia"/>
        </w:rPr>
        <w:br/>
      </w:r>
      <w:r>
        <w:rPr>
          <w:rFonts w:hint="eastAsia"/>
        </w:rPr>
        <w:t>　　图 52： 手工艺与珠宝</w:t>
      </w:r>
      <w:r>
        <w:rPr>
          <w:rFonts w:hint="eastAsia"/>
        </w:rPr>
        <w:br/>
      </w:r>
      <w:r>
        <w:rPr>
          <w:rFonts w:hint="eastAsia"/>
        </w:rPr>
        <w:t>　　图 53： 牙科</w:t>
      </w:r>
      <w:r>
        <w:rPr>
          <w:rFonts w:hint="eastAsia"/>
        </w:rPr>
        <w:br/>
      </w:r>
      <w:r>
        <w:rPr>
          <w:rFonts w:hint="eastAsia"/>
        </w:rPr>
        <w:t>　　图 54： 电子</w:t>
      </w:r>
      <w:r>
        <w:rPr>
          <w:rFonts w:hint="eastAsia"/>
        </w:rPr>
        <w:br/>
      </w:r>
      <w:r>
        <w:rPr>
          <w:rFonts w:hint="eastAsia"/>
        </w:rPr>
        <w:t>　　图 55： 其他</w:t>
      </w:r>
      <w:r>
        <w:rPr>
          <w:rFonts w:hint="eastAsia"/>
        </w:rPr>
        <w:br/>
      </w:r>
      <w:r>
        <w:rPr>
          <w:rFonts w:hint="eastAsia"/>
        </w:rPr>
        <w:t>　　图 56： 按应用细分，全球透明可固化树脂市场份额2025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按应用细分，全球透明可固化树脂市场份额2021 &amp; 2025</w:t>
      </w:r>
      <w:r>
        <w:rPr>
          <w:rFonts w:hint="eastAsia"/>
        </w:rPr>
        <w:br/>
      </w:r>
      <w:r>
        <w:rPr>
          <w:rFonts w:hint="eastAsia"/>
        </w:rPr>
        <w:t>　　图 58： 透明可固化树脂中国企业SWOT分析</w:t>
      </w:r>
      <w:r>
        <w:rPr>
          <w:rFonts w:hint="eastAsia"/>
        </w:rPr>
        <w:br/>
      </w:r>
      <w:r>
        <w:rPr>
          <w:rFonts w:hint="eastAsia"/>
        </w:rPr>
        <w:t>　　图 59： 透明可固化树脂产业链</w:t>
      </w:r>
      <w:r>
        <w:rPr>
          <w:rFonts w:hint="eastAsia"/>
        </w:rPr>
        <w:br/>
      </w:r>
      <w:r>
        <w:rPr>
          <w:rFonts w:hint="eastAsia"/>
        </w:rPr>
        <w:t>　　图 60： 透明可固化树脂行业采购模式分析</w:t>
      </w:r>
      <w:r>
        <w:rPr>
          <w:rFonts w:hint="eastAsia"/>
        </w:rPr>
        <w:br/>
      </w:r>
      <w:r>
        <w:rPr>
          <w:rFonts w:hint="eastAsia"/>
        </w:rPr>
        <w:t>　　图 61： 透明可固化树脂行业生产模式</w:t>
      </w:r>
      <w:r>
        <w:rPr>
          <w:rFonts w:hint="eastAsia"/>
        </w:rPr>
        <w:br/>
      </w:r>
      <w:r>
        <w:rPr>
          <w:rFonts w:hint="eastAsia"/>
        </w:rPr>
        <w:t>　　图 62： 透明可固化树脂行业销售模式分析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ef87c06a445d5" w:history="1">
        <w:r>
          <w:rPr>
            <w:rStyle w:val="Hyperlink"/>
          </w:rPr>
          <w:t>2026-2032年全球与中国透明可固化树脂行业调研及发展前景报告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ef87c06a445d5" w:history="1">
        <w:r>
          <w:rPr>
            <w:rStyle w:val="Hyperlink"/>
          </w:rPr>
          <w:t>https://www.20087.com/3/55/TouMingKeGuHuaShuZhiFaZhanXianZhuangQianJing.html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5f93dd48f4c86" w:history="1">
      <w:r>
        <w:rPr>
          <w:rStyle w:val="Hyperlink"/>
        </w:rPr>
        <w:t>2026-2032年全球与中国透明可固化树脂行业调研及发展前景报告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ouMingKeGuHuaShuZhiFaZhanXianZhuangQianJing.html" TargetMode="External" Id="Rf05ef87c06a4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ouMingKeGuHuaShuZhiFaZhanXianZhuangQianJing.html" TargetMode="External" Id="R61f5f93dd48f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2026-03-04T08:47:02Z</dcterms:created>
  <dcterms:modified xsi:type="dcterms:W3CDTF">2026-03-04T09:47:02Z</dcterms:modified>
  <dc:subject>2026-2032年全球与中国透明可固化树脂行业调研及发展前景报告</dc:subject>
  <dc:title>2026-2032年全球与中国透明可固化树脂行业调研及发展前景报告</dc:title>
  <cp:keywords>2026-2032年全球与中国透明可固化树脂行业调研及发展前景报告</cp:keywords>
  <dc:description>2026-2032年全球与中国透明可固化树脂行业调研及发展前景报告</dc:description>
</cp:coreProperties>
</file>