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b739748c34df4" w:history="1">
              <w:r>
                <w:rPr>
                  <w:rStyle w:val="Hyperlink"/>
                </w:rPr>
                <w:t>2025-2031年中国铁靶市场分析与发展趋势报告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b739748c34df4" w:history="1">
              <w:r>
                <w:rPr>
                  <w:rStyle w:val="Hyperlink"/>
                </w:rPr>
                <w:t>2025-2031年中国铁靶市场分析与发展趋势报告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b739748c34df4" w:history="1">
                <w:r>
                  <w:rPr>
                    <w:rStyle w:val="Hyperlink"/>
                  </w:rPr>
                  <w:t>https://www.20087.com/3/85/TieBaFaZhanQuShi.html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靶是一种用于军事训练和射击运动的靶标，具有较高的耐久性和安全性。近年来，随着军事装备现代化和射击运动的普及，对铁靶的需求有所增加。目前，铁靶不仅在材料强度和结构设计上有了改进，提高了使用寿命和安全性，还在靶标类型上进行了多样化设计，以适应不同训练和比赛的需求。</w:t>
      </w:r>
      <w:r>
        <w:rPr>
          <w:rFonts w:hint="eastAsia"/>
        </w:rPr>
        <w:br/>
      </w:r>
      <w:r>
        <w:rPr>
          <w:rFonts w:hint="eastAsia"/>
        </w:rPr>
        <w:t>　　未来，铁靶的发展将更加注重材料创新和功能多样化。随着新材料技术的发展，铁靶将采用更轻、更坚固的材料，提高靶标的耐用性和安全性。同时，随着科技的进步，铁靶将更加智能化，能够实现自动评分和反馈，提高训练和比赛的效果。此外，随着射击运动的普及，铁靶将提供更多的定制化服务，以满足不同射击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b739748c34df4" w:history="1">
        <w:r>
          <w:rPr>
            <w:rStyle w:val="Hyperlink"/>
          </w:rPr>
          <w:t>2025-2031年中国铁靶市场分析与发展趋势报告</w:t>
        </w:r>
      </w:hyperlink>
      <w:r>
        <w:rPr>
          <w:rFonts w:hint="eastAsia"/>
        </w:rPr>
        <w:t>》基于国家统计局、相关行业协会的详实数据，系统分析铁靶行业的市场规模、技术现状及竞争格局，梳理铁靶产业链结构和供需变化。报告结合宏观经济环境，研判铁靶行业发展趋势与前景，评估不同细分领域的发展潜力；通过分析铁靶重点企业的市场表现，揭示行业集中度变化与竞争态势，并客观识别铁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铁靶行业相关概述</w:t>
      </w:r>
      <w:r>
        <w:rPr>
          <w:rFonts w:hint="eastAsia"/>
        </w:rPr>
        <w:br/>
      </w:r>
      <w:r>
        <w:rPr>
          <w:rFonts w:hint="eastAsia"/>
        </w:rPr>
        <w:t>　　　　一、铁靶行业定义及特点</w:t>
      </w:r>
      <w:r>
        <w:rPr>
          <w:rFonts w:hint="eastAsia"/>
        </w:rPr>
        <w:br/>
      </w:r>
      <w:r>
        <w:rPr>
          <w:rFonts w:hint="eastAsia"/>
        </w:rPr>
        <w:t>　　　　　　1、铁靶行业定义</w:t>
      </w:r>
      <w:r>
        <w:rPr>
          <w:rFonts w:hint="eastAsia"/>
        </w:rPr>
        <w:br/>
      </w:r>
      <w:r>
        <w:rPr>
          <w:rFonts w:hint="eastAsia"/>
        </w:rPr>
        <w:t>　　　　　　2、铁靶行业特点</w:t>
      </w:r>
      <w:r>
        <w:rPr>
          <w:rFonts w:hint="eastAsia"/>
        </w:rPr>
        <w:br/>
      </w:r>
      <w:r>
        <w:rPr>
          <w:rFonts w:hint="eastAsia"/>
        </w:rPr>
        <w:t>　　　　二、铁靶行业经营模式分析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1、铁靶生产模式</w:t>
      </w:r>
      <w:r>
        <w:rPr>
          <w:rFonts w:hint="eastAsia"/>
        </w:rPr>
        <w:br/>
      </w:r>
      <w:r>
        <w:rPr>
          <w:rFonts w:hint="eastAsia"/>
        </w:rPr>
        <w:t>　　　　　　2、铁靶采购模式</w:t>
      </w:r>
      <w:r>
        <w:rPr>
          <w:rFonts w:hint="eastAsia"/>
        </w:rPr>
        <w:br/>
      </w:r>
      <w:r>
        <w:rPr>
          <w:rFonts w:hint="eastAsia"/>
        </w:rPr>
        <w:t>　　　　　　3、铁靶销售模式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2025年全球铁靶行业市场运行形势分析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2025年全球铁靶行业发展概况</w:t>
      </w:r>
      <w:r>
        <w:rPr>
          <w:rFonts w:hint="eastAsia"/>
        </w:rPr>
        <w:br/>
      </w:r>
      <w:r>
        <w:rPr>
          <w:rFonts w:hint="eastAsia"/>
        </w:rPr>
        <w:t>　　第二节 全球铁靶行业发展走势</w:t>
      </w:r>
      <w:r>
        <w:rPr>
          <w:rFonts w:hint="eastAsia"/>
        </w:rPr>
        <w:br/>
      </w:r>
      <w:r>
        <w:rPr>
          <w:rFonts w:hint="eastAsia"/>
        </w:rPr>
        <w:t>　　　　一、全球铁靶行业市场分布情况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2024-2025年中国铁靶行业发展环境分析</w:t>
      </w:r>
      <w:r>
        <w:rPr>
          <w:rFonts w:hint="eastAsia"/>
        </w:rPr>
        <w:br/>
      </w:r>
      <w:r>
        <w:rPr>
          <w:rFonts w:hint="eastAsia"/>
        </w:rPr>
        <w:t>　　第一节 铁靶行业经济环境分析</w:t>
      </w:r>
      <w:r>
        <w:rPr>
          <w:rFonts w:hint="eastAsia"/>
        </w:rPr>
        <w:br/>
      </w:r>
      <w:r>
        <w:rPr>
          <w:rFonts w:hint="eastAsia"/>
        </w:rPr>
        <w:t>　　第二节 铁靶行业政策环境分析</w:t>
      </w:r>
      <w:r>
        <w:rPr>
          <w:rFonts w:hint="eastAsia"/>
        </w:rPr>
        <w:br/>
      </w:r>
      <w:r>
        <w:rPr>
          <w:rFonts w:hint="eastAsia"/>
        </w:rPr>
        <w:t>　　　　一、铁靶行业政策影响分析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二、相关铁靶行业标准分析</w:t>
      </w:r>
      <w:r>
        <w:rPr>
          <w:rFonts w:hint="eastAsia"/>
        </w:rPr>
        <w:br/>
      </w:r>
      <w:r>
        <w:rPr>
          <w:rFonts w:hint="eastAsia"/>
        </w:rPr>
        <w:t>　　第三节 铁靶行业社会环境分析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国内外铁靶行业技术差异与原因</w:t>
      </w:r>
      <w:r>
        <w:rPr>
          <w:rFonts w:hint="eastAsia"/>
        </w:rPr>
        <w:br/>
      </w:r>
      <w:r>
        <w:rPr>
          <w:rFonts w:hint="eastAsia"/>
        </w:rPr>
        <w:t>　　第三节 铁靶行业技术发展方向、趋势预测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一、2019-2024年铁靶行业市场需求情况</w:t>
      </w:r>
      <w:r>
        <w:rPr>
          <w:rFonts w:hint="eastAsia"/>
        </w:rPr>
        <w:br/>
      </w:r>
      <w:r>
        <w:rPr>
          <w:rFonts w:hint="eastAsia"/>
        </w:rPr>
        <w:t>　　　　二、铁靶行业市场需求特点分析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中国铁靶行业产量情况分析与预测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二、2025年铁靶行业产量特点分析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三、2025-2031年铁靶行业产量预测分析</w:t>
      </w:r>
      <w:r>
        <w:rPr>
          <w:rFonts w:hint="eastAsia"/>
        </w:rPr>
        <w:br/>
      </w:r>
      <w:r>
        <w:rPr>
          <w:rFonts w:hint="eastAsia"/>
        </w:rPr>
        <w:t>　　第五节 铁靶行业市场供需平衡状况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铁靶价格影响因素分析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2025-2031年中国铁靶市场价格趋向预测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铁靶行业竞争格局分析</w:t>
      </w:r>
      <w:r>
        <w:rPr>
          <w:rFonts w:hint="eastAsia"/>
        </w:rPr>
        <w:br/>
      </w:r>
      <w:r>
        <w:rPr>
          <w:rFonts w:hint="eastAsia"/>
        </w:rPr>
        <w:t>　　第一节 铁靶行业集中度分析</w:t>
      </w:r>
      <w:r>
        <w:rPr>
          <w:rFonts w:hint="eastAsia"/>
        </w:rPr>
        <w:br/>
      </w:r>
      <w:r>
        <w:rPr>
          <w:rFonts w:hint="eastAsia"/>
        </w:rPr>
        <w:t>　　　　一、铁靶市场集中度分析</w:t>
      </w:r>
      <w:r>
        <w:rPr>
          <w:rFonts w:hint="eastAsia"/>
        </w:rPr>
        <w:br/>
      </w:r>
      <w:r>
        <w:rPr>
          <w:rFonts w:hint="eastAsia"/>
        </w:rPr>
        <w:t>　　　　二、铁靶企业集中度分析</w:t>
      </w:r>
      <w:r>
        <w:rPr>
          <w:rFonts w:hint="eastAsia"/>
        </w:rPr>
        <w:br/>
      </w:r>
      <w:r>
        <w:rPr>
          <w:rFonts w:hint="eastAsia"/>
        </w:rPr>
        <w:t>　　　　三、铁靶区域集中度分析</w:t>
      </w:r>
      <w:r>
        <w:rPr>
          <w:rFonts w:hint="eastAsia"/>
        </w:rPr>
        <w:br/>
      </w:r>
      <w:r>
        <w:rPr>
          <w:rFonts w:hint="eastAsia"/>
        </w:rPr>
        <w:t>　　第二节 铁靶行业竞争格局分析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一、2025年铁靶行业竞争分析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二、2025年中外铁靶产品竞争分析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铁靶企业发展策略分析</w:t>
      </w:r>
      <w:r>
        <w:rPr>
          <w:rFonts w:hint="eastAsia"/>
        </w:rPr>
        <w:br/>
      </w:r>
      <w:r>
        <w:rPr>
          <w:rFonts w:hint="eastAsia"/>
        </w:rPr>
        <w:t>　　第一节 铁靶市场策略分析</w:t>
      </w:r>
      <w:r>
        <w:rPr>
          <w:rFonts w:hint="eastAsia"/>
        </w:rPr>
        <w:br/>
      </w:r>
      <w:r>
        <w:rPr>
          <w:rFonts w:hint="eastAsia"/>
        </w:rPr>
        <w:t>　　　　一、铁靶价格策略分析</w:t>
      </w:r>
      <w:r>
        <w:rPr>
          <w:rFonts w:hint="eastAsia"/>
        </w:rPr>
        <w:br/>
      </w:r>
      <w:r>
        <w:rPr>
          <w:rFonts w:hint="eastAsia"/>
        </w:rPr>
        <w:t>　　　　二、铁靶渠道策略分析</w:t>
      </w:r>
      <w:r>
        <w:rPr>
          <w:rFonts w:hint="eastAsia"/>
        </w:rPr>
        <w:br/>
      </w:r>
      <w:r>
        <w:rPr>
          <w:rFonts w:hint="eastAsia"/>
        </w:rPr>
        <w:t>　　第二节 铁靶销售策略分析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对我国铁靶品牌的战略思考</w:t>
      </w:r>
      <w:r>
        <w:rPr>
          <w:rFonts w:hint="eastAsia"/>
        </w:rPr>
        <w:br/>
      </w:r>
      <w:r>
        <w:rPr>
          <w:rFonts w:hint="eastAsia"/>
        </w:rPr>
        <w:t>　　　　一、铁靶实施品牌战略的意义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三、我国铁靶企业的品牌战略</w:t>
      </w:r>
      <w:r>
        <w:rPr>
          <w:rFonts w:hint="eastAsia"/>
        </w:rPr>
        <w:br/>
      </w:r>
      <w:r>
        <w:rPr>
          <w:rFonts w:hint="eastAsia"/>
        </w:rPr>
        <w:t>　　　　四、铁靶品牌战略管理的策略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中国铁靶行业营销策略分析</w:t>
      </w:r>
      <w:r>
        <w:rPr>
          <w:rFonts w:hint="eastAsia"/>
        </w:rPr>
        <w:br/>
      </w:r>
      <w:r>
        <w:rPr>
          <w:rFonts w:hint="eastAsia"/>
        </w:rPr>
        <w:t>　　第一节 铁靶市场推广策略研究分析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一、做好铁靶产品导入</w:t>
      </w:r>
      <w:r>
        <w:rPr>
          <w:rFonts w:hint="eastAsia"/>
        </w:rPr>
        <w:br/>
      </w:r>
      <w:r>
        <w:rPr>
          <w:rFonts w:hint="eastAsia"/>
        </w:rPr>
        <w:t>　　　　二、做好铁靶产品组合和产品线决策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三、铁靶行业城市市场推广策略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铁靶行业渠道营销研究分析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一、铁靶行业营销环境分析</w:t>
      </w:r>
      <w:r>
        <w:rPr>
          <w:rFonts w:hint="eastAsia"/>
        </w:rPr>
        <w:br/>
      </w:r>
      <w:r>
        <w:rPr>
          <w:rFonts w:hint="eastAsia"/>
        </w:rPr>
        <w:t>　　　　二、铁靶行业现存的营销渠道分析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三、铁靶行业终端市场营销管理策略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铁靶行业营销战略研究分析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一、中国铁靶行业有效整合营销策略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二、建立铁靶行业厂商的双嬴模式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2025-2031年中国铁靶行业前景与风险预测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2025年铁靶市场前景分析</w:t>
      </w:r>
      <w:r>
        <w:rPr>
          <w:rFonts w:hint="eastAsia"/>
        </w:rPr>
        <w:br/>
      </w:r>
      <w:r>
        <w:rPr>
          <w:rFonts w:hint="eastAsia"/>
        </w:rPr>
        <w:t>　　第二节 2025年铁靶发展趋势预测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2025-2031年中国铁靶行业盈利模式与投资策略分析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国外铁靶行业投资现状及经营模式分析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一、境外铁靶行业成长情况调查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中国铁靶行业商业模式探讨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中国铁靶行业投资国际化发展战略分析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中国铁靶行业投资策略分析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中国铁靶行业资本运作战略选择方案研究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　中国铁靶行业多元化经营战略的可行性分析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2019-2024年中国铁靶行业产量及增长趋势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2025年铁靶行业壁垒</w:t>
      </w:r>
      <w:r>
        <w:rPr>
          <w:rFonts w:hint="eastAsia"/>
        </w:rPr>
        <w:br/>
      </w:r>
      <w:r>
        <w:rPr>
          <w:rFonts w:hint="eastAsia"/>
        </w:rPr>
        <w:t>　　图表 2025年铁靶市场前景分析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2025-2031年中国铁靶市场需求预测</w:t>
      </w:r>
      <w:r>
        <w:rPr>
          <w:rFonts w:hint="eastAsia"/>
        </w:rPr>
        <w:br/>
      </w:r>
      <w:r>
        <w:rPr>
          <w:rFonts w:hint="eastAsia"/>
        </w:rPr>
        <w:t>　　图表 2025年铁靶发展趋势预测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b739748c34df4" w:history="1">
        <w:r>
          <w:rPr>
            <w:rStyle w:val="Hyperlink"/>
          </w:rPr>
          <w:t>2025-2031年中国铁靶市场分析与发展趋势报告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b739748c34df4" w:history="1">
        <w:r>
          <w:rPr>
            <w:rStyle w:val="Hyperlink"/>
          </w:rPr>
          <w:t>https://www.20087.com/3/85/TieBaFaZhanQuShi.html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热点：铁耙号武器、铁靶号前置任务、刀靶大捷、铁靶的特征x射线波长、铁盾武器、铁靶和铜靶的区别、镔铁穿武器、铁靶产生x射线波长为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7394620784063" w:history="1">
      <w:r>
        <w:rPr>
          <w:rStyle w:val="Hyperlink"/>
        </w:rPr>
        <w:t>2025-2031年中国铁靶市场分析与发展趋势报告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ieBaFaZhanQuShi.html" TargetMode="External" Id="Racab739748c3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ieBaFaZhanQuShi.html" TargetMode="External" Id="Re82739462078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2024-09-07T03:43:00Z</dcterms:created>
  <dcterms:modified xsi:type="dcterms:W3CDTF">2024-09-07T04:43:00Z</dcterms:modified>
  <dc:subject>2025-2031年中国铁靶市场分析与发展趋势报告</dc:subject>
  <dc:title>2025-2031年中国铁靶市场分析与发展趋势报告</dc:title>
  <cp:keywords>2025-2031年中国铁靶市场分析与发展趋势报告</cp:keywords>
  <dc:description>2025-2031年中国铁靶市场分析与发展趋势报告</dc:description>
</cp:coreProperties>
</file>