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e0bc62382411d" w:history="1">
              <w:r>
                <w:rPr>
                  <w:rStyle w:val="Hyperlink"/>
                </w:rPr>
                <w:t>2025-2031年中国陶瓷化阻燃剂市场现状与发展前景分析报告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e0bc62382411d" w:history="1">
              <w:r>
                <w:rPr>
                  <w:rStyle w:val="Hyperlink"/>
                </w:rPr>
                <w:t>2025-2031年中国陶瓷化阻燃剂市场现状与发展前景分析报告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e0bc62382411d" w:history="1">
                <w:r>
                  <w:rPr>
                    <w:rStyle w:val="Hyperlink"/>
                  </w:rPr>
                  <w:t>https://www.20087.com/3/75/TaoCiHuaZuRanJiDeQianJingQuShi.html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化阻燃剂是一种新型的防火材料，广泛应用于建筑材料、电线电缆等领域。它能够在高温下形成一层致密的陶瓷保护层，有效阻止火焰蔓延，提升材料的耐火性能。近年来，随着消防安全标准的日益严格，陶瓷化阻燃剂的需求显著增长。该产品不仅具有优异的阻燃效果，还能保持材料的机械强度和电气性能，适用于多种复杂应用场景。然而，高昂的成本和技术门槛限制了其大规模推广。</w:t>
      </w:r>
      <w:r>
        <w:rPr>
          <w:rFonts w:hint="eastAsia"/>
        </w:rPr>
        <w:br/>
      </w:r>
      <w:r>
        <w:rPr>
          <w:rFonts w:hint="eastAsia"/>
        </w:rPr>
        <w:t>　　未来，陶瓷化阻燃剂的发展将更加注重性价比和多功能集成。一方面，通过改进生产工艺和优化配方设计，有望降低生产成本，使其更具市场竞争力。此外，与其他功能添加剂的结合将进一步增强其综合性能，如抗菌、防霉、隔热等功能的引入，拓宽应用范围。另一方面，随着新能源汽车和电子设备的快速发展，对高性能阻燃材料的需求不断增加，陶瓷化阻燃剂将在这些领域找到新的应用机会。同时，绿色环保理念的推广促使陶瓷化阻燃剂企业开发更加环保的产品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e0bc62382411d" w:history="1">
        <w:r>
          <w:rPr>
            <w:rStyle w:val="Hyperlink"/>
          </w:rPr>
          <w:t>2025-2031年中国陶瓷化阻燃剂市场现状与发展前景分析报告</w:t>
        </w:r>
      </w:hyperlink>
      <w:r>
        <w:rPr>
          <w:rFonts w:hint="eastAsia"/>
        </w:rPr>
        <w:t>》基于深入调研和权威数据，全面系统地展现了中国陶瓷化阻燃剂行业的现状与未来趋势。报告依托国家权威机构和相关协会的资料，严谨分析了陶瓷化阻燃剂市场规模、竞争格局、技术创新及消费需求等核心要素。通过翔实数据和直观图表，为陶瓷化阻燃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陶瓷化阻燃剂行业概述</w:t>
      </w:r>
      <w:r>
        <w:rPr>
          <w:rFonts w:hint="eastAsia"/>
        </w:rPr>
        <w:br/>
      </w:r>
      <w:r>
        <w:rPr>
          <w:rFonts w:hint="eastAsia"/>
        </w:rPr>
        <w:t>　　第一节 陶瓷化阻燃剂定义与分类</w:t>
      </w:r>
      <w:r>
        <w:rPr>
          <w:rFonts w:hint="eastAsia"/>
        </w:rPr>
        <w:br/>
      </w:r>
      <w:r>
        <w:rPr>
          <w:rFonts w:hint="eastAsia"/>
        </w:rPr>
        <w:t>　　第二节 陶瓷化阻燃剂应用领域</w:t>
      </w:r>
      <w:r>
        <w:rPr>
          <w:rFonts w:hint="eastAsia"/>
        </w:rPr>
        <w:br/>
      </w:r>
      <w:r>
        <w:rPr>
          <w:rFonts w:hint="eastAsia"/>
        </w:rPr>
        <w:t>　　第三节 陶瓷化阻燃剂行业经济指标分析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陶瓷化阻燃剂产业链及经营模式分析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三、陶瓷化阻燃剂销售模式及销售渠道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全球陶瓷化阻燃剂市场发展综述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2019-2024年全球陶瓷化阻燃剂市场规模与趋势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主要国家与地区陶瓷化阻燃剂市场分析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2025-2031年全球陶瓷化阻燃剂行业发展趋势与前景预测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中国陶瓷化阻燃剂行业市场分析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2024-2025年陶瓷化阻燃剂产能与投资动态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一、国内陶瓷化阻燃剂产能及利用情况</w:t>
      </w:r>
      <w:r>
        <w:rPr>
          <w:rFonts w:hint="eastAsia"/>
        </w:rPr>
        <w:br/>
      </w:r>
      <w:r>
        <w:rPr>
          <w:rFonts w:hint="eastAsia"/>
        </w:rPr>
        <w:t>　　　　二、陶瓷化阻燃剂产能扩张与投资动态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2025-2031年陶瓷化阻燃剂行业产量统计与趋势预测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一、2019-2024年陶瓷化阻燃剂行业产量数据统计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1、2019-2024年陶瓷化阻燃剂产量及增长趋势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2、2019-2024年陶瓷化阻燃剂细分产品产量及份额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二、影响陶瓷化阻燃剂产量的关键因素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三、2025-2031年陶瓷化阻燃剂产量预测</w:t>
      </w:r>
      <w:r>
        <w:rPr>
          <w:rFonts w:hint="eastAsia"/>
        </w:rPr>
        <w:br/>
      </w:r>
      <w:r>
        <w:rPr>
          <w:rFonts w:hint="eastAsia"/>
        </w:rPr>
        <w:t>　　第三节 2025-2031年陶瓷化阻燃剂市场需求与销售分析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一、2024-2025年陶瓷化阻燃剂行业需求现状</w:t>
      </w:r>
      <w:r>
        <w:rPr>
          <w:rFonts w:hint="eastAsia"/>
        </w:rPr>
        <w:br/>
      </w:r>
      <w:r>
        <w:rPr>
          <w:rFonts w:hint="eastAsia"/>
        </w:rPr>
        <w:t>　　　　二、陶瓷化阻燃剂客户群体与需求特点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三、2019-2024年陶瓷化阻燃剂行业销售规模分析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四、2025-2031年陶瓷化阻燃剂市场增长潜力与规模预测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中国陶瓷化阻燃剂细分市场与下游应用领域分析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陶瓷化阻燃剂细分市场分析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一、2024-2025年陶瓷化阻燃剂主要细分产品市场现状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陶瓷化阻燃剂下游应用与客户群体分析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一、2024-2025年陶瓷化阻燃剂各应用领域市场现状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2024-2025年中国陶瓷化阻燃剂技术发展研究</w:t>
      </w:r>
      <w:r>
        <w:rPr>
          <w:rFonts w:hint="eastAsia"/>
        </w:rPr>
        <w:br/>
      </w:r>
      <w:r>
        <w:rPr>
          <w:rFonts w:hint="eastAsia"/>
        </w:rPr>
        <w:t>　　第一节 当前陶瓷化阻燃剂技术发展现状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国内外陶瓷化阻燃剂技术差异与原因</w:t>
      </w:r>
      <w:r>
        <w:rPr>
          <w:rFonts w:hint="eastAsia"/>
        </w:rPr>
        <w:br/>
      </w:r>
      <w:r>
        <w:rPr>
          <w:rFonts w:hint="eastAsia"/>
        </w:rPr>
        <w:t>　　第三节 陶瓷化阻燃剂技术创新与发展趋势预测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技术进步对陶瓷化阻燃剂行业的影响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陶瓷化阻燃剂价格机制与竞争策略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一、2019-2024年陶瓷化阻燃剂市场价格走势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陶瓷化阻燃剂定价策略与方法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2025-2031年陶瓷化阻燃剂价格竞争态势与趋势预测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中国陶瓷化阻燃剂行业重点区域市场研究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2024-2025年重点区域陶瓷化阻燃剂市场发展概况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二、2019-2024年陶瓷化阻燃剂市场需求规模情况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三、2025-2031年陶瓷化阻燃剂行业发展潜力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二、2019-2024年陶瓷化阻燃剂市场需求规模情况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三、2025-2031年陶瓷化阻燃剂行业发展潜力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二、2019-2024年陶瓷化阻燃剂市场需求规模情况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三、2025-2031年陶瓷化阻燃剂行业发展潜力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二、2019-2024年陶瓷化阻燃剂市场需求规模情况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三、2025-2031年陶瓷化阻燃剂行业发展潜力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二、2019-2024年陶瓷化阻燃剂市场需求规模情况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三、2025-2031年陶瓷化阻燃剂行业发展潜力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2019-2024年中国陶瓷化阻燃剂行业进出口情况分析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陶瓷化阻燃剂行业进口情况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一、2019-2024年陶瓷化阻燃剂进口规模及增长情况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二、陶瓷化阻燃剂主要进口来源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陶瓷化阻燃剂行业出口情况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一、2019-2024年陶瓷化阻燃剂出口规模及增长情况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二、陶瓷化阻燃剂主要出口目的地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2019-2024年中国陶瓷化阻燃剂行业总体发展与财务状况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2019-2024年中国陶瓷化阻燃剂行业规模情况</w:t>
      </w:r>
      <w:r>
        <w:rPr>
          <w:rFonts w:hint="eastAsia"/>
        </w:rPr>
        <w:br/>
      </w:r>
      <w:r>
        <w:rPr>
          <w:rFonts w:hint="eastAsia"/>
        </w:rPr>
        <w:t>　　　　一、陶瓷化阻燃剂行业企业数量规模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二、陶瓷化阻燃剂行业从业人员规模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三、陶瓷化阻燃剂行业市场敏感性分析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2019-2024年中国陶瓷化阻燃剂行业财务能力分析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一、陶瓷化阻燃剂行业盈利能力</w:t>
      </w:r>
      <w:r>
        <w:rPr>
          <w:rFonts w:hint="eastAsia"/>
        </w:rPr>
        <w:br/>
      </w:r>
      <w:r>
        <w:rPr>
          <w:rFonts w:hint="eastAsia"/>
        </w:rPr>
        <w:t>　　　　二、陶瓷化阻燃剂行业偿债能力</w:t>
      </w:r>
      <w:r>
        <w:rPr>
          <w:rFonts w:hint="eastAsia"/>
        </w:rPr>
        <w:br/>
      </w:r>
      <w:r>
        <w:rPr>
          <w:rFonts w:hint="eastAsia"/>
        </w:rPr>
        <w:t>　　　　三、陶瓷化阻燃剂行业营运能力</w:t>
      </w:r>
      <w:r>
        <w:rPr>
          <w:rFonts w:hint="eastAsia"/>
        </w:rPr>
        <w:br/>
      </w:r>
      <w:r>
        <w:rPr>
          <w:rFonts w:hint="eastAsia"/>
        </w:rPr>
        <w:t>　　　　四、陶瓷化阻燃剂行业发展能力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陶瓷化阻燃剂行业重点企业调研分析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中国陶瓷化阻燃剂行业竞争格局分析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陶瓷化阻燃剂行业竞争格局总览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2024-2025年陶瓷化阻燃剂行业竞争力分析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2019-2024年陶瓷化阻燃剂行业企业并购活动分析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2024-2025年陶瓷化阻燃剂行业会展与招投标活动分析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一、陶瓷化阻燃剂行业会展活动及其市场影响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2025年中国陶瓷化阻燃剂企业发展企业发展策略与建议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陶瓷化阻燃剂销售模式与渠道策略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陶瓷化阻燃剂品牌与市场推广策略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陶瓷化阻燃剂研发投入与技术创新能力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陶瓷化阻燃剂合作联盟与资源整合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中国陶瓷化阻燃剂行业风险与对策</w:t>
      </w:r>
      <w:r>
        <w:rPr>
          <w:rFonts w:hint="eastAsia"/>
        </w:rPr>
        <w:br/>
      </w:r>
      <w:r>
        <w:rPr>
          <w:rFonts w:hint="eastAsia"/>
        </w:rPr>
        <w:t>　　第一节 陶瓷化阻燃剂行业SWOT分析</w:t>
      </w:r>
      <w:r>
        <w:rPr>
          <w:rFonts w:hint="eastAsia"/>
        </w:rPr>
        <w:br/>
      </w:r>
      <w:r>
        <w:rPr>
          <w:rFonts w:hint="eastAsia"/>
        </w:rPr>
        <w:t>　　　　一、陶瓷化阻燃剂行业优势</w:t>
      </w:r>
      <w:r>
        <w:rPr>
          <w:rFonts w:hint="eastAsia"/>
        </w:rPr>
        <w:br/>
      </w:r>
      <w:r>
        <w:rPr>
          <w:rFonts w:hint="eastAsia"/>
        </w:rPr>
        <w:t>　　　　二、陶瓷化阻燃剂行业劣势</w:t>
      </w:r>
      <w:r>
        <w:rPr>
          <w:rFonts w:hint="eastAsia"/>
        </w:rPr>
        <w:br/>
      </w:r>
      <w:r>
        <w:rPr>
          <w:rFonts w:hint="eastAsia"/>
        </w:rPr>
        <w:t>　　　　三、陶瓷化阻燃剂市场机会</w:t>
      </w:r>
      <w:r>
        <w:rPr>
          <w:rFonts w:hint="eastAsia"/>
        </w:rPr>
        <w:br/>
      </w:r>
      <w:r>
        <w:rPr>
          <w:rFonts w:hint="eastAsia"/>
        </w:rPr>
        <w:t>　　　　四、陶瓷化阻燃剂市场威胁</w:t>
      </w:r>
      <w:r>
        <w:rPr>
          <w:rFonts w:hint="eastAsia"/>
        </w:rPr>
        <w:br/>
      </w:r>
      <w:r>
        <w:rPr>
          <w:rFonts w:hint="eastAsia"/>
        </w:rPr>
        <w:t>　　第二节 陶瓷化阻燃剂行业风险及对策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2025-2031年中国陶瓷化阻燃剂行业前景与发展趋势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2024-2025年陶瓷化阻燃剂行业发展环境分析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一、陶瓷化阻燃剂行业主管部门与监管体制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二、陶瓷化阻燃剂行业主要法律法规及政策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三、陶瓷化阻燃剂行业标准与质量监管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2025-2031年陶瓷化阻燃剂行业发展趋势与方向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2025-2031年陶瓷化阻燃剂行业发展潜力与机遇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陶瓷化阻燃剂行业研究结论与建议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中智:林－陶瓷化阻燃剂行业发展建议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2019-2024年中国陶瓷化阻燃剂市场规模及增长情况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2019-2024年中国陶瓷化阻燃剂行业产量及增长趋势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2025-2031年中国陶瓷化阻燃剂行业产量预测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2019-2024年中国陶瓷化阻燃剂行业市场需求及增长情况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2025-2031年中国陶瓷化阻燃剂行业市场需求预测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**地区陶瓷化阻燃剂市场规模及增长情况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**地区陶瓷化阻燃剂行业市场需求情况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**地区陶瓷化阻燃剂市场规模及增长情况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**地区陶瓷化阻燃剂行业市场需求情况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2019-2024年中国陶瓷化阻燃剂行业出口情况分析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陶瓷化阻燃剂重点企业经营情况分析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2025年陶瓷化阻燃剂行业壁垒</w:t>
      </w:r>
      <w:r>
        <w:rPr>
          <w:rFonts w:hint="eastAsia"/>
        </w:rPr>
        <w:br/>
      </w:r>
      <w:r>
        <w:rPr>
          <w:rFonts w:hint="eastAsia"/>
        </w:rPr>
        <w:t>　　图表 2025年陶瓷化阻燃剂市场前景分析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2025-2031年中国陶瓷化阻燃剂市场规模预测</w:t>
      </w:r>
      <w:r>
        <w:rPr>
          <w:rFonts w:hint="eastAsia"/>
        </w:rPr>
        <w:br/>
      </w:r>
      <w:r>
        <w:rPr>
          <w:rFonts w:hint="eastAsia"/>
        </w:rPr>
        <w:t>　　图表 2025年陶瓷化阻燃剂发展趋势预测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e0bc62382411d" w:history="1">
        <w:r>
          <w:rPr>
            <w:rStyle w:val="Hyperlink"/>
          </w:rPr>
          <w:t>2025-2031年中国陶瓷化阻燃剂市场现状与发展前景分析报告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e0bc62382411d" w:history="1">
        <w:r>
          <w:rPr>
            <w:rStyle w:val="Hyperlink"/>
          </w:rPr>
          <w:t>https://www.20087.com/3/75/TaoCiHuaZuRanJiDeQianJingQuShi.html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cd6ec7ab84093" w:history="1">
      <w:r>
        <w:rPr>
          <w:rStyle w:val="Hyperlink"/>
        </w:rPr>
        <w:t>2025-2031年中国陶瓷化阻燃剂市场现状与发展前景分析报告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oCiHuaZuRanJiDeQianJingQuShi.html" TargetMode="External" Id="Rbd6e0bc62382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oCiHuaZuRanJiDeQianJingQuShi.html" TargetMode="External" Id="R8dbcd6ec7ab8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2025-03-14T07:46:05Z</dcterms:created>
  <dcterms:modified xsi:type="dcterms:W3CDTF">2025-03-14T08:46:05Z</dcterms:modified>
  <dc:subject>2025-2031年中国陶瓷化阻燃剂市场现状与发展前景分析报告</dc:subject>
  <dc:title>2025-2031年中国陶瓷化阻燃剂市场现状与发展前景分析报告</dc:title>
  <cp:keywords>2025-2031年中国陶瓷化阻燃剂市场现状与发展前景分析报告</cp:keywords>
  <dc:description>2025-2031年中国陶瓷化阻燃剂市场现状与发展前景分析报告</dc:description>
</cp:coreProperties>
</file>