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9d0cb682140dc" w:history="1">
              <w:r>
                <w:rPr>
                  <w:rStyle w:val="Hyperlink"/>
                </w:rPr>
                <w:t>2024年中国鞋用胶粘剂行业现状调研及发展趋势预测报告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9d0cb682140dc" w:history="1">
              <w:r>
                <w:rPr>
                  <w:rStyle w:val="Hyperlink"/>
                </w:rPr>
                <w:t>2024年中国鞋用胶粘剂行业现状调研及发展趋势预测报告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9d0cb682140dc" w:history="1">
                <w:r>
                  <w:rPr>
                    <w:rStyle w:val="Hyperlink"/>
                  </w:rPr>
                  <w:t>https://www.20087.com/3/65/XieYongJiaoZhanJiWeiLaiFaZhanQuS.html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一种用于鞋类产品生产的粘合剂，在制鞋行业中发挥着重要作用。目前，鞋用胶粘剂不仅在提高粘接力、降低成本方面有所突破，还在提高环保性能、扩大应用范围方面进行了优化。随着新技术的应用，如水性胶粘剂和UV固化胶粘剂等，鞋用胶粘剂能够提供更加环保和耐用的效果，同时能够适应更多类型的鞋材。此外，随着对环保要求的提高，鞋用胶粘剂也在向更环保、更可持续的方向发展，例如通过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注重技术创新与环保导向。一方面，随着材料科学的进步，鞋用胶粘剂将更加注重提高其在粘接力、耐候性等方面的性能，以满足更广泛的市场需求。另一方面，随着环保法规的日趋严格，鞋用胶粘剂将更加注重采用环保材料和优化生产工艺，减少对环境的影响。此外，随着消费者对个性化需求的增加，鞋用胶粘剂将更加注重提供定制化的解决方案，通过集成设计软件和表面处理技术实现产品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9d0cb682140dc" w:history="1">
        <w:r>
          <w:rPr>
            <w:rStyle w:val="Hyperlink"/>
          </w:rPr>
          <w:t>2024年中国鞋用胶粘剂行业现状调研及发展趋势预测报告</w:t>
        </w:r>
      </w:hyperlink>
      <w:r>
        <w:rPr>
          <w:rFonts w:hint="eastAsia"/>
        </w:rPr>
        <w:t>》基于多年监测调研数据，结合鞋用胶粘剂行业现状与发展前景，全面分析了鞋用胶粘剂市场需求、市场规模、产业链构成、价格机制以及鞋用胶粘剂细分市场特性。鞋用胶粘剂报告客观评估了市场前景，预测了发展趋势，深入分析了品牌竞争、市场集中度及鞋用胶粘剂重点企业运营状况。同时，鞋用胶粘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中国鞋用胶粘剂产品发展环境分析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2019-2024年鞋用胶粘剂行业经济环境分析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2019-2024年鞋用胶粘剂行业技术环境分析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2019-2024年鞋用胶粘剂行业上、下游产业链分析</w:t>
      </w:r>
      <w:r>
        <w:rPr>
          <w:rFonts w:hint="eastAsia"/>
        </w:rPr>
        <w:br/>
      </w:r>
      <w:r>
        <w:rPr>
          <w:rFonts w:hint="eastAsia"/>
        </w:rPr>
        <w:t>　　（1）氯丁橡胶类胶粘剂</w:t>
      </w:r>
      <w:r>
        <w:rPr>
          <w:rFonts w:hint="eastAsia"/>
        </w:rPr>
        <w:br/>
      </w:r>
      <w:r>
        <w:rPr>
          <w:rFonts w:hint="eastAsia"/>
        </w:rPr>
        <w:t>　　氯丁橡胶类胶粘剂消费量</w:t>
      </w:r>
      <w:r>
        <w:rPr>
          <w:rFonts w:hint="eastAsia"/>
        </w:rPr>
        <w:br/>
      </w:r>
      <w:r>
        <w:rPr>
          <w:rFonts w:hint="eastAsia"/>
        </w:rPr>
        <w:t>　　（2）聚氨酯类胶粘剂</w:t>
      </w:r>
      <w:r>
        <w:rPr>
          <w:rFonts w:hint="eastAsia"/>
        </w:rPr>
        <w:br/>
      </w:r>
      <w:r>
        <w:rPr>
          <w:rFonts w:hint="eastAsia"/>
        </w:rPr>
        <w:t>　　聚氨酯类胶粘剂消费量</w:t>
      </w:r>
      <w:r>
        <w:rPr>
          <w:rFonts w:hint="eastAsia"/>
        </w:rPr>
        <w:br/>
      </w:r>
      <w:r>
        <w:rPr>
          <w:rFonts w:hint="eastAsia"/>
        </w:rPr>
        <w:t>　　第一节 鞋用胶粘剂行业产业链概述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二、鞋用胶粘剂行业产业链</w:t>
      </w:r>
      <w:r>
        <w:rPr>
          <w:rFonts w:hint="eastAsia"/>
        </w:rPr>
        <w:br/>
      </w:r>
      <w:r>
        <w:rPr>
          <w:rFonts w:hint="eastAsia"/>
        </w:rPr>
        <w:t>　　第二节 2019-2024年鞋用胶粘剂行业主要上游产业发展分析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2019-2024年鞋用胶粘剂行业主要下游产业发展分析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2019-2024年鞋用胶粘剂国内市场供需发展综述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2019-2024年鞋用胶粘剂市场现状分析及预测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一、2019-2024年鞋用胶粘剂市场现状分析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鞋用胶粘剂产品产量分析及预测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一、2019-2024年鞋用胶粘剂产品产量现状分析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2019-2024年鞋用胶粘剂市场需求分析及预测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二、2024-2030年鞋用胶粘剂行业需求市场回归模型预测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2019-2024年鞋用胶粘剂行业市场价格走势分析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一、鞋用胶粘剂行业市场价格走势影响因素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二、2019-2024年鞋用胶粘剂行业价格走势</w:t>
      </w:r>
      <w:r>
        <w:rPr>
          <w:rFonts w:hint="eastAsia"/>
        </w:rPr>
        <w:br/>
      </w:r>
      <w:r>
        <w:rPr>
          <w:rFonts w:hint="eastAsia"/>
        </w:rPr>
        <w:t>　　第五节 2019-2024年鞋用胶粘剂行业发展存在的问题及对策分析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一、鞋用胶粘剂行业存在的问题分析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二、鞋用胶粘剂行业发展策略分析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2019-2024年我国鞋用胶粘剂行业进出口市场分析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鞋用胶粘剂 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鞋用胶粘剂 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鞋用胶粘剂行业进出口格局分析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鞋用胶粘剂 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2019-2024年鞋用胶粘剂行业竞争格局分析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鞋用胶粘剂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鞋用胶粘剂 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一、鞋用胶粘剂行业不同区域产品供给分析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二、鞋用胶粘剂行业不同区域产品需求分析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鞋用胶粘剂主要生产厂商、经销商介绍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一、佛山市南海霸力化工制品有限公司</w:t>
      </w:r>
      <w:r>
        <w:rPr>
          <w:rFonts w:hint="eastAsia"/>
        </w:rPr>
        <w:br/>
      </w:r>
      <w:r>
        <w:rPr>
          <w:rFonts w:hint="eastAsia"/>
        </w:rPr>
        <w:t>　　　　　　11、企业发展简况分析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三、博罗县根德化工鞋材有限公司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四、佛山市三水区嘉得邦化工有限公司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五、广州福邦树脂有限公司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一、深圳市龙岗区平湖神力胶粘剂店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二、东莞市万江百合胶粘剂经营部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三、上海政太化工有限公司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四、苏州泰浩胶粘剂有限公司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五、天津市喜利化工厂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2019-2024年鞋用胶粘剂国内拟在建项目分析及竞争对手动向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中国鞋用胶粘剂行业财务能力分析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2019-2024年国内鞋用胶粘剂拟在建项目分析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2019-2024年鞋用胶粘剂行业主要投资项目分析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2024-2030年鞋用胶粘剂行业未来发展预测及投资前景分析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当前鞋用胶粘剂行业存在的问题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2024-2030年鞋用胶粘剂行业前景分析</w:t>
      </w:r>
      <w:r>
        <w:rPr>
          <w:rFonts w:hint="eastAsia"/>
        </w:rPr>
        <w:br/>
      </w:r>
      <w:r>
        <w:rPr>
          <w:rFonts w:hint="eastAsia"/>
        </w:rPr>
        <w:t>　　　　一、鞋用胶粘剂行业环境发展趋势</w:t>
      </w:r>
      <w:r>
        <w:rPr>
          <w:rFonts w:hint="eastAsia"/>
        </w:rPr>
        <w:br/>
      </w:r>
      <w:r>
        <w:rPr>
          <w:rFonts w:hint="eastAsia"/>
        </w:rPr>
        <w:t>　　　　二、鞋用胶粘剂行业上下游发展趋势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三、鞋用胶粘剂行业发展趋势</w:t>
      </w:r>
      <w:r>
        <w:rPr>
          <w:rFonts w:hint="eastAsia"/>
        </w:rPr>
        <w:br/>
      </w:r>
      <w:r>
        <w:rPr>
          <w:rFonts w:hint="eastAsia"/>
        </w:rPr>
        <w:t>　　第三节 2024-2030年鞋用胶粘剂行业投资前景分析</w:t>
      </w:r>
      <w:r>
        <w:rPr>
          <w:rFonts w:hint="eastAsia"/>
        </w:rPr>
        <w:br/>
      </w:r>
      <w:r>
        <w:rPr>
          <w:rFonts w:hint="eastAsia"/>
        </w:rPr>
        <w:t>　　　　一、鞋用胶粘剂行业供给预测</w:t>
      </w:r>
      <w:r>
        <w:rPr>
          <w:rFonts w:hint="eastAsia"/>
        </w:rPr>
        <w:br/>
      </w:r>
      <w:r>
        <w:rPr>
          <w:rFonts w:hint="eastAsia"/>
        </w:rPr>
        <w:t>　　　　二、鞋用胶粘剂行业需求预测</w:t>
      </w:r>
      <w:r>
        <w:rPr>
          <w:rFonts w:hint="eastAsia"/>
        </w:rPr>
        <w:br/>
      </w:r>
      <w:r>
        <w:rPr>
          <w:rFonts w:hint="eastAsia"/>
        </w:rPr>
        <w:t>　　　　三、鞋用胶粘剂行业进出口预测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2024-2030年中国鞋用胶粘剂行业投资机会分析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2024-2030年中国鞋用胶粘剂行业投资风险分析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[^中智^林^]专家建议及防范措施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1：国内鞋用胶粘剂所属行业生命周期判断</w:t>
      </w:r>
      <w:r>
        <w:rPr>
          <w:rFonts w:hint="eastAsia"/>
        </w:rPr>
        <w:br/>
      </w:r>
      <w:r>
        <w:rPr>
          <w:rFonts w:hint="eastAsia"/>
        </w:rPr>
        <w:t>　　图表 2：2024年国内生产总值初步核算数据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4：2024年GDP</w:t>
      </w:r>
      <w:r>
        <w:rPr>
          <w:rFonts w:hint="eastAsia"/>
        </w:rPr>
        <w:br/>
      </w:r>
      <w:r>
        <w:rPr>
          <w:rFonts w:hint="eastAsia"/>
        </w:rPr>
        <w:t>　　图表 5：2019-2024年民间固定资产投资（不含农户）增速图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6：2019-2024年我国进出口总额（亿美元）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7：2024年以来我国外贸增幅及顺逆差情况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8：2019-2024年我国外贸进出口增幅走势图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9：新材料行业产业政策汇总</w:t>
      </w:r>
      <w:r>
        <w:rPr>
          <w:rFonts w:hint="eastAsia"/>
        </w:rPr>
        <w:br/>
      </w:r>
      <w:r>
        <w:rPr>
          <w:rFonts w:hint="eastAsia"/>
        </w:rPr>
        <w:t>　　图表 10：胶粘剂材料历年产业政策汇总</w:t>
      </w:r>
      <w:r>
        <w:rPr>
          <w:rFonts w:hint="eastAsia"/>
        </w:rPr>
        <w:br/>
      </w:r>
      <w:r>
        <w:rPr>
          <w:rFonts w:hint="eastAsia"/>
        </w:rPr>
        <w:t>　　图表 11：产业链示意图</w:t>
      </w:r>
      <w:r>
        <w:rPr>
          <w:rFonts w:hint="eastAsia"/>
        </w:rPr>
        <w:br/>
      </w:r>
      <w:r>
        <w:rPr>
          <w:rFonts w:hint="eastAsia"/>
        </w:rPr>
        <w:t>　　图表 12：鞋用胶粘剂行业产业链分析</w:t>
      </w:r>
      <w:r>
        <w:rPr>
          <w:rFonts w:hint="eastAsia"/>
        </w:rPr>
        <w:br/>
      </w:r>
      <w:r>
        <w:rPr>
          <w:rFonts w:hint="eastAsia"/>
        </w:rPr>
        <w:t>　　图表 13：2019-2024年上游（原料）产业市场规模分析</w:t>
      </w:r>
      <w:r>
        <w:rPr>
          <w:rFonts w:hint="eastAsia"/>
        </w:rPr>
        <w:br/>
      </w:r>
      <w:r>
        <w:rPr>
          <w:rFonts w:hint="eastAsia"/>
        </w:rPr>
        <w:t>　　图表 14：2019-2024年上游（原料）产业产量增长分析</w:t>
      </w:r>
      <w:r>
        <w:rPr>
          <w:rFonts w:hint="eastAsia"/>
        </w:rPr>
        <w:br/>
      </w:r>
      <w:r>
        <w:rPr>
          <w:rFonts w:hint="eastAsia"/>
        </w:rPr>
        <w:t>　　图表 15：2019-2024年下游（应用行业）产业市场规模分析</w:t>
      </w:r>
      <w:r>
        <w:rPr>
          <w:rFonts w:hint="eastAsia"/>
        </w:rPr>
        <w:br/>
      </w:r>
      <w:r>
        <w:rPr>
          <w:rFonts w:hint="eastAsia"/>
        </w:rPr>
        <w:t>　　图表 16：2019-2024年鞋用胶粘剂市场规模</w:t>
      </w:r>
      <w:r>
        <w:rPr>
          <w:rFonts w:hint="eastAsia"/>
        </w:rPr>
        <w:br/>
      </w:r>
      <w:r>
        <w:rPr>
          <w:rFonts w:hint="eastAsia"/>
        </w:rPr>
        <w:t>　　图表 17：2024-2030年鞋用胶粘剂市场规模回归模型预测</w:t>
      </w:r>
      <w:r>
        <w:rPr>
          <w:rFonts w:hint="eastAsia"/>
        </w:rPr>
        <w:br/>
      </w:r>
      <w:r>
        <w:rPr>
          <w:rFonts w:hint="eastAsia"/>
        </w:rPr>
        <w:t>　　图表 18：2019-2024年鞋用胶粘剂产量增长统计</w:t>
      </w:r>
      <w:r>
        <w:rPr>
          <w:rFonts w:hint="eastAsia"/>
        </w:rPr>
        <w:br/>
      </w:r>
      <w:r>
        <w:rPr>
          <w:rFonts w:hint="eastAsia"/>
        </w:rPr>
        <w:t>　　图表 19：2024-2030年鞋用胶粘剂产品产量回归模型预测</w:t>
      </w:r>
      <w:r>
        <w:rPr>
          <w:rFonts w:hint="eastAsia"/>
        </w:rPr>
        <w:br/>
      </w:r>
      <w:r>
        <w:rPr>
          <w:rFonts w:hint="eastAsia"/>
        </w:rPr>
        <w:t>　　图表 20：2019-2024年鞋用胶粘剂需求量增长统计</w:t>
      </w:r>
      <w:r>
        <w:rPr>
          <w:rFonts w:hint="eastAsia"/>
        </w:rPr>
        <w:br/>
      </w:r>
      <w:r>
        <w:rPr>
          <w:rFonts w:hint="eastAsia"/>
        </w:rPr>
        <w:t>　　图表 21：2024-2030年鞋用胶粘剂产品需求量回归模型预测</w:t>
      </w:r>
      <w:r>
        <w:rPr>
          <w:rFonts w:hint="eastAsia"/>
        </w:rPr>
        <w:br/>
      </w:r>
      <w:r>
        <w:rPr>
          <w:rFonts w:hint="eastAsia"/>
        </w:rPr>
        <w:t>　　图表 22：2019-2024年国内鞋用胶粘剂产品平均价格指数走势</w:t>
      </w:r>
      <w:r>
        <w:rPr>
          <w:rFonts w:hint="eastAsia"/>
        </w:rPr>
        <w:br/>
      </w:r>
      <w:r>
        <w:rPr>
          <w:rFonts w:hint="eastAsia"/>
        </w:rPr>
        <w:t>　　图表 23：2019-2024年我国鞋用胶粘剂行业进口总额分析</w:t>
      </w:r>
      <w:r>
        <w:rPr>
          <w:rFonts w:hint="eastAsia"/>
        </w:rPr>
        <w:br/>
      </w:r>
      <w:r>
        <w:rPr>
          <w:rFonts w:hint="eastAsia"/>
        </w:rPr>
        <w:t>　　图表 24：2019-2024年我国鞋用胶粘剂行业进口总量分析</w:t>
      </w:r>
      <w:r>
        <w:rPr>
          <w:rFonts w:hint="eastAsia"/>
        </w:rPr>
        <w:br/>
      </w:r>
      <w:r>
        <w:rPr>
          <w:rFonts w:hint="eastAsia"/>
        </w:rPr>
        <w:t>　　图表 25：2019-2024年我国鞋用胶粘剂行业出口总额分析</w:t>
      </w:r>
      <w:r>
        <w:rPr>
          <w:rFonts w:hint="eastAsia"/>
        </w:rPr>
        <w:br/>
      </w:r>
      <w:r>
        <w:rPr>
          <w:rFonts w:hint="eastAsia"/>
        </w:rPr>
        <w:t>　　图表 26：2019-2024年我国鞋用胶粘剂行业出口总量分析</w:t>
      </w:r>
      <w:r>
        <w:rPr>
          <w:rFonts w:hint="eastAsia"/>
        </w:rPr>
        <w:br/>
      </w:r>
      <w:r>
        <w:rPr>
          <w:rFonts w:hint="eastAsia"/>
        </w:rPr>
        <w:t>　　图表 27：2024年我国鞋用胶粘剂行业主要出口目的地</w:t>
      </w:r>
      <w:r>
        <w:rPr>
          <w:rFonts w:hint="eastAsia"/>
        </w:rPr>
        <w:br/>
      </w:r>
      <w:r>
        <w:rPr>
          <w:rFonts w:hint="eastAsia"/>
        </w:rPr>
        <w:t>　　图表 28：2024年我国鞋用胶粘剂行业主要进口来源国</w:t>
      </w:r>
      <w:r>
        <w:rPr>
          <w:rFonts w:hint="eastAsia"/>
        </w:rPr>
        <w:br/>
      </w:r>
      <w:r>
        <w:rPr>
          <w:rFonts w:hint="eastAsia"/>
        </w:rPr>
        <w:t>　　图表 29：2019-2024年我国鞋用胶粘剂行业进口价格分析</w:t>
      </w:r>
      <w:r>
        <w:rPr>
          <w:rFonts w:hint="eastAsia"/>
        </w:rPr>
        <w:br/>
      </w:r>
      <w:r>
        <w:rPr>
          <w:rFonts w:hint="eastAsia"/>
        </w:rPr>
        <w:t>　　图表 30：2019-2024年我国鞋用胶粘剂行业出口价格分析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9d0cb682140dc" w:history="1">
        <w:r>
          <w:rPr>
            <w:rStyle w:val="Hyperlink"/>
          </w:rPr>
          <w:t>2024年中国鞋用胶粘剂行业现状调研及发展趋势预测报告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9d0cb682140dc" w:history="1">
        <w:r>
          <w:rPr>
            <w:rStyle w:val="Hyperlink"/>
          </w:rPr>
          <w:t>https://www.20087.com/3/65/XieYongJiaoZhanJiWeiLaiFaZhanQuS.html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0cd4e40347c8" w:history="1">
      <w:r>
        <w:rPr>
          <w:rStyle w:val="Hyperlink"/>
        </w:rPr>
        <w:t>2024年中国鞋用胶粘剂行业现状调研及发展趋势预测报告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eYongJiaoZhanJiWeiLaiFaZhanQuS.html" TargetMode="External" Id="Rbb09d0cb6821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eYongJiaoZhanJiWeiLaiFaZhanQuS.html" TargetMode="External" Id="R4ab40cd4e40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2024-05-28T04:43:00Z</dcterms:created>
  <dcterms:modified xsi:type="dcterms:W3CDTF">2024-05-28T05:43:00Z</dcterms:modified>
  <dc:subject>2024年中国鞋用胶粘剂行业现状调研及发展趋势预测报告</dc:subject>
  <dc:title>2024年中国鞋用胶粘剂行业现状调研及发展趋势预测报告</dc:title>
  <cp:keywords>2024年中国鞋用胶粘剂行业现状调研及发展趋势预测报告</cp:keywords>
  <dc:description>2024年中国鞋用胶粘剂行业现状调研及发展趋势预测报告</dc:description>
</cp:coreProperties>
</file>