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069f668754b12" w:history="1">
              <w:r>
                <w:rPr>
                  <w:rStyle w:val="Hyperlink"/>
                </w:rPr>
                <w:t>2025-2031年全球与中国高分子胶粘剂市场调研及发展趋势研究报告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069f668754b12" w:history="1">
              <w:r>
                <w:rPr>
                  <w:rStyle w:val="Hyperlink"/>
                </w:rPr>
                <w:t>2025-2031年全球与中国高分子胶粘剂市场调研及发展趋势研究报告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069f668754b12" w:history="1">
                <w:r>
                  <w:rPr>
                    <w:rStyle w:val="Hyperlink"/>
                  </w:rPr>
                  <w:t>https://www.20087.com/3/05/GaoFenZiJiaoZhanJiFaZhanQuShi.html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胶粘剂行业正经历从通用型向功能定制化的转型阶段。丙烯酸酯结构胶通过核壳粒子改性已实现20MPa以上的剪切强度，但高温耐久性仍需提升。固化技术方面，双重固化体系(光-热协同)的普及解决了阴影区固化难题，然而深层固化均匀性控制仍是技术瓶颈。在环保趋势下，生物基聚氨酯胶粘剂的市场份额增长显著，但力学性能与传统产品存在差距。行业面临的主要挑战包括：多材料粘接时的界面适配性问题，以及极端环境(如深海、太空)下的性能评价标准缺失。检测技术已从宏观力学测试向分子层面界面分析发展，但原位表征手段仍待完善。</w:t>
      </w:r>
      <w:r>
        <w:rPr>
          <w:rFonts w:hint="eastAsia"/>
        </w:rPr>
        <w:br/>
      </w:r>
      <w:r>
        <w:rPr>
          <w:rFonts w:hint="eastAsia"/>
        </w:rPr>
        <w:t>　　未来，高分子胶粘剂将向智能响应和可持续方向深度发展。动态共价化学的突破可能开发出可反复粘接-解粘接的智能材料，满足电子产品维修需求。在功能集成方面，导电-导热双功能胶粘剂将适应5G设备散热与电磁屏蔽的双重要求。绿色制造技术将取得突破，如酶催化聚合工艺可实现室温低能耗生产。应用创新包括：柔性显示设备的透明弹性粘接层，以及生物可降解的医疗用临时固定胶。材料设计将更注重全生命周期考量，如易分离设计促进复合材料回收。此外，数字孪生技术将应用于粘接工艺优化，通过虚拟仿真预测不同工况下的界面行为。微流控混合技术的推广将实现多组分胶粘剂的精准在线调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069f668754b12" w:history="1">
        <w:r>
          <w:rPr>
            <w:rStyle w:val="Hyperlink"/>
          </w:rPr>
          <w:t>2025-2031年全球与中国高分子胶粘剂市场调研及发展趋势研究报告</w:t>
        </w:r>
      </w:hyperlink>
      <w:r>
        <w:rPr>
          <w:rFonts w:hint="eastAsia"/>
        </w:rPr>
        <w:t>》基于国家统计局、行业协会等详实数据，结合全面市场调研，系统分析了高分子胶粘剂行业的市场规模、技术现状及未来发展方向。报告从经济环境、政策导向等角度出发，深入探讨了高分子胶粘剂行业发展趋势、竞争格局及重点企业的战略布局，同时对高分子胶粘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高分子胶粘剂市场概述</w:t>
      </w:r>
      <w:r>
        <w:rPr>
          <w:rFonts w:hint="eastAsia"/>
        </w:rPr>
        <w:br/>
      </w:r>
      <w:r>
        <w:rPr>
          <w:rFonts w:hint="eastAsia"/>
        </w:rPr>
        <w:t>　　1.1 高分子胶粘剂行业概述及统计范围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全球不同产品类型高分子胶粘剂规模增长趋势2020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热固性胶粘剂</w:t>
      </w:r>
      <w:r>
        <w:rPr>
          <w:rFonts w:hint="eastAsia"/>
        </w:rPr>
        <w:br/>
      </w:r>
      <w:r>
        <w:rPr>
          <w:rFonts w:hint="eastAsia"/>
        </w:rPr>
        <w:t>　　　　1.2.3 热塑性胶粘剂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从不同应用，高分子胶粘剂主要包括如下几个方面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全球不同应用高分子胶粘剂规模增长趋势2020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高分子胶粘剂行业发展总体概况</w:t>
      </w:r>
      <w:r>
        <w:rPr>
          <w:rFonts w:hint="eastAsia"/>
        </w:rPr>
        <w:br/>
      </w:r>
      <w:r>
        <w:rPr>
          <w:rFonts w:hint="eastAsia"/>
        </w:rPr>
        <w:t>　　　　1.4.2 高分子胶粘剂行业发展主要特点</w:t>
      </w:r>
      <w:r>
        <w:rPr>
          <w:rFonts w:hint="eastAsia"/>
        </w:rPr>
        <w:br/>
      </w:r>
      <w:r>
        <w:rPr>
          <w:rFonts w:hint="eastAsia"/>
        </w:rPr>
        <w:t>　　　　1.4.3 高分子胶粘剂行业发展影响因素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高分子胶粘剂有利因素</w:t>
      </w:r>
      <w:r>
        <w:rPr>
          <w:rFonts w:hint="eastAsia"/>
        </w:rPr>
        <w:br/>
      </w:r>
      <w:r>
        <w:rPr>
          <w:rFonts w:hint="eastAsia"/>
        </w:rPr>
        <w:t>　　　　1.4.3 .2 高分子胶粘剂不利因素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全球高分子胶粘剂供需现状及预测（2020-2031）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全球高分子胶粘剂产能、产量、产能利用率及发展趋势（2020-2031）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全球高分子胶粘剂产量、需求量及发展趋势（2020-2031）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全球主要地区高分子胶粘剂产量及发展趋势（2020-2031）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中国高分子胶粘剂供需现状及预测（2020-2031）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中国高分子胶粘剂产能、产量、产能利用率及发展趋势（2020-2031）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中国高分子胶粘剂产量、市场需求量及发展趋势（2020-2031）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中国高分子胶粘剂产能和产量占全球的比重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全球高分子胶粘剂销量及收入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全球市场高分子胶粘剂收入（2020-2031）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全球市场高分子胶粘剂销量（2020-2031）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全球市场高分子胶粘剂价格趋势（2020-2031）</w:t>
      </w:r>
      <w:r>
        <w:rPr>
          <w:rFonts w:hint="eastAsia"/>
        </w:rPr>
        <w:br/>
      </w:r>
      <w:r>
        <w:rPr>
          <w:rFonts w:hint="eastAsia"/>
        </w:rPr>
        <w:t>　　2.4 中国高分子胶粘剂销量及收入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中国市场高分子胶粘剂收入（2020-2031）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中国市场高分子胶粘剂销量（2020-2031）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中国市场高分子胶粘剂销量和收入占全球的比重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全球高分子胶粘剂主要地区分析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全球主要地区高分子胶粘剂市场规模分析：2020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全球主要地区高分子胶粘剂销售收入及市场份额（2020-2025年）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全球主要地区高分子胶粘剂销售收入预测（2026-2031）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全球主要地区高分子胶粘剂销量分析：2020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全球主要地区高分子胶粘剂销量及市场份额（2020-2025年）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全球主要地区高分子胶粘剂销量及市场份额预测（2026-2031）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北美（美国和加拿大）高分子胶粘剂销量（2020-2031）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北美（美国和加拿大）高分子胶粘剂收入（2020-2031）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欧洲（德国、英国、法国和意大利等国家）高分子胶粘剂销量（2020-2031）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欧洲（德国、英国、法国和意大利等国家）高分子胶粘剂收入（2020-2031）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亚太（中国、日本、韩国、中国台湾、印度和东南亚等）高分子胶粘剂销量（2020-2031）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亚太（中国、日本、韩国、中国台湾、印度和东南亚等）高分子胶粘剂收入（2020-2031）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拉美地区（墨西哥、巴西等国家）高分子胶粘剂销量（2020-2031）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拉美地区（墨西哥、巴西等国家）高分子胶粘剂收入（2020-2031）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中东及非洲（土耳其、沙特等国家）高分子胶粘剂销量（2020-2031）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中东及非洲（土耳其、沙特等国家）高分子胶粘剂收入（2020-2031）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全球市场主要厂商高分子胶粘剂产能市场份额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全球市场主要厂商高分子胶粘剂销量（2020-2025）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全球市场主要厂商高分子胶粘剂销售收入（2020-2025）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全球市场主要厂商高分子胶粘剂销售价格（2020-2025）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2024年全球主要生产商高分子胶粘剂收入排名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中国市场主要厂商高分子胶粘剂销量（2020-2025）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中国市场主要厂商高分子胶粘剂销售收入（2020-2025）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中国市场主要厂商高分子胶粘剂销售价格（2020-2025）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2024年中国主要生产商高分子胶粘剂收入排名</w:t>
      </w:r>
      <w:r>
        <w:rPr>
          <w:rFonts w:hint="eastAsia"/>
        </w:rPr>
        <w:br/>
      </w:r>
      <w:r>
        <w:rPr>
          <w:rFonts w:hint="eastAsia"/>
        </w:rPr>
        <w:t>　　4.3 全球主要厂商高分子胶粘剂总部及产地分布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全球主要厂商高分子胶粘剂商业化日期</w:t>
      </w:r>
      <w:r>
        <w:rPr>
          <w:rFonts w:hint="eastAsia"/>
        </w:rPr>
        <w:br/>
      </w:r>
      <w:r>
        <w:rPr>
          <w:rFonts w:hint="eastAsia"/>
        </w:rPr>
        <w:t>　　4.5 全球主要厂商高分子胶粘剂产品类型及应用</w:t>
      </w:r>
      <w:r>
        <w:rPr>
          <w:rFonts w:hint="eastAsia"/>
        </w:rPr>
        <w:br/>
      </w:r>
      <w:r>
        <w:rPr>
          <w:rFonts w:hint="eastAsia"/>
        </w:rPr>
        <w:t>　　4.6 高分子胶粘剂行业集中度、竞争程度分析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高分子胶粘剂行业集中度分析：全球头部厂商份额（Top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全球高分子胶粘剂第一梯队、第二梯队和第三梯队生产商（品牌）及市场份额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不同产品类型高分子胶粘剂分析</w:t>
      </w:r>
      <w:r>
        <w:rPr>
          <w:rFonts w:hint="eastAsia"/>
        </w:rPr>
        <w:br/>
      </w:r>
      <w:r>
        <w:rPr>
          <w:rFonts w:hint="eastAsia"/>
        </w:rPr>
        <w:t>　　5.1 全球不同产品类型高分子胶粘剂销量（2020-2031）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全球不同产品类型高分子胶粘剂销量及市场份额（2020-2025）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全球不同产品类型高分子胶粘剂销量预测（2026-2031）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全球不同产品类型高分子胶粘剂收入（2020-2031）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全球不同产品类型高分子胶粘剂收入及市场份额（2020-2025）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全球不同产品类型高分子胶粘剂收入预测（2026-2031）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全球不同产品类型高分子胶粘剂价格走势（2020-2031）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中国不同产品类型高分子胶粘剂销量（2020-2031）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中国不同产品类型高分子胶粘剂销量及市场份额（2020-2025）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中国不同产品类型高分子胶粘剂销量预测（2026-2031）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中国不同产品类型高分子胶粘剂收入（2020-2031）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中国不同产品类型高分子胶粘剂收入及市场份额（2020-2025）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中国不同产品类型高分子胶粘剂收入预测（2026-2031）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不同应用高分子胶粘剂分析</w:t>
      </w:r>
      <w:r>
        <w:rPr>
          <w:rFonts w:hint="eastAsia"/>
        </w:rPr>
        <w:br/>
      </w:r>
      <w:r>
        <w:rPr>
          <w:rFonts w:hint="eastAsia"/>
        </w:rPr>
        <w:t>　　6.1 全球不同应用高分子胶粘剂销量（2020-2031）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全球不同应用高分子胶粘剂销量及市场份额（2020-2025）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全球不同应用高分子胶粘剂销量预测（2026-2031）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全球不同应用高分子胶粘剂收入（2020-2031）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全球不同应用高分子胶粘剂收入及市场份额（2020-2025）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全球不同应用高分子胶粘剂收入预测（2026-2031）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全球不同应用高分子胶粘剂价格走势（2020-2031）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中国不同应用高分子胶粘剂销量（2020-2031）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中国不同应用高分子胶粘剂销量及市场份额（2020-2025）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中国不同应用高分子胶粘剂销量预测（2026-2031）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中国不同应用高分子胶粘剂收入（2020-2031）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中国不同应用高分子胶粘剂收入及市场份额（2020-2025）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中国不同应用高分子胶粘剂收入预测（2026-2031）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高分子胶粘剂行业发展趋势</w:t>
      </w:r>
      <w:r>
        <w:rPr>
          <w:rFonts w:hint="eastAsia"/>
        </w:rPr>
        <w:br/>
      </w:r>
      <w:r>
        <w:rPr>
          <w:rFonts w:hint="eastAsia"/>
        </w:rPr>
        <w:t>　　7.2 高分子胶粘剂行业主要驱动因素</w:t>
      </w:r>
      <w:r>
        <w:rPr>
          <w:rFonts w:hint="eastAsia"/>
        </w:rPr>
        <w:br/>
      </w:r>
      <w:r>
        <w:rPr>
          <w:rFonts w:hint="eastAsia"/>
        </w:rPr>
        <w:t>　　7.3 高分子胶粘剂中国企业SWOT分析</w:t>
      </w:r>
      <w:r>
        <w:rPr>
          <w:rFonts w:hint="eastAsia"/>
        </w:rPr>
        <w:br/>
      </w:r>
      <w:r>
        <w:rPr>
          <w:rFonts w:hint="eastAsia"/>
        </w:rPr>
        <w:t>　　7.4 中国高分子胶粘剂行业政策环境分析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高分子胶粘剂行业产业链简介</w:t>
      </w:r>
      <w:r>
        <w:rPr>
          <w:rFonts w:hint="eastAsia"/>
        </w:rPr>
        <w:br/>
      </w:r>
      <w:r>
        <w:rPr>
          <w:rFonts w:hint="eastAsia"/>
        </w:rPr>
        <w:t>　　　　8.1.1 高分子胶粘剂行业供应链分析</w:t>
      </w:r>
      <w:r>
        <w:rPr>
          <w:rFonts w:hint="eastAsia"/>
        </w:rPr>
        <w:br/>
      </w:r>
      <w:r>
        <w:rPr>
          <w:rFonts w:hint="eastAsia"/>
        </w:rPr>
        <w:t>　　　　8.1.2 高分子胶粘剂主要原料及供应情况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高分子胶粘剂行业主要下游客户</w:t>
      </w:r>
      <w:r>
        <w:rPr>
          <w:rFonts w:hint="eastAsia"/>
        </w:rPr>
        <w:br/>
      </w:r>
      <w:r>
        <w:rPr>
          <w:rFonts w:hint="eastAsia"/>
        </w:rPr>
        <w:t>　　8.2 高分子胶粘剂行业采购模式</w:t>
      </w:r>
      <w:r>
        <w:rPr>
          <w:rFonts w:hint="eastAsia"/>
        </w:rPr>
        <w:br/>
      </w:r>
      <w:r>
        <w:rPr>
          <w:rFonts w:hint="eastAsia"/>
        </w:rPr>
        <w:t>　　8.3 高分子胶粘剂行业生产模式</w:t>
      </w:r>
      <w:r>
        <w:rPr>
          <w:rFonts w:hint="eastAsia"/>
        </w:rPr>
        <w:br/>
      </w:r>
      <w:r>
        <w:rPr>
          <w:rFonts w:hint="eastAsia"/>
        </w:rPr>
        <w:t>　　8.4 高分子胶粘剂行业销售模式及销售渠道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全球市场主要高分子胶粘剂厂商简介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高分子胶粘剂销量、收入、价格及毛利率（2020-2025）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高分子胶粘剂销量、收入、价格及毛利率（2020-2025）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高分子胶粘剂销量、收入、价格及毛利率（2020-2025）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高分子胶粘剂销量、收入、价格及毛利率（2020-2025）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高分子胶粘剂销量、收入、价格及毛利率（2020-2025）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高分子胶粘剂销量、收入、价格及毛利率（2020-2025）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高分子胶粘剂销量、收入、价格及毛利率（2020-2025）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高分子胶粘剂销量、收入、价格及毛利率（2020-2025）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高分子胶粘剂销量、收入、价格及毛利率（2020-2025）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高分子胶粘剂销量、收入、价格及毛利率（2020-2025）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高分子胶粘剂销量、收入、价格及毛利率（2020-2025）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中国市场高分子胶粘剂产量、销量、进出口分析及未来趋势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中国市场高分子胶粘剂产量、销量、进出口分析及未来趋势（2020-2031）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中国市场高分子胶粘剂进出口贸易趋势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中国市场高分子胶粘剂主要进口来源</w:t>
      </w:r>
      <w:r>
        <w:rPr>
          <w:rFonts w:hint="eastAsia"/>
        </w:rPr>
        <w:br/>
      </w:r>
      <w:r>
        <w:rPr>
          <w:rFonts w:hint="eastAsia"/>
        </w:rPr>
        <w:t>　　10.4 中国市场高分子胶粘剂主要出口目的地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中国市场高分子胶粘剂主要地区分布</w:t>
      </w:r>
      <w:r>
        <w:rPr>
          <w:rFonts w:hint="eastAsia"/>
        </w:rPr>
        <w:br/>
      </w:r>
      <w:r>
        <w:rPr>
          <w:rFonts w:hint="eastAsia"/>
        </w:rPr>
        <w:t>　　11.1 中国高分子胶粘剂生产地区分布</w:t>
      </w:r>
      <w:r>
        <w:rPr>
          <w:rFonts w:hint="eastAsia"/>
        </w:rPr>
        <w:br/>
      </w:r>
      <w:r>
        <w:rPr>
          <w:rFonts w:hint="eastAsia"/>
        </w:rPr>
        <w:t>　　11.2 中国高分子胶粘剂消费地区分布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全球不同产品类型高分子胶粘剂规模增长趋势2020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高分子胶粘剂行业发展主要特点</w:t>
      </w:r>
      <w:r>
        <w:rPr>
          <w:rFonts w:hint="eastAsia"/>
        </w:rPr>
        <w:br/>
      </w:r>
      <w:r>
        <w:rPr>
          <w:rFonts w:hint="eastAsia"/>
        </w:rPr>
        <w:t>　　表 4： 高分子胶粘剂行业发展有利因素分析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高分子胶粘剂行业发展不利因素分析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进入高分子胶粘剂行业壁垒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全球主要地区高分子胶粘剂产量（吨）：2020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全球主要地区高分子胶粘剂产量（2020-2025）&amp;（吨）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全球主要地区高分子胶粘剂产量（2026-2031）&amp;（吨）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全球主要地区高分子胶粘剂销售收入（百万美元）：2020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全球主要地区高分子胶粘剂销售收入（2020-2025）&amp;（百万美元）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全球主要地区高分子胶粘剂销售收入市场份额（2020-2025）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全球主要地区高分子胶粘剂收入（2026-2031）&amp;（百万美元）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全球主要地区高分子胶粘剂收入市场份额（2026-2031）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全球主要地区高分子胶粘剂销量（吨）：2020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全球主要地区高分子胶粘剂销量（2020-2025）&amp;（吨）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全球主要地区高分子胶粘剂销量市场份额（2020-2025）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全球主要地区高分子胶粘剂销量（2026-2031）&amp;（吨）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全球主要地区高分子胶粘剂销量份额（2026-2031）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北美高分子胶粘剂基本情况分析</w:t>
      </w:r>
      <w:r>
        <w:rPr>
          <w:rFonts w:hint="eastAsia"/>
        </w:rPr>
        <w:br/>
      </w:r>
      <w:r>
        <w:rPr>
          <w:rFonts w:hint="eastAsia"/>
        </w:rPr>
        <w:t>　　表 21： 欧洲高分子胶粘剂基本情况分析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亚太地区高分子胶粘剂基本情况分析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拉美地区高分子胶粘剂基本情况分析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中东及非洲高分子胶粘剂基本情况分析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全球市场主要厂商高分子胶粘剂产能（2024-2025）&amp;（吨）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全球市场主要厂商高分子胶粘剂销量（2020-2025）&amp;（吨）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全球市场主要厂商高分子胶粘剂销量市场份额（2020-2025）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全球市场主要厂商高分子胶粘剂销售收入（2020-2025）&amp;（百万美元）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全球市场主要厂商高分子胶粘剂销售收入市场份额（2020-2025）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全球市场主要厂商高分子胶粘剂销售价格（2020-2025）&amp;（美元/吨）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2024年全球主要生产商高分子胶粘剂收入排名（百万美元）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中国市场主要厂商高分子胶粘剂销量（2020-2025）&amp;（吨）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中国市场主要厂商高分子胶粘剂销量市场份额（2020-2025）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中国市场主要厂商高分子胶粘剂销售收入（2020-2025）&amp;（百万美元）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中国市场主要厂商高分子胶粘剂销售收入市场份额（2020-2025）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中国市场主要厂商高分子胶粘剂销售价格（2020-2025）&amp;（美元/吨）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2024年中国主要生产商高分子胶粘剂收入排名（百万美元）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全球主要厂商高分子胶粘剂总部及产地分布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全球主要厂商高分子胶粘剂商业化日期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全球主要厂商高分子胶粘剂产品类型及应用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2024年全球高分子胶粘剂主要厂商市场地位（第一梯队、第二梯队和第三梯队）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全球不同产品类型高分子胶粘剂销量（2020-2025年）&amp;（吨）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全球不同产品类型高分子胶粘剂销量市场份额（2020-2025）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全球不同产品类型高分子胶粘剂销量预测（2026-2031）&amp;（吨）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全球市场不同产品类型高分子胶粘剂销量市场份额预测（2026-2031）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全球不同产品类型高分子胶粘剂收入（2020-2025年）&amp;（百万美元）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全球不同产品类型高分子胶粘剂收入市场份额（2020-2025）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全球不同产品类型高分子胶粘剂收入预测（2026-2031）&amp;（百万美元）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全球不同产品类型高分子胶粘剂收入市场份额预测（2026-2031）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中国不同产品类型高分子胶粘剂销量（2020-2025年）&amp;（吨）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中国不同产品类型高分子胶粘剂销量市场份额（2020-2025）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中国不同产品类型高分子胶粘剂销量预测（2026-2031）&amp;（吨）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中国不同产品类型高分子胶粘剂销量市场份额预测（2026-2031）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中国不同产品类型高分子胶粘剂收入（2020-2025年）&amp;（百万美元）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中国不同产品类型高分子胶粘剂收入市场份额（2020-2025）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中国不同产品类型高分子胶粘剂收入预测（2026-2031）&amp;（百万美元）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中国不同产品类型高分子胶粘剂收入市场份额预测（2026-2031）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全球不同应用高分子胶粘剂销量（2020-2025年）&amp;（吨）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全球不同应用高分子胶粘剂销量市场份额（2020-2025）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全球不同应用高分子胶粘剂销量预测（2026-2031）&amp;（吨）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全球市场不同应用高分子胶粘剂销量市场份额预测（2026-2031）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全球不同应用高分子胶粘剂收入（2020-2025年）&amp;（百万美元）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全球不同应用高分子胶粘剂收入市场份额（2020-2025）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全球不同应用高分子胶粘剂收入预测（2026-2031）&amp;（百万美元）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全球不同应用高分子胶粘剂收入市场份额预测（2026-2031）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中国不同应用高分子胶粘剂销量（2020-2025年）&amp;（吨）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中国不同应用高分子胶粘剂销量市场份额（2020-2025）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中国不同应用高分子胶粘剂销量预测（2026-2031）&amp;（吨）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中国不同应用高分子胶粘剂销量市场份额预测（2026-2031）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中国不同应用高分子胶粘剂收入（2020-2025年）&amp;（百万美元）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中国不同应用高分子胶粘剂收入市场份额（2020-2025）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中国不同应用高分子胶粘剂收入预测（2026-2031）&amp;（百万美元）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中国不同应用高分子胶粘剂收入市场份额预测（2026-2031）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高分子胶粘剂行业发展趋势</w:t>
      </w:r>
      <w:r>
        <w:rPr>
          <w:rFonts w:hint="eastAsia"/>
        </w:rPr>
        <w:br/>
      </w:r>
      <w:r>
        <w:rPr>
          <w:rFonts w:hint="eastAsia"/>
        </w:rPr>
        <w:t>　　表 75： 高分子胶粘剂行业主要驱动因素</w:t>
      </w:r>
      <w:r>
        <w:rPr>
          <w:rFonts w:hint="eastAsia"/>
        </w:rPr>
        <w:br/>
      </w:r>
      <w:r>
        <w:rPr>
          <w:rFonts w:hint="eastAsia"/>
        </w:rPr>
        <w:t>　　表 76： 高分子胶粘剂行业供应链分析</w:t>
      </w:r>
      <w:r>
        <w:rPr>
          <w:rFonts w:hint="eastAsia"/>
        </w:rPr>
        <w:br/>
      </w:r>
      <w:r>
        <w:rPr>
          <w:rFonts w:hint="eastAsia"/>
        </w:rPr>
        <w:t>　　表 77： 高分子胶粘剂上游原料供应商</w:t>
      </w:r>
      <w:r>
        <w:rPr>
          <w:rFonts w:hint="eastAsia"/>
        </w:rPr>
        <w:br/>
      </w:r>
      <w:r>
        <w:rPr>
          <w:rFonts w:hint="eastAsia"/>
        </w:rPr>
        <w:t>　　表 78： 高分子胶粘剂行业主要下游客户</w:t>
      </w:r>
      <w:r>
        <w:rPr>
          <w:rFonts w:hint="eastAsia"/>
        </w:rPr>
        <w:br/>
      </w:r>
      <w:r>
        <w:rPr>
          <w:rFonts w:hint="eastAsia"/>
        </w:rPr>
        <w:t>　　表 79： 高分子胶粘剂典型经销商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高分子胶粘剂销量（吨）、收入（百万美元）、价格（美元/吨）及毛利率（2020-2025）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高分子胶粘剂销量（吨）、收入（百万美元）、价格（美元/吨）及毛利率（2020-2025）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高分子胶粘剂销量（吨）、收入（百万美元）、价格（美元/吨）及毛利率（2020-2025）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高分子胶粘剂销量（吨）、收入（百万美元）、价格（美元/吨）及毛利率（2020-2025）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高分子胶粘剂销量（吨）、收入（百万美元）、价格（美元/吨）及毛利率（2020-2025）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高分子胶粘剂销量（吨）、收入（百万美元）、价格（美元/吨）及毛利率（2020-2025）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高分子胶粘剂销量（吨）、收入（百万美元）、价格（美元/吨）及毛利率（2020-2025）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高分子胶粘剂销量（吨）、收入（百万美元）、价格（美元/吨）及毛利率（2020-2025）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高分子胶粘剂销量（吨）、收入（百万美元）、价格（美元/吨）及毛利率（2020-2025）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高分子胶粘剂销量（吨）、收入（百万美元）、价格（美元/吨）及毛利率（2020-2025）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高分子胶粘剂生产基地、销售区域、竞争对手及市场地位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高分子胶粘剂产品规格、参数及市场应用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高分子胶粘剂销量（吨）、收入（百万美元）、价格（美元/吨）及毛利率（2020-2025）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中国市场高分子胶粘剂产量、销量、进出口（2020-2025年）&amp;（吨）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中国市场高分子胶粘剂产量、销量、进出口预测（2026-2031）&amp;（吨）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中国市场高分子胶粘剂进出口贸易趋势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中国市场高分子胶粘剂主要进口来源</w:t>
      </w:r>
      <w:r>
        <w:rPr>
          <w:rFonts w:hint="eastAsia"/>
        </w:rPr>
        <w:br/>
      </w:r>
      <w:r>
        <w:rPr>
          <w:rFonts w:hint="eastAsia"/>
        </w:rPr>
        <w:t>　　表 139： 中国市场高分子胶粘剂主要出口目的地</w:t>
      </w:r>
      <w:r>
        <w:rPr>
          <w:rFonts w:hint="eastAsia"/>
        </w:rPr>
        <w:br/>
      </w:r>
      <w:r>
        <w:rPr>
          <w:rFonts w:hint="eastAsia"/>
        </w:rPr>
        <w:t>　　表 140： 中国高分子胶粘剂生产地区分布</w:t>
      </w:r>
      <w:r>
        <w:rPr>
          <w:rFonts w:hint="eastAsia"/>
        </w:rPr>
        <w:br/>
      </w:r>
      <w:r>
        <w:rPr>
          <w:rFonts w:hint="eastAsia"/>
        </w:rPr>
        <w:t>　　表 141： 中国高分子胶粘剂消费地区分布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高分子胶粘剂产品图片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全球不同产品类型高分子胶粘剂规模2020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全球不同产品类型高分子胶粘剂市场份额2024 &amp; 2031</w:t>
      </w:r>
      <w:r>
        <w:rPr>
          <w:rFonts w:hint="eastAsia"/>
        </w:rPr>
        <w:br/>
      </w:r>
      <w:r>
        <w:rPr>
          <w:rFonts w:hint="eastAsia"/>
        </w:rPr>
        <w:t>　　图 4： 热固性胶粘剂产品图片</w:t>
      </w:r>
      <w:r>
        <w:rPr>
          <w:rFonts w:hint="eastAsia"/>
        </w:rPr>
        <w:br/>
      </w:r>
      <w:r>
        <w:rPr>
          <w:rFonts w:hint="eastAsia"/>
        </w:rPr>
        <w:t>　　图 5： 热塑性胶粘剂产品图片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全球不同应用高分子胶粘剂市场份额2024 VS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纺织品</w:t>
      </w:r>
      <w:r>
        <w:rPr>
          <w:rFonts w:hint="eastAsia"/>
        </w:rPr>
        <w:br/>
      </w:r>
      <w:r>
        <w:rPr>
          <w:rFonts w:hint="eastAsia"/>
        </w:rPr>
        <w:t>　　图 12： 全球高分子胶粘剂产能、产量、产能利用率及发展趋势（2020-2031）&amp;（吨）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全球高分子胶粘剂产量、需求量及发展趋势（2020-2031）&amp;（吨）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全球主要地区高分子胶粘剂产量规模：2020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全球主要地区高分子胶粘剂产量市场份额（2020-2031）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中国高分子胶粘剂产能、产量、产能利用率及发展趋势（2020-2031）&amp;（吨）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中国高分子胶粘剂产量、市场需求量及发展趋势（2020-2031）&amp;（吨）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中国高分子胶粘剂总产能占全球比重（2020-2031）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中国高分子胶粘剂总产量占全球比重（2020-2031）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全球高分子胶粘剂市场收入及增长率：（2020-2031）&amp;（百万美元）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全球市场高分子胶粘剂市场规模：2020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全球市场高分子胶粘剂销量及增长率（2020-2031）&amp;（吨）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全球市场高分子胶粘剂价格趋势（2020-2031）&amp;（美元/吨）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中国高分子胶粘剂市场收入及增长率：（2020-2031）&amp;（百万美元）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中国市场高分子胶粘剂市场规模：2020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中国市场高分子胶粘剂销量及增长率（2020-2031）&amp;（吨）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中国市场高分子胶粘剂销量占全球比重（2020-2031）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中国高分子胶粘剂收入占全球比重（2020-2031）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全球主要地区高分子胶粘剂销售收入规模：2020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全球主要地区高分子胶粘剂销售收入市场份额（2020-2025）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全球主要地区高分子胶粘剂销售收入市场份额（2020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全球主要地区高分子胶粘剂收入市场份额（2026-2031）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北美（美国和加拿大）高分子胶粘剂销量（2020-2031）&amp;（吨）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北美（美国和加拿大）高分子胶粘剂销量份额（2020-2031）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北美（美国和加拿大）高分子胶粘剂收入（2020-2031）&amp;（百万美元）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北美（美国和加拿大）高分子胶粘剂收入份额（2020-2031）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欧洲（德国、英国、法国和意大利等国家）高分子胶粘剂销量（2020-2031）&amp;（吨）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欧洲（德国、英国、法国和意大利等国家）高分子胶粘剂销量份额（2020-2031）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欧洲（德国、英国、法国和意大利等国家）高分子胶粘剂收入（2020-2031）&amp;（百万美元）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欧洲（德国、英国、法国和意大利等国家）高分子胶粘剂收入份额（2020-2031）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亚太（中国、日本、韩国、中国台湾、印度和东南亚等）高分子胶粘剂销量（2020-2031）&amp;（吨）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亚太（中国、日本、韩国、中国台湾、印度和东南亚等）高分子胶粘剂销量份额（2020-2031）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亚太（中国、日本、韩国、中国台湾、印度和东南亚等）高分子胶粘剂收入（2020-2031）&amp;（百万美元）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亚太（中国、日本、韩国、中国台湾、印度和东南亚等）高分子胶粘剂收入份额（2020-2031）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拉美地区（墨西哥、巴西等国家）高分子胶粘剂销量（2020-2031）&amp;（吨）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拉美地区（墨西哥、巴西等国家）高分子胶粘剂销量份额（2020-2031）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拉美地区（墨西哥、巴西等国家）高分子胶粘剂收入（2020-2031）&amp;（百万美元）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拉美地区（墨西哥、巴西等国家）高分子胶粘剂收入份额（2020-2031）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中东及非洲（土耳其、沙特等国家）高分子胶粘剂销量（2020-2031）&amp;（吨）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中东及非洲（土耳其、沙特等国家）高分子胶粘剂销量份额（2020-2031）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中东及非洲（土耳其、沙特等国家）高分子胶粘剂收入（2020-2031）&amp;（百万美元）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中东及非洲（土耳其、沙特等国家）高分子胶粘剂收入份额（2020-2031）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2023年全球市场主要厂商高分子胶粘剂销量市场份额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2023年全球市场主要厂商高分子胶粘剂收入市场份额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2024年中国市场主要厂商高分子胶粘剂销量市场份额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2024年中国市场主要厂商高分子胶粘剂收入市场份额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2024年全球前五大生产商高分子胶粘剂市场份额</w:t>
      </w:r>
      <w:r>
        <w:rPr>
          <w:rFonts w:hint="eastAsia"/>
        </w:rPr>
        <w:br/>
      </w:r>
      <w:r>
        <w:rPr>
          <w:rFonts w:hint="eastAsia"/>
        </w:rPr>
        <w:t>　　图 58： 全球高分子胶粘剂第一梯队、第二梯队和第三梯队生产商（品牌）及市场份额（2024）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全球不同产品类型高分子胶粘剂价格走势（2020-2031）&amp;（美元/吨）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全球不同应用高分子胶粘剂价格走势（2020-2031）&amp;（美元/吨）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高分子胶粘剂中国企业SWOT分析</w:t>
      </w:r>
      <w:r>
        <w:rPr>
          <w:rFonts w:hint="eastAsia"/>
        </w:rPr>
        <w:br/>
      </w:r>
      <w:r>
        <w:rPr>
          <w:rFonts w:hint="eastAsia"/>
        </w:rPr>
        <w:t>　　图 62： 高分子胶粘剂产业链</w:t>
      </w:r>
      <w:r>
        <w:rPr>
          <w:rFonts w:hint="eastAsia"/>
        </w:rPr>
        <w:br/>
      </w:r>
      <w:r>
        <w:rPr>
          <w:rFonts w:hint="eastAsia"/>
        </w:rPr>
        <w:t>　　图 63： 高分子胶粘剂行业采购模式分析</w:t>
      </w:r>
      <w:r>
        <w:rPr>
          <w:rFonts w:hint="eastAsia"/>
        </w:rPr>
        <w:br/>
      </w:r>
      <w:r>
        <w:rPr>
          <w:rFonts w:hint="eastAsia"/>
        </w:rPr>
        <w:t>　　图 64： 高分子胶粘剂行业生产模式</w:t>
      </w:r>
      <w:r>
        <w:rPr>
          <w:rFonts w:hint="eastAsia"/>
        </w:rPr>
        <w:br/>
      </w:r>
      <w:r>
        <w:rPr>
          <w:rFonts w:hint="eastAsia"/>
        </w:rPr>
        <w:t>　　图 65： 高分子胶粘剂行业销售模式分析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069f668754b12" w:history="1">
        <w:r>
          <w:rPr>
            <w:rStyle w:val="Hyperlink"/>
          </w:rPr>
          <w:t>2025-2031年全球与中国高分子胶粘剂市场调研及发展趋势研究报告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069f668754b12" w:history="1">
        <w:r>
          <w:rPr>
            <w:rStyle w:val="Hyperlink"/>
          </w:rPr>
          <w:t>https://www.20087.com/3/05/GaoFenZiJiaoZhanJiFaZhanQuShi.html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热点：粘合剂的种类及用途、聚氨酯胶粘剂、环氧胶粘剂热压会有副反应吗、环氧胶、断裂的硬塑料用什么胶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de2678fe4474d" w:history="1">
      <w:r>
        <w:rPr>
          <w:rStyle w:val="Hyperlink"/>
        </w:rPr>
        <w:t>2025-2031年全球与中国高分子胶粘剂市场调研及发展趋势研究报告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aoFenZiJiaoZhanJiFaZhanQuShi.html" TargetMode="External" Id="Rfee069f66875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aoFenZiJiaoZhanJiFaZhanQuShi.html" TargetMode="External" Id="R8eade2678fe4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2025-08-07T03:37:01Z</dcterms:created>
  <dcterms:modified xsi:type="dcterms:W3CDTF">2025-08-07T04:37:01Z</dcterms:modified>
  <dc:subject>2025-2031年全球与中国高分子胶粘剂市场调研及发展趋势研究报告</dc:subject>
  <dc:title>2025-2031年全球与中国高分子胶粘剂市场调研及发展趋势研究报告</dc:title>
  <cp:keywords>2025-2031年全球与中国高分子胶粘剂市场调研及发展趋势研究报告</cp:keywords>
  <dc:description>2025-2031年全球与中国高分子胶粘剂市场调研及发展趋势研究报告</dc:description>
</cp:coreProperties>
</file>