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bc931f2884c5a" w:history="1">
              <w:r>
                <w:rPr>
                  <w:rStyle w:val="Hyperlink"/>
                </w:rPr>
                <w:t>中国五味子提取物市场调查研究及发展前景分析报告（2025-2031年）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bc931f2884c5a" w:history="1">
              <w:r>
                <w:rPr>
                  <w:rStyle w:val="Hyperlink"/>
                </w:rPr>
                <w:t>中国五味子提取物市场调查研究及发展前景分析报告（2025-2031年）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bc931f2884c5a" w:history="1">
                <w:r>
                  <w:rPr>
                    <w:rStyle w:val="Hyperlink"/>
                  </w:rPr>
                  <w:t>https://www.20087.com/3/75/WuWeiZiTiQuWuHangYeZiXun.html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提取物是一种天然植物提取物，因其具有抗氧化、保肝护肝、增强免疫力等多种健康功效而备受关注。随着人们对天然保健食品和药品的偏好增加，五味子提取物的市场需求逐年攀升。同时，提取技术的创新，如超临界CO2萃取和酶法提取，提高了五味子提取物的纯度和活性成分含量，增强了其市场竞争力。此外，科研机构与企业的合作，推动了五味子提取物在新药研发和功能性食品开发中的应用。</w:t>
      </w:r>
      <w:r>
        <w:rPr>
          <w:rFonts w:hint="eastAsia"/>
        </w:rPr>
        <w:br/>
      </w:r>
      <w:r>
        <w:rPr>
          <w:rFonts w:hint="eastAsia"/>
        </w:rPr>
        <w:t>　　未来，五味子提取物的研究和应用将更加多元化。随着分子生物学和基因组学的进展，科学家将深入探究五味子提取物中活性成分的作用机制，为其在疾病预防和治疗中的应用提供科学依据。同时，随着消费者对健康和营养补充剂个性化需求的增加，五味子提取物将被开发成更多形式的产品，如口服液、胶囊和即食饮品，以满足不同人群的偏好。此外，可持续和有机种植方法的推广，将确保五味子原料的质量和供应稳定性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bc931f2884c5a" w:history="1">
        <w:r>
          <w:rPr>
            <w:rStyle w:val="Hyperlink"/>
          </w:rPr>
          <w:t>中国五味子提取物市场调查研究及发展前景分析报告（2025-2031年）</w:t>
        </w:r>
      </w:hyperlink>
      <w:r>
        <w:rPr>
          <w:rFonts w:hint="eastAsia"/>
        </w:rPr>
        <w:t>》系统分析了五味子提取物行业的市场运行态势及发展趋势。报告从五味子提取物行业基础知识、发展环境入手，结合五味子提取物行业运行数据和产业链结构，全面解读五味子提取物市场竞争格局及重点企业表现，并基于此对五味子提取物行业发展前景作出预测，提供可操作的发展建议。研究采用定性与定量相结合的方法，整合国家统计局、相关协会的权威数据以及一手调研资料，确保结论的准确性和实用性，为五味子提取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五味子提取物行业概述</w:t>
      </w:r>
      <w:r>
        <w:rPr>
          <w:rFonts w:hint="eastAsia"/>
        </w:rPr>
        <w:br/>
      </w:r>
      <w:r>
        <w:rPr>
          <w:rFonts w:hint="eastAsia"/>
        </w:rPr>
        <w:t>　　第一节 五味子提取物概念与分类</w:t>
      </w:r>
      <w:r>
        <w:rPr>
          <w:rFonts w:hint="eastAsia"/>
        </w:rPr>
        <w:br/>
      </w:r>
      <w:r>
        <w:rPr>
          <w:rFonts w:hint="eastAsia"/>
        </w:rPr>
        <w:t>　　　　一、五味子提取物概念</w:t>
      </w:r>
      <w:r>
        <w:rPr>
          <w:rFonts w:hint="eastAsia"/>
        </w:rPr>
        <w:br/>
      </w:r>
      <w:r>
        <w:rPr>
          <w:rFonts w:hint="eastAsia"/>
        </w:rPr>
        <w:t>　　　　二、五味子提取物的分类</w:t>
      </w:r>
      <w:r>
        <w:rPr>
          <w:rFonts w:hint="eastAsia"/>
        </w:rPr>
        <w:br/>
      </w:r>
      <w:r>
        <w:rPr>
          <w:rFonts w:hint="eastAsia"/>
        </w:rPr>
        <w:t>　　　　三、五味子提取物的部分行业标准</w:t>
      </w:r>
      <w:r>
        <w:rPr>
          <w:rFonts w:hint="eastAsia"/>
        </w:rPr>
        <w:br/>
      </w:r>
      <w:r>
        <w:rPr>
          <w:rFonts w:hint="eastAsia"/>
        </w:rPr>
        <w:t>　　第二节 五味子提取物行业的行业特征</w:t>
      </w:r>
      <w:r>
        <w:rPr>
          <w:rFonts w:hint="eastAsia"/>
        </w:rPr>
        <w:br/>
      </w:r>
      <w:r>
        <w:rPr>
          <w:rFonts w:hint="eastAsia"/>
        </w:rPr>
        <w:t>　　　　一、五味子提取物行业技术特性</w:t>
      </w:r>
      <w:r>
        <w:rPr>
          <w:rFonts w:hint="eastAsia"/>
        </w:rPr>
        <w:br/>
      </w:r>
      <w:r>
        <w:rPr>
          <w:rFonts w:hint="eastAsia"/>
        </w:rPr>
        <w:t>　　　　二、五味子提取物行业资本密集度分析</w:t>
      </w:r>
      <w:r>
        <w:rPr>
          <w:rFonts w:hint="eastAsia"/>
        </w:rPr>
        <w:br/>
      </w:r>
      <w:r>
        <w:rPr>
          <w:rFonts w:hint="eastAsia"/>
        </w:rPr>
        <w:t>　　　　三、五味子提取物行业的规模效益分析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2024-2025年中国五味子提取物行业发展环境分析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五味子提取物行业经济环境分析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五味子提取物行业政策环境分析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一、五味子提取物行业政策影响分析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二、相关五味子提取物行业标准分析</w:t>
      </w:r>
      <w:r>
        <w:rPr>
          <w:rFonts w:hint="eastAsia"/>
        </w:rPr>
        <w:br/>
      </w:r>
      <w:r>
        <w:rPr>
          <w:rFonts w:hint="eastAsia"/>
        </w:rPr>
        <w:t>　　第三节 五味子提取物行业社会环境分析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2024-2025年五味子提取物行业技术发展现状及趋势分析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五味子提取物行业技术发展现状分析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国内外五味子提取物行业技术差异与原因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五味子提取物行业技术发展方向、趋势预测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提升五味子提取物行业技术能力策略建议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中国五味子提取物行业市场供需状况分析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中国五味子提取物市场规模情况</w:t>
      </w:r>
      <w:r>
        <w:rPr>
          <w:rFonts w:hint="eastAsia"/>
        </w:rPr>
        <w:br/>
      </w:r>
      <w:r>
        <w:rPr>
          <w:rFonts w:hint="eastAsia"/>
        </w:rPr>
        <w:t>　　第二节 中国五味子提取物行业盈利情况分析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中国五味子提取物市场需求状况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一、2019-2024年五味子提取物市场需求情况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二、2025年五味子提取物行业市场需求特点分析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三、2025-2031年五味子提取物市场需求预测</w:t>
      </w:r>
      <w:r>
        <w:rPr>
          <w:rFonts w:hint="eastAsia"/>
        </w:rPr>
        <w:br/>
      </w:r>
      <w:r>
        <w:rPr>
          <w:rFonts w:hint="eastAsia"/>
        </w:rPr>
        <w:t>　　第四节 中国五味子提取物行业产量情况分析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一、2019-2024年中国五味子提取物行业产量统计分析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二、五味子提取物行业区域产量分析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三、2025-2031年中国五味子提取物行业产量预测分析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中国五味子提取物行业规模与效益分析预测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五味子提取物行业规模分析及预测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一、2019-2024年五味子提取物行业资产规模变化分析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二、2025-2031年五味子提取物行业资产规模预测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三、2019-2024年五味子提取物行业收入和利润变化分析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四、2025-2031年五味子提取物行业收入和利润预测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五味子提取物行业效益分析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一、2019-2024年五味子提取物行业三费变化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二、2019-2024年五味子提取物行业效益分析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五味子提取物细分市场深度分析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五味子提取物细分市场（一）发展研究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五味子提取物细分市场（二）发展研究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五味子提取物行业上游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五味子提取物行业下游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五味子提取物行业竞争格局分析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五味子提取物行业集中度分析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一、五味子提取物市场集中度分析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二、五味子提取物企业集中度分析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三、五味子提取物区域集中度分析</w:t>
      </w:r>
      <w:r>
        <w:rPr>
          <w:rFonts w:hint="eastAsia"/>
        </w:rPr>
        <w:br/>
      </w:r>
      <w:r>
        <w:rPr>
          <w:rFonts w:hint="eastAsia"/>
        </w:rPr>
        <w:t>　　第二节 五味子提取物行业竞争格局分析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一、2025年五味子提取物行业竞争分析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二、2025年中外五味子提取物产品竞争分析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三、2025年中国五味子提取物市场竞争分析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四、2025-2031年国内主要五味子提取物企业动向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五味子提取物行业重点企业竞争力分析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五味子提取物企业发展战略与竞争力提升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五味子提取物市场营销策略分析</w:t>
      </w:r>
      <w:r>
        <w:rPr>
          <w:rFonts w:hint="eastAsia"/>
        </w:rPr>
        <w:br/>
      </w:r>
      <w:r>
        <w:rPr>
          <w:rFonts w:hint="eastAsia"/>
        </w:rPr>
        <w:t>　　　　一、五味子提取物定价策略与市场定位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二、五味子提取物渠道布局与分销策略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五味子提取物品牌建设与推广策略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一、五味子提取物品牌定位与价值主张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五味子提取物企业竞争力提升路径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二、五味子提取物技术创新与研发投入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五味子提取物企业战略规划与实施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二、五味子提取物行业品牌竞争格局分析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五味子提取物行业投资风险评估与应对策略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五味子提取物行业SWOT综合分析</w:t>
      </w:r>
      <w:r>
        <w:rPr>
          <w:rFonts w:hint="eastAsia"/>
        </w:rPr>
        <w:br/>
      </w:r>
      <w:r>
        <w:rPr>
          <w:rFonts w:hint="eastAsia"/>
        </w:rPr>
        <w:t>　　　　一、五味子提取物行业优势分析</w:t>
      </w:r>
      <w:r>
        <w:rPr>
          <w:rFonts w:hint="eastAsia"/>
        </w:rPr>
        <w:br/>
      </w:r>
      <w:r>
        <w:rPr>
          <w:rFonts w:hint="eastAsia"/>
        </w:rPr>
        <w:t>　　　　二、五味子提取物行业劣势分析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五味子提取物行业主要风险识别</w:t>
      </w:r>
      <w:r>
        <w:rPr>
          <w:rFonts w:hint="eastAsia"/>
        </w:rPr>
        <w:br/>
      </w:r>
      <w:r>
        <w:rPr>
          <w:rFonts w:hint="eastAsia"/>
        </w:rPr>
        <w:t>　　　　一、五味子提取物市场运营风险</w:t>
      </w:r>
      <w:r>
        <w:rPr>
          <w:rFonts w:hint="eastAsia"/>
        </w:rPr>
        <w:br/>
      </w:r>
      <w:r>
        <w:rPr>
          <w:rFonts w:hint="eastAsia"/>
        </w:rPr>
        <w:t>　　　　二、五味子提取物供应链风险</w:t>
      </w:r>
      <w:r>
        <w:rPr>
          <w:rFonts w:hint="eastAsia"/>
        </w:rPr>
        <w:br/>
      </w:r>
      <w:r>
        <w:rPr>
          <w:rFonts w:hint="eastAsia"/>
        </w:rPr>
        <w:t>　　　　三、五味子提取物技术发展风险</w:t>
      </w:r>
      <w:r>
        <w:rPr>
          <w:rFonts w:hint="eastAsia"/>
        </w:rPr>
        <w:br/>
      </w:r>
      <w:r>
        <w:rPr>
          <w:rFonts w:hint="eastAsia"/>
        </w:rPr>
        <w:t>　　　　四、五味子提取物政策环境风险</w:t>
      </w:r>
      <w:r>
        <w:rPr>
          <w:rFonts w:hint="eastAsia"/>
        </w:rPr>
        <w:br/>
      </w:r>
      <w:r>
        <w:rPr>
          <w:rFonts w:hint="eastAsia"/>
        </w:rPr>
        <w:t>　　第三节 2025-2031年五味子提取物行业风险防控策略</w:t>
      </w:r>
      <w:r>
        <w:rPr>
          <w:rFonts w:hint="eastAsia"/>
        </w:rPr>
        <w:br/>
      </w:r>
      <w:r>
        <w:rPr>
          <w:rFonts w:hint="eastAsia"/>
        </w:rPr>
        <w:t>　　　　一、五味子提取物市场风险应对方案</w:t>
      </w:r>
      <w:r>
        <w:rPr>
          <w:rFonts w:hint="eastAsia"/>
        </w:rPr>
        <w:br/>
      </w:r>
      <w:r>
        <w:rPr>
          <w:rFonts w:hint="eastAsia"/>
        </w:rPr>
        <w:t>　　　　二、五味子提取物政策风险应对措施</w:t>
      </w:r>
      <w:r>
        <w:rPr>
          <w:rFonts w:hint="eastAsia"/>
        </w:rPr>
        <w:br/>
      </w:r>
      <w:r>
        <w:rPr>
          <w:rFonts w:hint="eastAsia"/>
        </w:rPr>
        <w:t>　　　　三、五味子提取物运营风险控制策略</w:t>
      </w:r>
      <w:r>
        <w:rPr>
          <w:rFonts w:hint="eastAsia"/>
        </w:rPr>
        <w:br/>
      </w:r>
      <w:r>
        <w:rPr>
          <w:rFonts w:hint="eastAsia"/>
        </w:rPr>
        <w:t>　　　　四、五味子提取物竞争风险防范措施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五味子提取物行业发展前景与趋势预测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中国五味子提取物行业发展机遇分析</w:t>
      </w:r>
      <w:r>
        <w:rPr>
          <w:rFonts w:hint="eastAsia"/>
        </w:rPr>
        <w:br/>
      </w:r>
      <w:r>
        <w:rPr>
          <w:rFonts w:hint="eastAsia"/>
        </w:rPr>
        <w:t>　　　　一、五味子提取物行业发展前景展望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(中:智:林)2025-2031年五味子提取物行业发展趋势</w:t>
      </w:r>
      <w:r>
        <w:rPr>
          <w:rFonts w:hint="eastAsia"/>
        </w:rPr>
        <w:br/>
      </w:r>
      <w:r>
        <w:rPr>
          <w:rFonts w:hint="eastAsia"/>
        </w:rPr>
        <w:t>　　　　一、五味子提取物市场发展趋势</w:t>
      </w:r>
      <w:r>
        <w:rPr>
          <w:rFonts w:hint="eastAsia"/>
        </w:rPr>
        <w:br/>
      </w:r>
      <w:r>
        <w:rPr>
          <w:rFonts w:hint="eastAsia"/>
        </w:rPr>
        <w:t>　　　　二、五味子提取物技术发展方向</w:t>
      </w:r>
      <w:r>
        <w:rPr>
          <w:rFonts w:hint="eastAsia"/>
        </w:rPr>
        <w:br/>
      </w:r>
      <w:r>
        <w:rPr>
          <w:rFonts w:hint="eastAsia"/>
        </w:rPr>
        <w:t>　　　　三、五味子提取物政策环境预测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2025-2031年中国五味子提取物行业产量预测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2025-2031年中国五味子提取物行业市场需求预测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**地区五味子提取物市场规模及增长情况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**地区五味子提取物市场规模及增长情况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2019-2024年中国五味子提取物行业出口情况分析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2025年五味子提取物行业壁垒</w:t>
      </w:r>
      <w:r>
        <w:rPr>
          <w:rFonts w:hint="eastAsia"/>
        </w:rPr>
        <w:br/>
      </w:r>
      <w:r>
        <w:rPr>
          <w:rFonts w:hint="eastAsia"/>
        </w:rPr>
        <w:t>　　图表 2025年五味子提取物市场前景分析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2025-2031年中国五味子提取物市场规模预测</w:t>
      </w:r>
      <w:r>
        <w:rPr>
          <w:rFonts w:hint="eastAsia"/>
        </w:rPr>
        <w:br/>
      </w:r>
      <w:r>
        <w:rPr>
          <w:rFonts w:hint="eastAsia"/>
        </w:rPr>
        <w:t>　　图表 2025年五味子提取物发展趋势预测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bc931f2884c5a" w:history="1">
        <w:r>
          <w:rPr>
            <w:rStyle w:val="Hyperlink"/>
          </w:rPr>
          <w:t>中国五味子提取物市场调查研究及发展前景分析报告（2025-2031年）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bc931f2884c5a" w:history="1">
        <w:r>
          <w:rPr>
            <w:rStyle w:val="Hyperlink"/>
          </w:rPr>
          <w:t>https://www.20087.com/3/75/WuWeiZiTiQuWuHangYeZiXun.html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热点：五味子提取物的功效、五味子提取物是什么药、五味子提取物知乎、五味子提取物有什么作用、五味子提取物的功效与作用及副作用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c924b0054092" w:history="1">
      <w:r>
        <w:rPr>
          <w:rStyle w:val="Hyperlink"/>
        </w:rPr>
        <w:t>中国五味子提取物市场调查研究及发展前景分析报告（2025-2031年）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uWeiZiTiQuWuHangYeZiXun.html" TargetMode="External" Id="R1c8bc931f28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uWeiZiTiQuWuHangYeZiXun.html" TargetMode="External" Id="Rfe99c924b005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2025-01-08T08:05:00Z</dcterms:created>
  <dcterms:modified xsi:type="dcterms:W3CDTF">2025-01-08T09:05:00Z</dcterms:modified>
  <dc:subject>中国五味子提取物市场调查研究及发展前景分析报告（2025-2031年）</dc:subject>
  <dc:title>中国五味子提取物市场调查研究及发展前景分析报告（2025-2031年）</dc:title>
  <cp:keywords>中国五味子提取物市场调查研究及发展前景分析报告（2025-2031年）</cp:keywords>
  <dc:description>中国五味子提取物市场调查研究及发展前景分析报告（2025-2031年）</dc:description>
</cp:coreProperties>
</file>