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b4bc79ef5475c" w:history="1">
              <w:r>
                <w:rPr>
                  <w:rStyle w:val="Hyperlink"/>
                </w:rPr>
                <w:t>2024-2030年中国半导体用环氧塑封料（EMC）市场现状全面调研与发展趋势报告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b4bc79ef5475c" w:history="1">
              <w:r>
                <w:rPr>
                  <w:rStyle w:val="Hyperlink"/>
                </w:rPr>
                <w:t>2024-2030年中国半导体用环氧塑封料（EMC）市场现状全面调研与发展趋势报告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7b4bc79ef5475c" w:history="1">
                <w:r>
                  <w:rPr>
                    <w:rStyle w:val="Hyperlink"/>
                  </w:rPr>
                  <w:t>https://www.20087.com/5/65/BanDaoTiYongHuanYangSuFengLiao-EMC-FaZhanQuShiYuCe.html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用环氧塑封料（EMC）是封装半导体器件的关键材料，具有良好的热稳定性、电气绝缘性和机械强度。近年来，随着集成电路向更高密度、更小尺寸发展的趋势，EMC材料也经历了显著的技术革新，以适应更严格的封装要求。新材料的研发，如低介电常数和低损耗的EMC，以及工艺改进，如增强材料填充物的分散性，都在不断提高封装效率和可靠性。此外，环保法规的趋严促使EMC制造商转向更环保的原材料和生产工艺。</w:t>
      </w:r>
      <w:r>
        <w:rPr>
          <w:rFonts w:hint="eastAsia"/>
        </w:rPr>
        <w:br/>
      </w:r>
      <w:r>
        <w:rPr>
          <w:rFonts w:hint="eastAsia"/>
        </w:rPr>
        <w:t>　　未来，EMC的发展将更加聚焦于满足下一代半导体技术的需求，如5G通信、高性能计算和汽车电子等领域。新材料的开发将致力于降低介电损耗，提高散热性能，以适应高频高速信号传输的需要。同时，随着芯片封装向扇出型晶圆级封装（FO-WLP）和系统级封装（SiP）等先进封装技术的演进，EMC将需要更高的精度和更薄的层厚度，以适应更精细的封装结构。此外，可持续性和循环利用将成为行业关注的焦点，推动EMC材料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b4bc79ef5475c" w:history="1">
        <w:r>
          <w:rPr>
            <w:rStyle w:val="Hyperlink"/>
          </w:rPr>
          <w:t>2024-2030年中国半导体用环氧塑封料（EMC）市场现状全面调研与发展趋势报告</w:t>
        </w:r>
      </w:hyperlink>
      <w:r>
        <w:rPr>
          <w:rFonts w:hint="eastAsia"/>
        </w:rPr>
        <w:t>》依据国家统计局、发改委及半导体用环氧塑封料（EMC）相关协会等的数据资料，深入研究了半导体用环氧塑封料（EMC）行业的现状，包括半导体用环氧塑封料（EMC）市场需求、市场规模及产业链状况。半导体用环氧塑封料（EMC）报告分析了半导体用环氧塑封料（EMC）的价格波动、各细分市场的动态，以及重点企业的经营状况。同时，报告对半导体用环氧塑封料（EMC）市场前景及发展趋势进行了科学预测，揭示了潜在的市场需求和投资机会，也指出了半导体用环氧塑封料（EMC）行业内可能的风险。此外，半导体用环氧塑封料（EMC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半导体用环氧塑封料（EMC）行业界定和分类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半导体用环氧塑封料（EMC）行业国内外发展概述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2024年中国半导体用环氧塑封料（EMC）行业发展环境分析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国际贸易环境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半导体用环氧塑封料（EMC）行业政策环境</w:t>
      </w:r>
      <w:r>
        <w:rPr>
          <w:rFonts w:hint="eastAsia"/>
        </w:rPr>
        <w:br/>
      </w:r>
      <w:r>
        <w:rPr>
          <w:rFonts w:hint="eastAsia"/>
        </w:rPr>
        <w:t>　　第五节 半导体用环氧塑封料（EMC）行业技术环境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中国半导体用环氧塑封料（EMC）行业市场分析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2023-2024年中国半导体用环氧塑封料（EMC）行业市场规模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中国半导体用环氧塑封料（EMC）行业市场结构</w:t>
      </w:r>
      <w:r>
        <w:rPr>
          <w:rFonts w:hint="eastAsia"/>
        </w:rPr>
        <w:br/>
      </w:r>
      <w:r>
        <w:rPr>
          <w:rFonts w:hint="eastAsia"/>
        </w:rPr>
        <w:t>　　第三节 2024年中国半导体用环氧塑封料（EMC）行业市场特点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中国半导体用环氧塑封料（EMC）区域市场分析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区域市场分布情况分析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中国半导体用环氧塑封料（EMC）行业生产分析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2023-2024年中国半导体用环氧塑封料（EMC）行业产品价格分析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半导体用环氧塑封料（EMC）产品价格特征</w:t>
      </w:r>
      <w:r>
        <w:rPr>
          <w:rFonts w:hint="eastAsia"/>
        </w:rPr>
        <w:br/>
      </w:r>
      <w:r>
        <w:rPr>
          <w:rFonts w:hint="eastAsia"/>
        </w:rPr>
        <w:t>　　第二节 国内半导体用环氧塑封料（EMC）产品当前市场价格评述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影响国内市场半导体用环氧塑封料（EMC）产品价格的因素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半导体用环氧塑封料（EMC）产品未来价格变化趋势预测分析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中国半导体用环氧塑封料（EMC）行业细分行业概述</w:t>
      </w:r>
      <w:r>
        <w:rPr>
          <w:rFonts w:hint="eastAsia"/>
        </w:rPr>
        <w:br/>
      </w:r>
      <w:r>
        <w:rPr>
          <w:rFonts w:hint="eastAsia"/>
        </w:rPr>
        <w:t>　　第一节 主要半导体用环氧塑封料（EMC）细分行业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　　（一）分立器件行业</w:t>
      </w:r>
      <w:r>
        <w:rPr>
          <w:rFonts w:hint="eastAsia"/>
        </w:rPr>
        <w:br/>
      </w:r>
      <w:r>
        <w:rPr>
          <w:rFonts w:hint="eastAsia"/>
        </w:rPr>
        <w:t>　　　　　　（二）分立器件封装行业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　　　　（一）集成电路行业</w:t>
      </w:r>
      <w:r>
        <w:rPr>
          <w:rFonts w:hint="eastAsia"/>
        </w:rPr>
        <w:br/>
      </w:r>
      <w:r>
        <w:rPr>
          <w:rFonts w:hint="eastAsia"/>
        </w:rPr>
        <w:t>　　　　　　（二）集成电路封装行业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t>　　第三节 细分行业发展趋势预测分析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一、分立器件封装细分行业</w:t>
      </w:r>
      <w:r>
        <w:rPr>
          <w:rFonts w:hint="eastAsia"/>
        </w:rPr>
        <w:br/>
      </w:r>
      <w:r>
        <w:rPr>
          <w:rFonts w:hint="eastAsia"/>
        </w:rPr>
        <w:t>　　　　二、集成电路封装细分行业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2023-2024年半导体用环氧塑封料（EMC）行业主导驱动因素分析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　　一、电子化学品行业发展概况</w:t>
      </w:r>
      <w:r>
        <w:rPr>
          <w:rFonts w:hint="eastAsia"/>
        </w:rPr>
        <w:br/>
      </w:r>
      <w:r>
        <w:rPr>
          <w:rFonts w:hint="eastAsia"/>
        </w:rPr>
        <w:t>　　　　二、半导体产业发展状况分析</w:t>
      </w:r>
      <w:r>
        <w:rPr>
          <w:rFonts w:hint="eastAsia"/>
        </w:rPr>
        <w:br/>
      </w:r>
      <w:r>
        <w:rPr>
          <w:rFonts w:hint="eastAsia"/>
        </w:rPr>
        <w:t>　　　　三、塑封料产业的现状调研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行业竞争情况分析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2019-2024年中国半导体用环氧塑封料（EMC）行业经济运行分析</w:t>
      </w:r>
      <w:r>
        <w:rPr>
          <w:rFonts w:hint="eastAsia"/>
        </w:rPr>
        <w:br/>
      </w:r>
      <w:r>
        <w:rPr>
          <w:rFonts w:hint="eastAsia"/>
        </w:rPr>
        <w:t>　　第一节 中国半导体用环氧塑封料（EMC）行业盈利能力分析</w:t>
      </w:r>
      <w:r>
        <w:rPr>
          <w:rFonts w:hint="eastAsia"/>
        </w:rPr>
        <w:br/>
      </w:r>
      <w:r>
        <w:rPr>
          <w:rFonts w:hint="eastAsia"/>
        </w:rPr>
        <w:t>　　第二节 中国半导体用环氧塑封料（EMC）行业成长性分析</w:t>
      </w:r>
      <w:r>
        <w:rPr>
          <w:rFonts w:hint="eastAsia"/>
        </w:rPr>
        <w:br/>
      </w:r>
      <w:r>
        <w:rPr>
          <w:rFonts w:hint="eastAsia"/>
        </w:rPr>
        <w:t>　　第三节 中国半导体用环氧塑封料（EMC）行业偿债能力分析</w:t>
      </w:r>
      <w:r>
        <w:rPr>
          <w:rFonts w:hint="eastAsia"/>
        </w:rPr>
        <w:br/>
      </w:r>
      <w:r>
        <w:rPr>
          <w:rFonts w:hint="eastAsia"/>
        </w:rPr>
        <w:t>　　第四节 中国半导体用环氧塑封料（EMC）行业营运能力分析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2019-2024年中国半导体用环氧塑封料（EMC）行业进、出口现状</w:t>
      </w:r>
      <w:r>
        <w:rPr>
          <w:rFonts w:hint="eastAsia"/>
        </w:rPr>
        <w:br/>
      </w:r>
      <w:r>
        <w:rPr>
          <w:rFonts w:hint="eastAsia"/>
        </w:rPr>
        <w:t>　　第一节 出口情况分析</w:t>
      </w:r>
      <w:r>
        <w:rPr>
          <w:rFonts w:hint="eastAsia"/>
        </w:rPr>
        <w:br/>
      </w:r>
      <w:r>
        <w:rPr>
          <w:rFonts w:hint="eastAsia"/>
        </w:rPr>
        <w:t>　　第二节 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2023-2024年中国半导体用环氧塑封料（EMC）行业竞争分析</w:t>
      </w:r>
      <w:r>
        <w:rPr>
          <w:rFonts w:hint="eastAsia"/>
        </w:rPr>
        <w:br/>
      </w:r>
      <w:r>
        <w:rPr>
          <w:rFonts w:hint="eastAsia"/>
        </w:rPr>
        <w:t>　　第一节 重点半导体用环氧塑封料（EMC）企业市场份额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2019-2024年中国半导体用环氧塑封料（EMC）主要生产企业分析</w:t>
      </w:r>
      <w:r>
        <w:rPr>
          <w:rFonts w:hint="eastAsia"/>
        </w:rPr>
        <w:br/>
      </w:r>
      <w:r>
        <w:rPr>
          <w:rFonts w:hint="eastAsia"/>
        </w:rPr>
        <w:t>　　第一节 汉高华威电子有限公司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第二节 北京科化所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第三节 浙江恒耀电子材料有限公司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第四节 江苏华海诚科新材料股份有限公司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第五节 天津德高化成新材料股份有限公司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t>　　第六节 成都齐创门业有限责任公司</w:t>
      </w:r>
      <w:r>
        <w:rPr>
          <w:rFonts w:hint="eastAsia"/>
        </w:rPr>
        <w:br/>
      </w:r>
      <w:r>
        <w:rPr>
          <w:rFonts w:hint="eastAsia"/>
        </w:rPr>
        <w:t>　　　　一、公司概述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四、企业最新动态及未来发展战略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2024-2030年中国半导体用环氧塑封料（EMC）行业发展与投资风险分析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半导体用环氧塑封料（EMC）行业环境风险</w:t>
      </w:r>
      <w:r>
        <w:rPr>
          <w:rFonts w:hint="eastAsia"/>
        </w:rPr>
        <w:br/>
      </w:r>
      <w:r>
        <w:rPr>
          <w:rFonts w:hint="eastAsia"/>
        </w:rPr>
        <w:t>　　第二节 产业链上、下游及各关联产业风险</w:t>
      </w:r>
      <w:r>
        <w:rPr>
          <w:rFonts w:hint="eastAsia"/>
        </w:rPr>
        <w:br/>
      </w:r>
      <w:r>
        <w:rPr>
          <w:rFonts w:hint="eastAsia"/>
        </w:rPr>
        <w:t>　　第三节 半导体用环氧塑封料（EMC）行业政策风险</w:t>
      </w:r>
      <w:r>
        <w:rPr>
          <w:rFonts w:hint="eastAsia"/>
        </w:rPr>
        <w:br/>
      </w:r>
      <w:r>
        <w:rPr>
          <w:rFonts w:hint="eastAsia"/>
        </w:rPr>
        <w:t>　　第四节 半导体用环氧塑封料（EMC）行业市场风险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2024-2030年中国半导体用环氧塑封料（EMC）行业发展前景及投资机会分析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半导体用环氧塑封料（EMC）行业发展前景预测分析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一、用户需求变化预测分析</w:t>
      </w:r>
      <w:r>
        <w:rPr>
          <w:rFonts w:hint="eastAsia"/>
        </w:rPr>
        <w:br/>
      </w:r>
      <w:r>
        <w:rPr>
          <w:rFonts w:hint="eastAsia"/>
        </w:rPr>
        <w:t>　　　　　　（一）分立器件封装</w:t>
      </w:r>
      <w:r>
        <w:rPr>
          <w:rFonts w:hint="eastAsia"/>
        </w:rPr>
        <w:br/>
      </w:r>
      <w:r>
        <w:rPr>
          <w:rFonts w:hint="eastAsia"/>
        </w:rPr>
        <w:t>　　　　　　（二）集成电路行业</w:t>
      </w:r>
      <w:r>
        <w:rPr>
          <w:rFonts w:hint="eastAsia"/>
        </w:rPr>
        <w:br/>
      </w:r>
      <w:r>
        <w:rPr>
          <w:rFonts w:hint="eastAsia"/>
        </w:rPr>
        <w:t>　　　　二、竞争格局发展预测分析</w:t>
      </w:r>
      <w:r>
        <w:rPr>
          <w:rFonts w:hint="eastAsia"/>
        </w:rPr>
        <w:br/>
      </w:r>
      <w:r>
        <w:rPr>
          <w:rFonts w:hint="eastAsia"/>
        </w:rPr>
        <w:t>　　　　三、渠道发展变化预测分析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半导体用环氧塑封料（EMC）企业营销策略</w:t>
      </w:r>
      <w:r>
        <w:rPr>
          <w:rFonts w:hint="eastAsia"/>
        </w:rPr>
        <w:br/>
      </w:r>
      <w:r>
        <w:rPr>
          <w:rFonts w:hint="eastAsia"/>
        </w:rPr>
        <w:t>　　第三节 中:智:林:－半导体用环氧塑封料（EMC）企业投资机会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　　（一）低端分立器件行业</w:t>
      </w:r>
      <w:r>
        <w:rPr>
          <w:rFonts w:hint="eastAsia"/>
        </w:rPr>
        <w:br/>
      </w:r>
      <w:r>
        <w:rPr>
          <w:rFonts w:hint="eastAsia"/>
        </w:rPr>
        <w:t>　　　　　　（二）中高端-规模集成电路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2019-2024年中国半导体用环氧塑封料（EMC）行业市场规模及增长情况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**地区半导体用环氧塑封料（EMC）行业市场需求情况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半导体用环氧塑封料（EMC）重点企业（二）成长能力情况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2024-2030年中国半导体用环氧塑封料（EMC）行业产量预测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2024-2030年中国半导体用环氧塑封料（EMC）市场需求量预测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2024-2030年中国半导体用环氧塑封料（EMC）行业市场规模预测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2024-2030年中国半导体用环氧塑封料（EMC）市场前景分析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2024-2030年中国半导体用环氧塑封料（EMC）行业发展趋势预测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b4bc79ef5475c" w:history="1">
        <w:r>
          <w:rPr>
            <w:rStyle w:val="Hyperlink"/>
          </w:rPr>
          <w:t>2024-2030年中国半导体用环氧塑封料（EMC）市场现状全面调研与发展趋势报告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7b4bc79ef5475c" w:history="1">
        <w:r>
          <w:rPr>
            <w:rStyle w:val="Hyperlink"/>
          </w:rPr>
          <w:t>https://www.20087.com/5/65/BanDaoTiYongHuanYangSuFengLiao-EMC-FaZhanQuShiYuCe.html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d6dcac0f04a1b" w:history="1">
      <w:r>
        <w:rPr>
          <w:rStyle w:val="Hyperlink"/>
        </w:rPr>
        <w:t>2024-2030年中国半导体用环氧塑封料（EMC）市场现状全面调研与发展趋势报告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BanDaoTiYongHuanYangSuFengLiao-EMC-FaZhanQuShiYuCe.html" TargetMode="External" Id="Rdd7b4bc79ef5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BanDaoTiYongHuanYangSuFengLiao-EMC-FaZhanQuShiYuCe.html" TargetMode="External" Id="R859d6dcac0f0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2024-03-19T04:35:00Z</dcterms:created>
  <dcterms:modified xsi:type="dcterms:W3CDTF">2024-03-19T05:35:00Z</dcterms:modified>
  <dc:subject>2024-2030年中国半导体用环氧塑封料（EMC）市场现状全面调研与发展趋势报告</dc:subject>
  <dc:title>2024-2030年中国半导体用环氧塑封料（EMC）市场现状全面调研与发展趋势报告</dc:title>
  <cp:keywords>2024-2030年中国半导体用环氧塑封料（EMC）市场现状全面调研与发展趋势报告</cp:keywords>
  <dc:description>2024-2030年中国半导体用环氧塑封料（EMC）市场现状全面调研与发展趋势报告</dc:description>
</cp:coreProperties>
</file>