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b971f7f69243bf" w:history="1">
              <w:r>
                <w:rPr>
                  <w:rStyle w:val="Hyperlink"/>
                </w:rPr>
                <w:t>2026-2032年中国母料行业现状调研与趋势分析报告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b971f7f69243bf" w:history="1">
              <w:r>
                <w:rPr>
                  <w:rStyle w:val="Hyperlink"/>
                </w:rPr>
                <w:t>2026-2032年中国母料行业现状调研与趋势分析报告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2987355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b971f7f69243bf" w:history="1">
                <w:r>
                  <w:rPr>
                    <w:rStyle w:val="Hyperlink"/>
                  </w:rPr>
                  <w:t>https://www.20087.com/5/35/MuLiaoFaZhanQuShiFenXi.html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母料是一种高浓度的添加剂与树脂的复合物，用于塑料加工中，以提高产品的物理性能、颜色、抗老化性等。近年来，随着塑料行业对可持续性和环保性能的重视，母料的开发趋势转向了生物基和可降解材料。同时，纳米技术的应用使得母料在分散性和功能化方面有了显著提升，满足了高端市场的需求。</w:t>
      </w:r>
      <w:r>
        <w:rPr>
          <w:rFonts w:hint="eastAsia"/>
        </w:rPr>
        <w:br/>
      </w:r>
      <w:r>
        <w:rPr>
          <w:rFonts w:hint="eastAsia"/>
        </w:rPr>
        <w:t>　　未来，母料的发展将更加注重功能性、环保性和定制化。功能性体现在开发具有特殊性能的母料，如导电、抗菌、阻燃等，以适应电子、医疗、汽车等高技术领域的应用。环保性意味着加大生物基和可回收母料的研发，减少对环境的影响。定制化则是根据客户的具体需求，提供量身定做的母料解决方案，满足特定的加工条件和产品性能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b971f7f69243bf" w:history="1">
        <w:r>
          <w:rPr>
            <w:rStyle w:val="Hyperlink"/>
          </w:rPr>
          <w:t>2026-2032年中国母料行业现状调研与趋势分析报告</w:t>
        </w:r>
      </w:hyperlink>
      <w:r>
        <w:rPr>
          <w:rFonts w:hint="eastAsia"/>
        </w:rPr>
        <w:t>》基于详实数据，从市场规模、需求变化及价格动态等维度，全面解析了母料行业的现状与发展趋势，并对母料产业链各环节进行了系统性探讨。报告科学预测了母料行业未来发展方向，重点分析了母料技术现状及创新路径，同时聚焦母料重点企业的经营表现，评估了市场竞争格局、品牌影响力及市场集中度。通过对细分市场的深入研究及SWOT分析，报告揭示了母料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母料行业发展概述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一、母料行业定义及分类</w:t>
      </w:r>
      <w:r>
        <w:rPr>
          <w:rFonts w:hint="eastAsia"/>
        </w:rPr>
        <w:br/>
      </w:r>
      <w:r>
        <w:rPr>
          <w:rFonts w:hint="eastAsia"/>
        </w:rPr>
        <w:t>　　　　二、母料行业经济特性</w:t>
      </w:r>
      <w:r>
        <w:rPr>
          <w:rFonts w:hint="eastAsia"/>
        </w:rPr>
        <w:br/>
      </w:r>
      <w:r>
        <w:rPr>
          <w:rFonts w:hint="eastAsia"/>
        </w:rPr>
        <w:t>　　　　三、母料行业产业链简介</w:t>
      </w:r>
      <w:r>
        <w:rPr>
          <w:rFonts w:hint="eastAsia"/>
        </w:rPr>
        <w:br/>
      </w:r>
      <w:r>
        <w:rPr>
          <w:rFonts w:hint="eastAsia"/>
        </w:rPr>
        <w:t>　　第二节 母料行业发展成熟度</w:t>
      </w:r>
      <w:r>
        <w:rPr>
          <w:rFonts w:hint="eastAsia"/>
        </w:rPr>
        <w:br/>
      </w:r>
      <w:r>
        <w:rPr>
          <w:rFonts w:hint="eastAsia"/>
        </w:rPr>
        <w:t>　　　　一、母料行业发展周期分析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母料行业相关产业动态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2025-2026年中国母料行业发展环境分析</w:t>
      </w:r>
      <w:r>
        <w:rPr>
          <w:rFonts w:hint="eastAsia"/>
        </w:rPr>
        <w:br/>
      </w:r>
      <w:r>
        <w:rPr>
          <w:rFonts w:hint="eastAsia"/>
        </w:rPr>
        <w:t>　　第一节 母料行业经济环境分析</w:t>
      </w:r>
      <w:r>
        <w:rPr>
          <w:rFonts w:hint="eastAsia"/>
        </w:rPr>
        <w:br/>
      </w:r>
      <w:r>
        <w:rPr>
          <w:rFonts w:hint="eastAsia"/>
        </w:rPr>
        <w:t>　　第二节 母料行业政策环境分析</w:t>
      </w:r>
      <w:r>
        <w:rPr>
          <w:rFonts w:hint="eastAsia"/>
        </w:rPr>
        <w:br/>
      </w:r>
      <w:r>
        <w:rPr>
          <w:rFonts w:hint="eastAsia"/>
        </w:rPr>
        <w:t>　　　　一、母料行业政策影响分析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二、相关母料行业标准分析</w:t>
      </w:r>
      <w:r>
        <w:rPr>
          <w:rFonts w:hint="eastAsia"/>
        </w:rPr>
        <w:br/>
      </w:r>
      <w:r>
        <w:rPr>
          <w:rFonts w:hint="eastAsia"/>
        </w:rPr>
        <w:t>　　第三节 母料行业社会环境分析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2025-2026年母料行业技术发展现状及趋势分析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母料行业技术发展现状分析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国内外母料行业技术差异与原因</w:t>
      </w:r>
      <w:r>
        <w:rPr>
          <w:rFonts w:hint="eastAsia"/>
        </w:rPr>
        <w:br/>
      </w:r>
      <w:r>
        <w:rPr>
          <w:rFonts w:hint="eastAsia"/>
        </w:rPr>
        <w:t>　　第三节 母料行业技术发展方向、趋势预测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提升母料行业技术能力策略建议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中国母料市场发展调研</w:t>
      </w:r>
      <w:r>
        <w:rPr>
          <w:rFonts w:hint="eastAsia"/>
        </w:rPr>
        <w:br/>
      </w:r>
      <w:r>
        <w:rPr>
          <w:rFonts w:hint="eastAsia"/>
        </w:rPr>
        <w:t>　　第一节 母料市场现状分析及预测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一、2020-2025年中国母料市场规模分析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二、2026-2032年中国母料市场规模预测</w:t>
      </w:r>
      <w:r>
        <w:rPr>
          <w:rFonts w:hint="eastAsia"/>
        </w:rPr>
        <w:br/>
      </w:r>
      <w:r>
        <w:rPr>
          <w:rFonts w:hint="eastAsia"/>
        </w:rPr>
        <w:t>　　第二节 母料行业产能分析及预测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一、2020-2025年中国母料行业产能分析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二、2026-2032年中国母料行业产能预测</w:t>
      </w:r>
      <w:r>
        <w:rPr>
          <w:rFonts w:hint="eastAsia"/>
        </w:rPr>
        <w:br/>
      </w:r>
      <w:r>
        <w:rPr>
          <w:rFonts w:hint="eastAsia"/>
        </w:rPr>
        <w:t>　　第三节 母料行业产量情况分析及预测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一、2020-2025年中国母料行业产量统计分析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二、2026-2032年中国母料行业产量预测分析</w:t>
      </w:r>
      <w:r>
        <w:rPr>
          <w:rFonts w:hint="eastAsia"/>
        </w:rPr>
        <w:br/>
      </w:r>
      <w:r>
        <w:rPr>
          <w:rFonts w:hint="eastAsia"/>
        </w:rPr>
        <w:t>　　第四节 母料市场需求分析及预测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一、2020-2025年中国母料市场需求分析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二、2026-2032年中国母料市场需求预测分析分析</w:t>
      </w:r>
      <w:r>
        <w:rPr>
          <w:rFonts w:hint="eastAsia"/>
        </w:rPr>
        <w:br/>
      </w:r>
      <w:r>
        <w:rPr>
          <w:rFonts w:hint="eastAsia"/>
        </w:rPr>
        <w:t>　　第五节 母料进出口数据分析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一、2020-2025年中国母料进出口数据分析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二、2026-2032年国内母料进出口情况预测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母料细分市场深度分析</w:t>
      </w:r>
      <w:r>
        <w:rPr>
          <w:rFonts w:hint="eastAsia"/>
        </w:rPr>
        <w:br/>
      </w:r>
      <w:r>
        <w:rPr>
          <w:rFonts w:hint="eastAsia"/>
        </w:rPr>
        <w:t>　　第一节 母料细分市场（一）发展研究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母料细分市场（二）发展研究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2020-2025年中国母料行业总体发展状况</w:t>
      </w:r>
      <w:r>
        <w:rPr>
          <w:rFonts w:hint="eastAsia"/>
        </w:rPr>
        <w:br/>
      </w:r>
      <w:r>
        <w:rPr>
          <w:rFonts w:hint="eastAsia"/>
        </w:rPr>
        <w:t>　　第一节 中国母料行业规模情况分析</w:t>
      </w:r>
      <w:r>
        <w:rPr>
          <w:rFonts w:hint="eastAsia"/>
        </w:rPr>
        <w:br/>
      </w:r>
      <w:r>
        <w:rPr>
          <w:rFonts w:hint="eastAsia"/>
        </w:rPr>
        <w:t>　　　　一、母料行业单位规模情况分析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二、母料行业人员规模状况分析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三、母料行业资产规模状况分析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四、母料行业市场规模状况分析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五、母料行业敏感性分析</w:t>
      </w:r>
      <w:r>
        <w:rPr>
          <w:rFonts w:hint="eastAsia"/>
        </w:rPr>
        <w:br/>
      </w:r>
      <w:r>
        <w:rPr>
          <w:rFonts w:hint="eastAsia"/>
        </w:rPr>
        <w:t>　　第二节 中国母料行业财务能力分析</w:t>
      </w:r>
      <w:r>
        <w:rPr>
          <w:rFonts w:hint="eastAsia"/>
        </w:rPr>
        <w:br/>
      </w:r>
      <w:r>
        <w:rPr>
          <w:rFonts w:hint="eastAsia"/>
        </w:rPr>
        <w:t>　　　　一、母料行业盈利能力分析</w:t>
      </w:r>
      <w:r>
        <w:rPr>
          <w:rFonts w:hint="eastAsia"/>
        </w:rPr>
        <w:br/>
      </w:r>
      <w:r>
        <w:rPr>
          <w:rFonts w:hint="eastAsia"/>
        </w:rPr>
        <w:t>　　　　二、母料行业偿债能力分析</w:t>
      </w:r>
      <w:r>
        <w:rPr>
          <w:rFonts w:hint="eastAsia"/>
        </w:rPr>
        <w:br/>
      </w:r>
      <w:r>
        <w:rPr>
          <w:rFonts w:hint="eastAsia"/>
        </w:rPr>
        <w:t>　　　　三、母料行业营运能力分析</w:t>
      </w:r>
      <w:r>
        <w:rPr>
          <w:rFonts w:hint="eastAsia"/>
        </w:rPr>
        <w:br/>
      </w:r>
      <w:r>
        <w:rPr>
          <w:rFonts w:hint="eastAsia"/>
        </w:rPr>
        <w:t>　　　　四、母料行业发展能力分析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2020-2025年中国母料行业区域市场分析</w:t>
      </w:r>
      <w:r>
        <w:rPr>
          <w:rFonts w:hint="eastAsia"/>
        </w:rPr>
        <w:br/>
      </w:r>
      <w:r>
        <w:rPr>
          <w:rFonts w:hint="eastAsia"/>
        </w:rPr>
        <w:t>　　第一节 中国母料行业区域市场结构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重点地区母料行业调研分析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一、重点地区（一）母料市场分析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二、重点地区（二）母料市场分析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三、重点地区（三）母料市场分析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四、重点地区（四）母料市场分析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五、重点地区（五）母料市场分析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母料行业产品价格分析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三、主要母料品牌产品价位分析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五、价格在母料行业竞争中的重要性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2025-2026年中国母料行业上下游行业发展分析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母料上游行业分析</w:t>
      </w:r>
      <w:r>
        <w:rPr>
          <w:rFonts w:hint="eastAsia"/>
        </w:rPr>
        <w:br/>
      </w:r>
      <w:r>
        <w:rPr>
          <w:rFonts w:hint="eastAsia"/>
        </w:rPr>
        <w:t>　　　　一、母料产品成本构成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四、上游供给对母料行业的影响</w:t>
      </w:r>
      <w:r>
        <w:rPr>
          <w:rFonts w:hint="eastAsia"/>
        </w:rPr>
        <w:br/>
      </w:r>
      <w:r>
        <w:rPr>
          <w:rFonts w:hint="eastAsia"/>
        </w:rPr>
        <w:t>　　第二节 母料下游行业分析</w:t>
      </w:r>
      <w:r>
        <w:rPr>
          <w:rFonts w:hint="eastAsia"/>
        </w:rPr>
        <w:br/>
      </w:r>
      <w:r>
        <w:rPr>
          <w:rFonts w:hint="eastAsia"/>
        </w:rPr>
        <w:t>　　　　一、母料下游行业分布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四、下游需求对母料行业的影响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母料行业重点企业发展调研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母料重点企业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母料重点企业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母料重点企业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母料重点企业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母料重点企业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母料重点企业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2025-2026年中国母料产业市场竞争格局分析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2025-2026年中国母料产业竞争现状分析</w:t>
      </w:r>
      <w:r>
        <w:rPr>
          <w:rFonts w:hint="eastAsia"/>
        </w:rPr>
        <w:br/>
      </w:r>
      <w:r>
        <w:rPr>
          <w:rFonts w:hint="eastAsia"/>
        </w:rPr>
        <w:t>　　　　一、母料竞争力分析</w:t>
      </w:r>
      <w:r>
        <w:rPr>
          <w:rFonts w:hint="eastAsia"/>
        </w:rPr>
        <w:br/>
      </w:r>
      <w:r>
        <w:rPr>
          <w:rFonts w:hint="eastAsia"/>
        </w:rPr>
        <w:t>　　　　二、母料技术竞争分析</w:t>
      </w:r>
      <w:r>
        <w:rPr>
          <w:rFonts w:hint="eastAsia"/>
        </w:rPr>
        <w:br/>
      </w:r>
      <w:r>
        <w:rPr>
          <w:rFonts w:hint="eastAsia"/>
        </w:rPr>
        <w:t>　　　　三、母料价格竞争分析</w:t>
      </w:r>
      <w:r>
        <w:rPr>
          <w:rFonts w:hint="eastAsia"/>
        </w:rPr>
        <w:br/>
      </w:r>
      <w:r>
        <w:rPr>
          <w:rFonts w:hint="eastAsia"/>
        </w:rPr>
        <w:t>　　第二节 2026年中国母料产业集中度分析</w:t>
      </w:r>
      <w:r>
        <w:rPr>
          <w:rFonts w:hint="eastAsia"/>
        </w:rPr>
        <w:br/>
      </w:r>
      <w:r>
        <w:rPr>
          <w:rFonts w:hint="eastAsia"/>
        </w:rPr>
        <w:t>　　　　一、母料市场集中度分析</w:t>
      </w:r>
      <w:r>
        <w:rPr>
          <w:rFonts w:hint="eastAsia"/>
        </w:rPr>
        <w:br/>
      </w:r>
      <w:r>
        <w:rPr>
          <w:rFonts w:hint="eastAsia"/>
        </w:rPr>
        <w:t>　　　　二、母料企业集中度分析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2026-2032年提高母料企业竞争力的策略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母料行业投资风险预警</w:t>
      </w:r>
      <w:r>
        <w:rPr>
          <w:rFonts w:hint="eastAsia"/>
        </w:rPr>
        <w:br/>
      </w:r>
      <w:r>
        <w:rPr>
          <w:rFonts w:hint="eastAsia"/>
        </w:rPr>
        <w:t>　　第一节 2025-2026年影响母料行业发展的主要因素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一、影响母料行业运行的有利因素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二、影响母料行业运行的稳定因素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三、影响母料行业运行的不利因素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四、我国母料行业发展面临的挑战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五、我国母料行业发展面临的机遇</w:t>
      </w:r>
      <w:r>
        <w:rPr>
          <w:rFonts w:hint="eastAsia"/>
        </w:rPr>
        <w:br/>
      </w:r>
      <w:r>
        <w:rPr>
          <w:rFonts w:hint="eastAsia"/>
        </w:rPr>
        <w:t>　　第二节 母料行业投资风险预警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一、2026-2032年母料行业市场风险及控制策略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二、2026-2032年母料行业政策风险及控制策略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三、2026-2032年母料行业经营风险及控制策略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四、2026-2032年母料同业竞争风险及控制策略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五、2026-2032年母料行业其他风险及控制策略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母料行业发展趋势与投资规划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2026-2032年母料市场发展潜力分析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2026-2032年母料行业发展趋势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2026-2032年母料行业投资前景研究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中^智^林^－对我国母料品牌的战略思考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二、母料实施品牌战略的意义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三、母料企业品牌的现状分析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四、我国母料企业的品牌战略</w:t>
      </w:r>
      <w:r>
        <w:rPr>
          <w:rFonts w:hint="eastAsia"/>
        </w:rPr>
        <w:br/>
      </w:r>
      <w:r>
        <w:rPr>
          <w:rFonts w:hint="eastAsia"/>
        </w:rPr>
        <w:t>　　　　五、母料品牌战略管理的策略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2020-2025年中国母料市场规模及增长情况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2020-2025年中国母料行业产量及增长趋势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2026-2032年中国母料行业产量预测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2020-2025年中国母料行业市场需求及增长情况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2026-2032年中国母料行业市场需求预测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2020-2025年中国母料行业利润及增长情况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**地区母料市场规模及增长情况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**地区母料行业市场需求情况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**地区母料市场规模及增长情况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**地区母料行业市场需求情况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2020-2025年中国母料行业进口量及增速统计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2020-2025年中国母料行业出口量及增速统计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母料重点企业经营情况分析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2026年母料市场前景分析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2026-2032年中国母料市场需求预测</w:t>
      </w:r>
      <w:r>
        <w:rPr>
          <w:rFonts w:hint="eastAsia"/>
        </w:rPr>
        <w:br/>
      </w:r>
      <w:r>
        <w:rPr>
          <w:rFonts w:hint="eastAsia"/>
        </w:rPr>
        <w:t>　　图表 2026年母料发展趋势预测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b971f7f69243bf" w:history="1">
        <w:r>
          <w:rPr>
            <w:rStyle w:val="Hyperlink"/>
          </w:rPr>
          <w:t>2026-2032年中国母料行业现状调研与趋势分析报告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2987355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b971f7f69243bf" w:history="1">
        <w:r>
          <w:rPr>
            <w:rStyle w:val="Hyperlink"/>
          </w:rPr>
          <w:t>https://www.20087.com/5/35/MuLiaoFaZhanQuShiFenXi.html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热点：洗衣液母料厂家批发、母料是什么、母料名称的由来、母料的主要成分、塑胶原料和母料的区别、母料对人体有伤害吗、填充母料和母料是一样的吗、母料造粒机、母料的作用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622ce3f92141cf" w:history="1">
      <w:r>
        <w:rPr>
          <w:rStyle w:val="Hyperlink"/>
        </w:rPr>
        <w:t>2026-2032年中国母料行业现状调研与趋势分析报告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5/MuLiaoFaZhanQuShiFenXi.html" TargetMode="External" Id="Re7b971f7f69243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5/MuLiaoFaZhanQuShiFenXi.html" TargetMode="External" Id="R85622ce3f92141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2025-07-28T23:47:00Z</dcterms:created>
  <dcterms:modified xsi:type="dcterms:W3CDTF">2025-07-29T00:47:00Z</dcterms:modified>
  <dc:subject>2026-2032年中国母料行业现状调研与趋势分析报告</dc:subject>
  <dc:title>2026-2032年中国母料行业现状调研与趋势分析报告</dc:title>
  <cp:keywords>2026-2032年中国母料行业现状调研与趋势分析报告</cp:keywords>
  <dc:description>2026-2032年中国母料行业现状调研与趋势分析报告</dc:description>
</cp:coreProperties>
</file>