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b8a090526469f" w:history="1">
              <w:r>
                <w:rPr>
                  <w:rStyle w:val="Hyperlink"/>
                </w:rPr>
                <w:t>2025-2031年中国水分分析仪发展现状与市场前景分析报告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b8a090526469f" w:history="1">
              <w:r>
                <w:rPr>
                  <w:rStyle w:val="Hyperlink"/>
                </w:rPr>
                <w:t>2025-2031年中国水分分析仪发展现状与市场前景分析报告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b8a090526469f" w:history="1">
                <w:r>
                  <w:rPr>
                    <w:rStyle w:val="Hyperlink"/>
                  </w:rPr>
                  <w:t>https://www.20087.com/5/55/ShuiFenFenXiYiShiChangQianJingFenXi.html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分析仪是用于测定固体、液体或粉末样品中水分含量的重要检测设备，广泛应用于食品、制药、化工、农业、饲料、科研等领域。当前主流仪器类型包括热失重法水分测定仪、卡尔费休滴定仪、近红外水分仪等，具备测量精度高、操作简便、响应速度快等特点。随着质量控制意识提升与法规监管趋严，水分分析仪在生产过程中的重要性日益凸显。然而，行业内仍存在产品功能单一、适用范围有限、校准繁琐等问题，部分低端设备在重复性与准确性方面表现不佳。此外，用户对仪器选型认知不足，导致实际应用中存在误判风险，影响检测结果的可靠性。</w:t>
      </w:r>
      <w:r>
        <w:rPr>
          <w:rFonts w:hint="eastAsia"/>
        </w:rPr>
        <w:br/>
      </w:r>
      <w:r>
        <w:rPr>
          <w:rFonts w:hint="eastAsia"/>
        </w:rPr>
        <w:t>　　未来，水分分析仪将朝着多功能化、智能化与便携化方向发展。随着传感器技术、人工智能算法和大数据分析的融合，新一代仪器将具备自动识别样品类型、动态调整测试参数的能力，提升检测效率与精准度。同时，结合物联网平台，设备可实现远程监控、数据共享与云存储，助力构建数字化质量管理体系。此外，针对特定行业的专用型水分分析仪或将陆续推出，如用于中药材、锂电池材料、奶粉等特殊样品的定制化设备，增强产品的专业性与适用性。行业将进一步推动标准化建设与检测方法统一，提升国产仪器在中高端市场的替代进程，增强我国检测装备的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b8a090526469f" w:history="1">
        <w:r>
          <w:rPr>
            <w:rStyle w:val="Hyperlink"/>
          </w:rPr>
          <w:t>2025-2031年中国水分分析仪发展现状与市场前景分析报告</w:t>
        </w:r>
      </w:hyperlink>
      <w:r>
        <w:rPr>
          <w:rFonts w:hint="eastAsia"/>
        </w:rPr>
        <w:t>》基于权威机构、相关协会数据及一手调研资料，系统分析了水分分析仪行业的市场规模、重点地区产销动态、行业财务指标、上下游产业链发展现状及趋势。此外，报告还深入剖析了水分分析仪领域重点企业的经营状况与发展战略，探讨了水分分析仪行业技术现状与未来发展方向，并针对投资风险提出了相应的对策建议，为水分分析仪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水分分析仪行业概述</w:t>
      </w:r>
      <w:r>
        <w:rPr>
          <w:rFonts w:hint="eastAsia"/>
        </w:rPr>
        <w:br/>
      </w:r>
      <w:r>
        <w:rPr>
          <w:rFonts w:hint="eastAsia"/>
        </w:rPr>
        <w:t>　　第一节 水分分析仪定义与分类</w:t>
      </w:r>
      <w:r>
        <w:rPr>
          <w:rFonts w:hint="eastAsia"/>
        </w:rPr>
        <w:br/>
      </w:r>
      <w:r>
        <w:rPr>
          <w:rFonts w:hint="eastAsia"/>
        </w:rPr>
        <w:t>　　第二节 水分分析仪应用领域</w:t>
      </w:r>
      <w:r>
        <w:rPr>
          <w:rFonts w:hint="eastAsia"/>
        </w:rPr>
        <w:br/>
      </w:r>
      <w:r>
        <w:rPr>
          <w:rFonts w:hint="eastAsia"/>
        </w:rPr>
        <w:t>　　第三节 水分分析仪行业经济指标分析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一、水分分析仪行业赢利性评估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二、水分分析仪行业成长速度分析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三、水分分析仪附加值提升空间探讨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四、水分分析仪行业进入壁垒分析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五、水分分析仪行业风险性评估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六、水分分析仪行业周期性分析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七、水分分析仪行业竞争程度指标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八、水分分析仪行业成熟度综合分析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水分分析仪产业链及经营模式分析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三、水分分析仪销售模式与渠道策略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全球水分分析仪市场发展分析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2024-2025年全球水分分析仪行业发展分析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一、全球水分分析仪行业市场规模与趋势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二、全球水分分析仪行业发展特点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三、全球水分分析仪行业竞争格局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主要国家与地区水分分析仪市场分析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2025-2031年全球水分分析仪行业发展趋势与前景预测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一、水分分析仪行业发展趋势</w:t>
      </w:r>
      <w:r>
        <w:rPr>
          <w:rFonts w:hint="eastAsia"/>
        </w:rPr>
        <w:br/>
      </w:r>
      <w:r>
        <w:rPr>
          <w:rFonts w:hint="eastAsia"/>
        </w:rPr>
        <w:t>　　　　二、水分分析仪行业发展潜力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中国水分分析仪行业市场分析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2024-2025年水分分析仪产能与投资动态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一、国内水分分析仪产能现状与利用效率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二、水分分析仪产能扩张与投资动态分析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2025-2031年水分分析仪行业产量统计与趋势预测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一、2019-2024年水分分析仪行业产量与增长趋势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1、2019-2024年水分分析仪产量及增长趋势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2、2019-2024年水分分析仪细分产品产量及份额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二、水分分析仪产量影响因素分析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三、2025-2031年水分分析仪产量预测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2025-2031年水分分析仪市场需求与销售分析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一、2024-2025年水分分析仪行业需求现状</w:t>
      </w:r>
      <w:r>
        <w:rPr>
          <w:rFonts w:hint="eastAsia"/>
        </w:rPr>
        <w:br/>
      </w:r>
      <w:r>
        <w:rPr>
          <w:rFonts w:hint="eastAsia"/>
        </w:rPr>
        <w:t>　　　　二、水分分析仪客户群体与需求特点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三、2019-2024年水分分析仪行业销售规模分析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四、2025-2031年水分分析仪市场增长潜力与规模预测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2024-2025年水分分析仪行业技术发展现状及趋势分析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水分分析仪行业技术发展现状分析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国内外水分分析仪行业技术差距分析及差距形成的主要原因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水分分析仪行业技术发展方向、趋势预测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提升水分分析仪行业技术能力策略建议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中国水分分析仪细分市场分析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一、2024-2025年水分分析仪主要细分产品市场现状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水分分析仪价格机制与竞争策略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一、2019-2024年水分分析仪市场价格走势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水分分析仪定价策略与方法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2025-2031年水分分析仪价格竞争态势与趋势预测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中国水分分析仪行业重点区域市场研究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2024-2025年重点区域水分分析仪市场发展概况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二、2019-2024年水分分析仪市场需求规模情况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二、2019-2024年水分分析仪市场需求规模情况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二、2019-2024年水分分析仪市场需求规模情况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二、2019-2024年水分分析仪市场需求规模情况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二、2019-2024年水分分析仪市场需求规模情况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2019-2024年中国水分分析仪行业进出口情况分析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水分分析仪行业进口规模与来源分析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一、2019-2024年水分分析仪进口规模分析</w:t>
      </w:r>
      <w:r>
        <w:rPr>
          <w:rFonts w:hint="eastAsia"/>
        </w:rPr>
        <w:br/>
      </w:r>
      <w:r>
        <w:rPr>
          <w:rFonts w:hint="eastAsia"/>
        </w:rPr>
        <w:t>　　　　二、水分分析仪主要进口来源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水分分析仪行业出口规模与目的地分析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一、2019-2024年水分分析仪出口规模分析</w:t>
      </w:r>
      <w:r>
        <w:rPr>
          <w:rFonts w:hint="eastAsia"/>
        </w:rPr>
        <w:br/>
      </w:r>
      <w:r>
        <w:rPr>
          <w:rFonts w:hint="eastAsia"/>
        </w:rPr>
        <w:t>　　　　二、水分分析仪主要出口目的地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2019-2024年中国水分分析仪总体规模与财务指标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中国水分分析仪行业总体规模分析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一、水分分析仪企业数量与结构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二、水分分析仪从业人员规模</w:t>
      </w:r>
      <w:r>
        <w:rPr>
          <w:rFonts w:hint="eastAsia"/>
        </w:rPr>
        <w:br/>
      </w:r>
      <w:r>
        <w:rPr>
          <w:rFonts w:hint="eastAsia"/>
        </w:rPr>
        <w:t>　　　　三、水分分析仪行业资产状况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中国水分分析仪行业财务指标总体分析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水分分析仪行业重点企业经营状况分析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水分分析仪重点企业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水分分析仪领先企业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水分分析仪标杆企业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水分分析仪代表企业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水分分析仪龙头企业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水分分析仪重点企业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中国水分分析仪行业竞争格局分析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水分分析仪行业竞争格局总览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2024-2025年水分分析仪行业竞争力分析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一、水分分析仪供应商议价能力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四、水分分析仪替代品威胁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2019-2024年水分分析仪行业企业并购活动分析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2024-2025年水分分析仪行业会展与招投标活动分析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一、水分分析仪行业会展活动及其市场影响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2025年中国水分分析仪企业发展策略分析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水分分析仪市场策略分析</w:t>
      </w:r>
      <w:r>
        <w:rPr>
          <w:rFonts w:hint="eastAsia"/>
        </w:rPr>
        <w:br/>
      </w:r>
      <w:r>
        <w:rPr>
          <w:rFonts w:hint="eastAsia"/>
        </w:rPr>
        <w:t>　　　　一、水分分析仪市场定位与拓展策略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二、水分分析仪市场细分与目标客户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水分分析仪销售策略分析</w:t>
      </w:r>
      <w:r>
        <w:rPr>
          <w:rFonts w:hint="eastAsia"/>
        </w:rPr>
        <w:br/>
      </w:r>
      <w:r>
        <w:rPr>
          <w:rFonts w:hint="eastAsia"/>
        </w:rPr>
        <w:t>　　　　一、水分分析仪销售渠道与网络建设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提高水分分析仪企业竞争力建议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一、水分分析仪技术创新与管理优化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水分分析仪品牌战略思考</w:t>
      </w:r>
      <w:r>
        <w:rPr>
          <w:rFonts w:hint="eastAsia"/>
        </w:rPr>
        <w:br/>
      </w:r>
      <w:r>
        <w:rPr>
          <w:rFonts w:hint="eastAsia"/>
        </w:rPr>
        <w:t>　　　　一、水分分析仪品牌建设与维护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二、水分分析仪品牌影响力与市场竞争力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中国水分分析仪行业风险与对策</w:t>
      </w:r>
      <w:r>
        <w:rPr>
          <w:rFonts w:hint="eastAsia"/>
        </w:rPr>
        <w:br/>
      </w:r>
      <w:r>
        <w:rPr>
          <w:rFonts w:hint="eastAsia"/>
        </w:rPr>
        <w:t>　　第一节 水分分析仪行业SWOT分析</w:t>
      </w:r>
      <w:r>
        <w:rPr>
          <w:rFonts w:hint="eastAsia"/>
        </w:rPr>
        <w:br/>
      </w:r>
      <w:r>
        <w:rPr>
          <w:rFonts w:hint="eastAsia"/>
        </w:rPr>
        <w:t>　　　　一、水分分析仪行业优势分析</w:t>
      </w:r>
      <w:r>
        <w:rPr>
          <w:rFonts w:hint="eastAsia"/>
        </w:rPr>
        <w:br/>
      </w:r>
      <w:r>
        <w:rPr>
          <w:rFonts w:hint="eastAsia"/>
        </w:rPr>
        <w:t>　　　　二、水分分析仪行业劣势分析</w:t>
      </w:r>
      <w:r>
        <w:rPr>
          <w:rFonts w:hint="eastAsia"/>
        </w:rPr>
        <w:br/>
      </w:r>
      <w:r>
        <w:rPr>
          <w:rFonts w:hint="eastAsia"/>
        </w:rPr>
        <w:t>　　　　三、水分分析仪市场机会探索</w:t>
      </w:r>
      <w:r>
        <w:rPr>
          <w:rFonts w:hint="eastAsia"/>
        </w:rPr>
        <w:br/>
      </w:r>
      <w:r>
        <w:rPr>
          <w:rFonts w:hint="eastAsia"/>
        </w:rPr>
        <w:t>　　　　四、水分分析仪市场威胁评估</w:t>
      </w:r>
      <w:r>
        <w:rPr>
          <w:rFonts w:hint="eastAsia"/>
        </w:rPr>
        <w:br/>
      </w:r>
      <w:r>
        <w:rPr>
          <w:rFonts w:hint="eastAsia"/>
        </w:rPr>
        <w:t>　　第二节 水分分析仪行业风险及对策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2025-2031年中国水分分析仪行业前景与发展趋势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水分分析仪行业发展环境分析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2025-2031年水分分析仪行业发展趋势与方向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一、水分分析仪行业发展方向预测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二、水分分析仪发展趋势分析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2025-2031年水分分析仪行业发展潜力与机遇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一、水分分析仪市场发展潜力评估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二、水分分析仪新兴市场与机遇探索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水分分析仪行业研究结论与建议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中^智^林^－水分分析仪行业发展建议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水分分析仪行业历程</w:t>
      </w:r>
      <w:r>
        <w:rPr>
          <w:rFonts w:hint="eastAsia"/>
        </w:rPr>
        <w:br/>
      </w:r>
      <w:r>
        <w:rPr>
          <w:rFonts w:hint="eastAsia"/>
        </w:rPr>
        <w:t>　　图表 水分分析仪行业生命周期</w:t>
      </w:r>
      <w:r>
        <w:rPr>
          <w:rFonts w:hint="eastAsia"/>
        </w:rPr>
        <w:br/>
      </w:r>
      <w:r>
        <w:rPr>
          <w:rFonts w:hint="eastAsia"/>
        </w:rPr>
        <w:t>　　图表 水分分析仪行业产业链分析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2019-2024年水分分析仪行业市场容量分析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2019-2024年中国水分分析仪行业产量及增长趋势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2019-2024年中国水分分析仪市场需求量及增速统计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2024年中国水分分析仪行业需求领域分布格局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2019-2024年中国水分分析仪行业盈利情况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2019-2024年中国水分分析仪行业利润总额统计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2019-2024年中国水分分析仪进口金额分析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2019-2024年中国水分分析仪出口数量分析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2019-2024年中国水分分析仪出口金额分析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2024年中国水分分析仪进口国家及地区分析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2024年中国水分分析仪出口国家及地区分析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2019-2024年中国水分分析仪行业企业平均规模情况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水分分析仪重点企业（一）基本信息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水分分析仪重点企业（一）经营情况分析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水分分析仪重点企业（一）主要经济指标情况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水分分析仪重点企业（二）经营情况分析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水分分析仪重点企业（二）主要经济指标情况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水分分析仪重点企业（三）经营情况分析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水分分析仪重点企业（三）主要经济指标情况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水分分析仪重点企业（三）成长能力情况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2025-2031年中国水分分析仪行业产能预测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2025-2031年中国水分分析仪行业产量预测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2025-2031年中国水分分析仪市场需求量预测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2025-2031年中国水分分析仪行业供需平衡预测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2025-2031年中国水分分析仪市场容量预测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2025-2031年中国水分分析仪市场规模预测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2025-2031年中国水分分析仪市场前景分析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2025-2031年中国水分分析仪发展趋势预测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b8a090526469f" w:history="1">
        <w:r>
          <w:rPr>
            <w:rStyle w:val="Hyperlink"/>
          </w:rPr>
          <w:t>2025-2031年中国水分分析仪发展现状与市场前景分析报告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b8a090526469f" w:history="1">
        <w:r>
          <w:rPr>
            <w:rStyle w:val="Hyperlink"/>
          </w:rPr>
          <w:t>https://www.20087.com/5/55/ShuiFenFenXiYiShiChangQianJingFenXi.html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热点：在线水分分析仪、波通5200型谷物水分分析仪、渗透压检测仪、水分分析仪工作原理、水分仪品牌、水分分析仪器、水分测定仪的原理、水分分析仪厂家、氧气分析仪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c1e1b3f0e429b" w:history="1">
      <w:r>
        <w:rPr>
          <w:rStyle w:val="Hyperlink"/>
        </w:rPr>
        <w:t>2025-2031年中国水分分析仪发展现状与市场前景分析报告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uiFenFenXiYiShiChangQianJingFenXi.html" TargetMode="External" Id="R5fbb8a090526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uiFenFenXiYiShiChangQianJingFenXi.html" TargetMode="External" Id="R6ffc1e1b3f0e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2025-05-26T08:42:17Z</dcterms:created>
  <dcterms:modified xsi:type="dcterms:W3CDTF">2025-05-26T09:42:17Z</dcterms:modified>
  <dc:subject>2025-2031年中国水分分析仪发展现状与市场前景分析报告</dc:subject>
  <dc:title>2025-2031年中国水分分析仪发展现状与市场前景分析报告</dc:title>
  <cp:keywords>2025-2031年中国水分分析仪发展现状与市场前景分析报告</cp:keywords>
  <dc:description>2025-2031年中国水分分析仪发展现状与市场前景分析报告</dc:description>
</cp:coreProperties>
</file>