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9d97ce2c24c85" w:history="1">
              <w:r>
                <w:rPr>
                  <w:rStyle w:val="Hyperlink"/>
                </w:rPr>
                <w:t>2024-2030年全球与中国生化甲烷行业现状深度调研与发展趋势报告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9d97ce2c24c85" w:history="1">
              <w:r>
                <w:rPr>
                  <w:rStyle w:val="Hyperlink"/>
                </w:rPr>
                <w:t>2024-2030年全球与中国生化甲烷行业现状深度调研与发展趋势报告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9d97ce2c24c85" w:history="1">
                <w:r>
                  <w:rPr>
                    <w:rStyle w:val="Hyperlink"/>
                  </w:rPr>
                  <w:t>https://www.20087.com/5/75/ShengHuaJiaWanHangYeQuShiFenXi.html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甲烷，也称生物甲烷或可再生天然气（RNG），是通过厌氧消化或气化有机物质（如农业废弃物、食品残渣和污水污泥）产生的清洁能源。它在减少温室气体排放方面具有显著优势，因为其生产过程不仅能够处理废弃物，还能将原本会释放到大气中的甲烷转化为有用的能源。目前，生化甲烷已广泛应用于分布式发电、供热以及作为交通运输燃料。随着技术进步，尤其是高效厌氧消化器和净化装置的发展，生化甲烷的纯度和产量得到了显著提升。此外，政策支持也为该行业注入了强劲动力，许多国家和地区出台了补贴和优惠政策，鼓励生物质能项目的建设与运营。</w:t>
      </w:r>
      <w:r>
        <w:rPr>
          <w:rFonts w:hint="eastAsia"/>
        </w:rPr>
        <w:br/>
      </w:r>
      <w:r>
        <w:rPr>
          <w:rFonts w:hint="eastAsia"/>
        </w:rPr>
        <w:t>　　未来，生化甲烷领域将持续受益于技术创新和产业链整合。一方面，研发更高效的微生物菌群和催化剂将成为提高产气效率的关键，而智能化监控系统的引入则有助于优化运行参数，确保设施稳定运行。另一方面，跨行业的合作将进一步深化，例如与农业、食品加工等上游产业建立紧密联系，形成闭环式循环经济模式。同时，面对全球气候变化挑战，生化甲烷有望成为实现碳中和目标的重要组成部分之一，特别是在难以电气化的重型运输和工业部门。因此，加强国际合作和技术交流，共同攻克技术难题，将是推动这一绿色能源可持续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9d97ce2c24c85" w:history="1">
        <w:r>
          <w:rPr>
            <w:rStyle w:val="Hyperlink"/>
          </w:rPr>
          <w:t>2024-2030年全球与中国生化甲烷行业现状深度调研与发展趋势报告</w:t>
        </w:r>
      </w:hyperlink>
      <w:r>
        <w:rPr>
          <w:rFonts w:hint="eastAsia"/>
        </w:rPr>
        <w:t>》专业、系统地分析了生化甲烷行业现状，包括市场需求、市场规模及价格动态，全面梳理了生化甲烷产业链结构，并对生化甲烷细分市场进行了探究。生化甲烷报告基于详实数据，科学预测了生化甲烷市场发展前景和发展趋势，同时剖析了生化甲烷品牌竞争、市场集中度以及重点企业的市场地位。在识别风险与机遇的基础上，生化甲烷报告提出了针对性的发展策略和建议。生化甲烷报告为生化甲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生化甲烷行业简介</w:t>
      </w:r>
      <w:r>
        <w:rPr>
          <w:rFonts w:hint="eastAsia"/>
        </w:rPr>
        <w:br/>
      </w:r>
      <w:r>
        <w:rPr>
          <w:rFonts w:hint="eastAsia"/>
        </w:rPr>
        <w:t>　　　　1.1.1 生化甲烷行业界定及分类</w:t>
      </w:r>
      <w:r>
        <w:rPr>
          <w:rFonts w:hint="eastAsia"/>
        </w:rPr>
        <w:br/>
      </w:r>
      <w:r>
        <w:rPr>
          <w:rFonts w:hint="eastAsia"/>
        </w:rPr>
        <w:t>　　　　1.1.2 生化甲烷行业特征</w:t>
      </w:r>
      <w:r>
        <w:rPr>
          <w:rFonts w:hint="eastAsia"/>
        </w:rPr>
        <w:br/>
      </w:r>
      <w:r>
        <w:rPr>
          <w:rFonts w:hint="eastAsia"/>
        </w:rPr>
        <w:t>　　1.2 生化甲烷产品主要分类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不同种类生化甲烷价格走势（2018-2030年）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有机家庭垃圾</w:t>
      </w:r>
      <w:r>
        <w:rPr>
          <w:rFonts w:hint="eastAsia"/>
        </w:rPr>
        <w:br/>
      </w:r>
      <w:r>
        <w:rPr>
          <w:rFonts w:hint="eastAsia"/>
        </w:rPr>
        <w:t>　　　　1.2.3 动物粪便</w:t>
      </w:r>
      <w:r>
        <w:rPr>
          <w:rFonts w:hint="eastAsia"/>
        </w:rPr>
        <w:br/>
      </w:r>
      <w:r>
        <w:rPr>
          <w:rFonts w:hint="eastAsia"/>
        </w:rPr>
        <w:t>　　　　1.2.4 能源作物</w:t>
      </w:r>
      <w:r>
        <w:rPr>
          <w:rFonts w:hint="eastAsia"/>
        </w:rPr>
        <w:br/>
      </w:r>
      <w:r>
        <w:rPr>
          <w:rFonts w:hint="eastAsia"/>
        </w:rPr>
        <w:t>　　　　1.2.5 农业废弃物</w:t>
      </w:r>
      <w:r>
        <w:rPr>
          <w:rFonts w:hint="eastAsia"/>
        </w:rPr>
        <w:br/>
      </w:r>
      <w:r>
        <w:rPr>
          <w:rFonts w:hint="eastAsia"/>
        </w:rPr>
        <w:t>　　　　1.2.6 污水污泥</w:t>
      </w:r>
      <w:r>
        <w:rPr>
          <w:rFonts w:hint="eastAsia"/>
        </w:rPr>
        <w:br/>
      </w:r>
      <w:r>
        <w:rPr>
          <w:rFonts w:hint="eastAsia"/>
        </w:rPr>
        <w:t>　　　　1.2.7 工业食品加工废物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生化甲烷主要应用领域分析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全球生化甲烷供需现状及预测（2018-2030年）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全球生化甲烷产能、产量、产能利用率及发展趋势（2018-2030年）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全球生化甲烷产量、表观消费量及发展趋势（2018-2030年）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全球生化甲烷产量、市场需求量及发展趋势（2018-2030年）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中国生化甲烷供需现状及预测（2018-2030年）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中国生化甲烷产能、产量、产能利用率及发展趋势（2018-2030年）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中国生化甲烷产量、表观消费量及发展趋势（2018-2030年）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中国生化甲烷产量、市场需求量及发展趋势（2018-2030年）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生化甲烷中国及欧美日等行业政策分析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全球与中国主要厂商生化甲烷产量、产值及竞争分析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全球市场生化甲烷主要厂商2022和2023年产量、产值及市场份额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全球市场生化甲烷主要厂商2022和2023年产量列表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全球市场生化甲烷主要厂商2022和2023年产值列表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全球市场生化甲烷主要厂商2022和2023年产品价格列表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中国市场生化甲烷主要厂商2022和2023年产量、产值及市场份额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中国市场生化甲烷主要厂商2022和2023年产量列表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中国市场生化甲烷主要厂商2022和2023年产值列表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生化甲烷厂商产地分布及商业化日期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生化甲烷行业集中度、竞争程度分析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生化甲烷行业集中度分析</w:t>
      </w:r>
      <w:r>
        <w:rPr>
          <w:rFonts w:hint="eastAsia"/>
        </w:rPr>
        <w:br/>
      </w:r>
      <w:r>
        <w:rPr>
          <w:rFonts w:hint="eastAsia"/>
        </w:rPr>
        <w:t>　　　　2.4.2 生化甲烷行业竞争程度分析</w:t>
      </w:r>
      <w:r>
        <w:rPr>
          <w:rFonts w:hint="eastAsia"/>
        </w:rPr>
        <w:br/>
      </w:r>
      <w:r>
        <w:rPr>
          <w:rFonts w:hint="eastAsia"/>
        </w:rPr>
        <w:t>　　2.5 生化甲烷全球领先企业SWOT分析</w:t>
      </w:r>
      <w:r>
        <w:rPr>
          <w:rFonts w:hint="eastAsia"/>
        </w:rPr>
        <w:br/>
      </w:r>
      <w:r>
        <w:rPr>
          <w:rFonts w:hint="eastAsia"/>
        </w:rPr>
        <w:t>　　2.6 生化甲烷中国企业SWOT分析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从生产角度分析全球主要地区生化甲烷产量、产值、市场份额、增长率及发展趋势（2018-2030年）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全球主要地区生化甲烷产量、产值及市场份额（2018-2030年）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全球主要地区生化甲烷产量及市场份额（2018-2030年）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全球主要地区生化甲烷产值及市场份额（2018-2030年）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印度市场生化甲烷2018-2030年产量、产值及增长率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从消费角度分析全球主要地区生化甲烷消费量、市场份额及发展趋势（2018-2030年）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全球主要地区生化甲烷消费量、市场份额及发展预测（2018-2030年）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印度市场生化甲烷2018-2030年消费量、增长率及发展预测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全球与中国生化甲烷主要生产商分析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重点企业（10）生化甲烷产品规格、参数及特点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重点企业（10）生化甲烷产品规格及价格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重点企业（10）生化甲烷产能、产量、产值、价格及毛利率（2018-2023年）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不同类型生化甲烷产量、价格、产值及市场份额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全球市场不同类型生化甲烷产量、产值及市场份额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全球市场生化甲烷不同类型生化甲烷产量及市场份额（2018-2030年）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全球市场不同类型生化甲烷产值、市场份额（2018-2030年）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全球市场不同类型生化甲烷价格走势（2018-2030年）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中国市场生化甲烷主要分类产量、产值及市场份额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中国市场生化甲烷主要分类产量及市场份额及（2018-2030年）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中国市场生化甲烷主要分类产值、市场份额（2018-2030年）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中国市场生化甲烷主要分类价格走势（2018-2030年）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生化甲烷产业链分析</w:t>
      </w:r>
      <w:r>
        <w:rPr>
          <w:rFonts w:hint="eastAsia"/>
        </w:rPr>
        <w:br/>
      </w:r>
      <w:r>
        <w:rPr>
          <w:rFonts w:hint="eastAsia"/>
        </w:rPr>
        <w:t>　　7.2 生化甲烷产业上游供应分析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全球市场生化甲烷下游主要应用领域消费量、市场份额及增长率（2018-2030年）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中国市场生化甲烷主要应用领域消费量、市场份额及增长率（2018-2030年）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中国市场生化甲烷产量、消费量、进出口分析及未来趋势（2018-2030年）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中国市场生化甲烷产量、消费量、进出口分析及未来趋势（2018-2030年）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中国市场生化甲烷进出口贸易趋势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中国市场生化甲烷主要进口来源</w:t>
      </w:r>
      <w:r>
        <w:rPr>
          <w:rFonts w:hint="eastAsia"/>
        </w:rPr>
        <w:br/>
      </w:r>
      <w:r>
        <w:rPr>
          <w:rFonts w:hint="eastAsia"/>
        </w:rPr>
        <w:t>　　8.4 中国市场生化甲烷主要出口目的地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中国市场生化甲烷主要地区分布</w:t>
      </w:r>
      <w:r>
        <w:rPr>
          <w:rFonts w:hint="eastAsia"/>
        </w:rPr>
        <w:br/>
      </w:r>
      <w:r>
        <w:rPr>
          <w:rFonts w:hint="eastAsia"/>
        </w:rPr>
        <w:t>　　9.1 中国生化甲烷生产地区分布</w:t>
      </w:r>
      <w:r>
        <w:rPr>
          <w:rFonts w:hint="eastAsia"/>
        </w:rPr>
        <w:br/>
      </w:r>
      <w:r>
        <w:rPr>
          <w:rFonts w:hint="eastAsia"/>
        </w:rPr>
        <w:t>　　9.2 中国生化甲烷消费地区分布</w:t>
      </w:r>
      <w:r>
        <w:rPr>
          <w:rFonts w:hint="eastAsia"/>
        </w:rPr>
        <w:br/>
      </w:r>
      <w:r>
        <w:rPr>
          <w:rFonts w:hint="eastAsia"/>
        </w:rPr>
        <w:t>　　9.3 中国生化甲烷市场集中度及发展趋势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生化甲烷技术及相关行业技术发展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中:智:林:－生化甲烷销售渠道分析及建议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国内市场生化甲烷销售渠道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国内市场生化甲烷未来销售模式及销售渠道的趋势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企业海外生化甲烷销售渠道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欧美日等地区生化甲烷销售渠道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欧美日等地区生化甲烷未来销售模式及销售渠道的趋势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生化甲烷销售/营销策略建议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生化甲烷产品市场定位及目标消费者分析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生化甲烷产品图片</w:t>
      </w:r>
      <w:r>
        <w:rPr>
          <w:rFonts w:hint="eastAsia"/>
        </w:rPr>
        <w:br/>
      </w:r>
      <w:r>
        <w:rPr>
          <w:rFonts w:hint="eastAsia"/>
        </w:rPr>
        <w:t>　　表 生化甲烷产品分类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2024年全球不同种类生化甲烷产量市场份额</w:t>
      </w:r>
      <w:r>
        <w:rPr>
          <w:rFonts w:hint="eastAsia"/>
        </w:rPr>
        <w:br/>
      </w:r>
      <w:r>
        <w:rPr>
          <w:rFonts w:hint="eastAsia"/>
        </w:rPr>
        <w:t>　　表 不同种类生化甲烷价格列表及趋势（2018-2030年）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有机家庭垃圾产品图片</w:t>
      </w:r>
      <w:r>
        <w:rPr>
          <w:rFonts w:hint="eastAsia"/>
        </w:rPr>
        <w:br/>
      </w:r>
      <w:r>
        <w:rPr>
          <w:rFonts w:hint="eastAsia"/>
        </w:rPr>
        <w:t>　　图 动物粪便产品图片</w:t>
      </w:r>
      <w:r>
        <w:rPr>
          <w:rFonts w:hint="eastAsia"/>
        </w:rPr>
        <w:br/>
      </w:r>
      <w:r>
        <w:rPr>
          <w:rFonts w:hint="eastAsia"/>
        </w:rPr>
        <w:t>　　图 能源作物产品图片</w:t>
      </w:r>
      <w:r>
        <w:rPr>
          <w:rFonts w:hint="eastAsia"/>
        </w:rPr>
        <w:br/>
      </w:r>
      <w:r>
        <w:rPr>
          <w:rFonts w:hint="eastAsia"/>
        </w:rPr>
        <w:t>　　图 农业废弃物产品图片</w:t>
      </w:r>
      <w:r>
        <w:rPr>
          <w:rFonts w:hint="eastAsia"/>
        </w:rPr>
        <w:br/>
      </w:r>
      <w:r>
        <w:rPr>
          <w:rFonts w:hint="eastAsia"/>
        </w:rPr>
        <w:t>　　图 污水污泥产品图片</w:t>
      </w:r>
      <w:r>
        <w:rPr>
          <w:rFonts w:hint="eastAsia"/>
        </w:rPr>
        <w:br/>
      </w:r>
      <w:r>
        <w:rPr>
          <w:rFonts w:hint="eastAsia"/>
        </w:rPr>
        <w:t>　　图 工业食品加工废物产品图片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生化甲烷主要应用领域表</w:t>
      </w:r>
      <w:r>
        <w:rPr>
          <w:rFonts w:hint="eastAsia"/>
        </w:rPr>
        <w:br/>
      </w:r>
      <w:r>
        <w:rPr>
          <w:rFonts w:hint="eastAsia"/>
        </w:rPr>
        <w:t>　　图 全球2024年生化甲烷不同应用领域消费量市场份额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全球市场生化甲烷产量（万吨）及增长率（2018-2030年）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全球市场生化甲烷产值（万元）及增长率（2018-2030年）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中国市场生化甲烷产量（万吨）、增长率及发展趋势（2018-2030年）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中国市场生化甲烷产值（万元）、增长率及未来发展趋势（2018-2030年）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全球生化甲烷产能（万吨）、产量（万吨）、产能利用率及发展趋势（2018-2030年）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全球生化甲烷产量（万吨）、表观消费量及发展趋势（2018-2030年）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全球生化甲烷产量（万吨）、市场需求量及发展趋势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中国生化甲烷产能（万吨）、产量（万吨）、产能利用率及发展趋势（2018-2030年）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中国生化甲烷产量（万吨）、表观消费量及发展趋势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中国生化甲烷产量（万吨）、市场需求量及发展趋势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全球市场生化甲烷主要厂商2022和2023年产量（万吨）列表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全球市场生化甲烷主要厂商2022和2023年产量市场份额列表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全球市场生化甲烷主要厂商2024年产量市场份额列表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全球市场生化甲烷主要厂商2022和2023年产值（万元）列表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全球市场生化甲烷主要厂商2022和2023年产值市场份额列表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全球市场生化甲烷主要厂商2024年产值市场份额列表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全球市场生化甲烷主要厂商2022和2023年产品价格列表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中国市场生化甲烷主要厂商2022和2023年产量（万吨）列表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中国市场生化甲烷主要厂商2022和2023年产量市场份额列表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中国市场生化甲烷主要厂商2024年产量市场份额列表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中国市场生化甲烷主要厂商2022和2023年产值（万元）列表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中国市场生化甲烷主要厂商2022和2023年产值市场份额列表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中国市场生化甲烷主要厂商2024年产值市场份额列表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生化甲烷厂商产地分布及商业化日期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生化甲烷全球领先企业SWOT分析</w:t>
      </w:r>
      <w:r>
        <w:rPr>
          <w:rFonts w:hint="eastAsia"/>
        </w:rPr>
        <w:br/>
      </w:r>
      <w:r>
        <w:rPr>
          <w:rFonts w:hint="eastAsia"/>
        </w:rPr>
        <w:t>　　表 生化甲烷中国企业SWOT分析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全球主要地区生化甲烷2018-2030年产量（万吨）列表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全球主要地区生化甲烷2018-2030年产值（万元）列表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印度市场生化甲烷2018-2030年产量（万吨）及增长率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印度市场生化甲烷2018-2030年产值（万元）及增长率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全球主要地区生化甲烷2018-2030年消费量（万吨）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全球主要地区生化甲烷2023年消费量市场份额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印度市场生化甲烷2018-2030年消费量（万吨）、增长率及发展预测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重点企业（10）生化甲烷产品规格、参数、特点及价格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重点企业（10）生化甲烷产品规格及价格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重点企业（10）生化甲烷产能（万吨）、产量（万吨）、产值（万元）、价格及毛利率（2018-2023年）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重点企业（10）生化甲烷产量全球市场份额（2022年）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重点企业（10）生化甲烷产量全球市场份额（2023年）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全球市场不同类型生化甲烷产量（万吨）（2018-2030年）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全球市场不同类型生化甲烷产量市场份额（2018-2030年）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全球市场不同类型生化甲烷产值（万元）（2018-2030年）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全球市场不同类型生化甲烷产值市场份额（2018-2030年）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全球市场不同类型生化甲烷价格走势（2018-2030年）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生化甲烷产业链图</w:t>
      </w:r>
      <w:r>
        <w:rPr>
          <w:rFonts w:hint="eastAsia"/>
        </w:rPr>
        <w:br/>
      </w:r>
      <w:r>
        <w:rPr>
          <w:rFonts w:hint="eastAsia"/>
        </w:rPr>
        <w:t>　　表 生化甲烷上游原料供应商及联系方式列表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全球市场生化甲烷主要应用领域消费量（万吨）（2018-2030年）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全球市场生化甲烷主要应用领域消费量市场份额（2018-2030年）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2024年全球市场生化甲烷主要应用领域消费量市场份额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全球市场生化甲烷主要应用领域消费量增长率（2018-2030年）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中国市场生化甲烷产量（万吨）、消费量（万吨）、进出口分析及未来趋势（2018-2030年）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9d97ce2c24c85" w:history="1">
        <w:r>
          <w:rPr>
            <w:rStyle w:val="Hyperlink"/>
          </w:rPr>
          <w:t>2024-2030年全球与中国生化甲烷行业现状深度调研与发展趋势报告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9d97ce2c24c85" w:history="1">
        <w:r>
          <w:rPr>
            <w:rStyle w:val="Hyperlink"/>
          </w:rPr>
          <w:t>https://www.20087.com/5/75/ShengHuaJiaWanHangYeQuShiFenXi.html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69873fd149f5" w:history="1">
      <w:r>
        <w:rPr>
          <w:rStyle w:val="Hyperlink"/>
        </w:rPr>
        <w:t>2024-2030年全球与中国生化甲烷行业现状深度调研与发展趋势报告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engHuaJiaWanHangYeQuShiFenXi.html" TargetMode="External" Id="R56e9d97ce2c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engHuaJiaWanHangYeQuShiFenXi.html" TargetMode="External" Id="R5f4c69873fd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2023-10-05T00:18:00Z</dcterms:created>
  <dcterms:modified xsi:type="dcterms:W3CDTF">2023-10-05T01:18:00Z</dcterms:modified>
  <dc:subject>2024-2030年全球与中国生化甲烷行业现状深度调研与发展趋势报告</dc:subject>
  <dc:title>2024-2030年全球与中国生化甲烷行业现状深度调研与发展趋势报告</dc:title>
  <cp:keywords>2024-2030年全球与中国生化甲烷行业现状深度调研与发展趋势报告</cp:keywords>
  <dc:description>2024-2030年全球与中国生化甲烷行业现状深度调研与发展趋势报告</dc:description>
</cp:coreProperties>
</file>