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9bebc4cd24d22" w:history="1">
              <w:r>
                <w:rPr>
                  <w:rStyle w:val="Hyperlink"/>
                </w:rPr>
                <w:t>2024-2030年中国纳米塑料市场分析与发展趋势预测报告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9bebc4cd24d22" w:history="1">
              <w:r>
                <w:rPr>
                  <w:rStyle w:val="Hyperlink"/>
                </w:rPr>
                <w:t>2024-2030年中国纳米塑料市场分析与发展趋势预测报告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9bebc4cd24d22" w:history="1">
                <w:r>
                  <w:rPr>
                    <w:rStyle w:val="Hyperlink"/>
                  </w:rPr>
                  <w:t>https://www.20087.com/5/25/NaMiSuLiaoDeQianJingQuShi.html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塑料是通过在传统塑料基体中添加纳米级颗粒或纤维，以增强其机械性能、阻隔性能和功能性的一类材料。近年来，随着纳米技术的突破和应用领域的拓展，纳米塑料在包装、汽车、电子和医疗器械等行业获得了广泛关注。现代纳米塑料不仅提高了塑料的强度和韧性，还实现了更佳的热稳定性和光学性能。然而，纳米材料的潜在环境和健康风险，以及生产成本和规模化生产的技术挑战，是行业面临的难题。</w:t>
      </w:r>
      <w:r>
        <w:rPr>
          <w:rFonts w:hint="eastAsia"/>
        </w:rPr>
        <w:br/>
      </w:r>
      <w:r>
        <w:rPr>
          <w:rFonts w:hint="eastAsia"/>
        </w:rPr>
        <w:t>　　未来，纳米塑料将更加注重功能化和可持续性。一方面，通过纳米技术的深入应用，纳米塑料将开发出更多具有特殊功能的产品，如抗菌、自修复和智能响应材料，以满足特定应用需求。另一方面，纳米塑料将采用更多可再生和可降解的生物基纳米材料，减少对石油基资源的依赖，推动循环经济的发展。此外，随着纳米塑料回收和安全评估体系的建立，行业将更加注重产品的全生命周期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9bebc4cd24d22" w:history="1">
        <w:r>
          <w:rPr>
            <w:rStyle w:val="Hyperlink"/>
          </w:rPr>
          <w:t>2024-2030年中国纳米塑料市场分析与发展趋势预测报告</w:t>
        </w:r>
      </w:hyperlink>
      <w:r>
        <w:rPr>
          <w:rFonts w:hint="eastAsia"/>
        </w:rPr>
        <w:t>》主要分析了纳米塑料行业的市场规模、纳米塑料市场供需状况、纳米塑料市场竞争状况和纳米塑料主要企业经营情况，同时对纳米塑料行业的未来发展做出科学的预测。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29bebc4cd24d22" w:history="1">
        <w:r>
          <w:rPr>
            <w:rStyle w:val="Hyperlink"/>
          </w:rPr>
          <w:t>2024-2030年中国纳米塑料市场分析与发展趋势预测报告</w:t>
        </w:r>
      </w:hyperlink>
      <w:r>
        <w:rPr>
          <w:rFonts w:hint="eastAsia"/>
        </w:rPr>
        <w:t>》可以帮助投资者准确把握纳米塑料行业的市场现状，为投资者进行投资作出纳米塑料行业前景预判，挖掘纳米塑料行业投资价值，同时提出纳米塑料行业投资策略、营销策略等方面的建议。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纳米塑料行业界定</w:t>
      </w:r>
      <w:r>
        <w:rPr>
          <w:rFonts w:hint="eastAsia"/>
        </w:rPr>
        <w:br/>
      </w:r>
      <w:r>
        <w:rPr>
          <w:rFonts w:hint="eastAsia"/>
        </w:rPr>
        <w:t>　　第一节 纳米塑料行业定义</w:t>
      </w:r>
      <w:r>
        <w:rPr>
          <w:rFonts w:hint="eastAsia"/>
        </w:rPr>
        <w:br/>
      </w:r>
      <w:r>
        <w:rPr>
          <w:rFonts w:hint="eastAsia"/>
        </w:rPr>
        <w:t>　　第二节 纳米塑料行业特点分析</w:t>
      </w:r>
      <w:r>
        <w:rPr>
          <w:rFonts w:hint="eastAsia"/>
        </w:rPr>
        <w:br/>
      </w:r>
      <w:r>
        <w:rPr>
          <w:rFonts w:hint="eastAsia"/>
        </w:rPr>
        <w:t>　　第三节 纳米塑料产业链分析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2023-2024年世界纳米塑料行业市场运行形势分析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2023-2024年全球纳米塑料行业发展概况</w:t>
      </w:r>
      <w:r>
        <w:rPr>
          <w:rFonts w:hint="eastAsia"/>
        </w:rPr>
        <w:br/>
      </w:r>
      <w:r>
        <w:rPr>
          <w:rFonts w:hint="eastAsia"/>
        </w:rPr>
        <w:t>　　第二节 世界纳米塑料行业发展走势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2023-2024年中国纳米塑料行业发展环境分析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2023-2024年纳米塑料行业技术发展现状及趋势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当前我国纳米塑料技术发展现状</w:t>
      </w:r>
      <w:r>
        <w:rPr>
          <w:rFonts w:hint="eastAsia"/>
        </w:rPr>
        <w:br/>
      </w:r>
      <w:r>
        <w:rPr>
          <w:rFonts w:hint="eastAsia"/>
        </w:rPr>
        <w:t>　　第二节 中外纳米塑料技术差距及产生差距的主要原因分析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提高我国纳米塑料技术的对策</w:t>
      </w:r>
      <w:r>
        <w:rPr>
          <w:rFonts w:hint="eastAsia"/>
        </w:rPr>
        <w:br/>
      </w:r>
      <w:r>
        <w:rPr>
          <w:rFonts w:hint="eastAsia"/>
        </w:rPr>
        <w:t>　　第四节 我国纳米塑料研发、设计发展趋势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2023-2024年中国纳米塑料发展现状调研</w:t>
      </w:r>
      <w:r>
        <w:rPr>
          <w:rFonts w:hint="eastAsia"/>
        </w:rPr>
        <w:br/>
      </w:r>
      <w:r>
        <w:rPr>
          <w:rFonts w:hint="eastAsia"/>
        </w:rPr>
        <w:t>　　第一节 中国纳米塑料市场现状分析</w:t>
      </w:r>
      <w:r>
        <w:rPr>
          <w:rFonts w:hint="eastAsia"/>
        </w:rPr>
        <w:br/>
      </w:r>
      <w:r>
        <w:rPr>
          <w:rFonts w:hint="eastAsia"/>
        </w:rPr>
        <w:t>　　第二节 中国纳米塑料产量分析及预测</w:t>
      </w:r>
      <w:r>
        <w:rPr>
          <w:rFonts w:hint="eastAsia"/>
        </w:rPr>
        <w:br/>
      </w:r>
      <w:r>
        <w:rPr>
          <w:rFonts w:hint="eastAsia"/>
        </w:rPr>
        <w:t>　　　　一、纳米塑料总体产能规模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三、2019-2024年中国纳米塑料产量统计</w:t>
      </w:r>
      <w:r>
        <w:rPr>
          <w:rFonts w:hint="eastAsia"/>
        </w:rPr>
        <w:br/>
      </w:r>
      <w:r>
        <w:rPr>
          <w:rFonts w:hint="eastAsia"/>
        </w:rPr>
        <w:t>　　　　二、纳米塑料生产区域分布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三、2024-2030年中国纳米塑料产量预测分析</w:t>
      </w:r>
      <w:r>
        <w:rPr>
          <w:rFonts w:hint="eastAsia"/>
        </w:rPr>
        <w:br/>
      </w:r>
      <w:r>
        <w:rPr>
          <w:rFonts w:hint="eastAsia"/>
        </w:rPr>
        <w:t>　　第三节 中国纳米塑料市场需求分析及预测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二、2019-2024年中国纳米塑料行业出口分析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2024-2030年中国纳米塑料行业进出口情况预测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纳米塑料行业竞争格局分析</w:t>
      </w:r>
      <w:r>
        <w:rPr>
          <w:rFonts w:hint="eastAsia"/>
        </w:rPr>
        <w:br/>
      </w:r>
      <w:r>
        <w:rPr>
          <w:rFonts w:hint="eastAsia"/>
        </w:rPr>
        <w:t>　　第一节 纳米塑料行业集中度分析</w:t>
      </w:r>
      <w:r>
        <w:rPr>
          <w:rFonts w:hint="eastAsia"/>
        </w:rPr>
        <w:br/>
      </w:r>
      <w:r>
        <w:rPr>
          <w:rFonts w:hint="eastAsia"/>
        </w:rPr>
        <w:t>　　　　一、纳米塑料市场集中度分析</w:t>
      </w:r>
      <w:r>
        <w:rPr>
          <w:rFonts w:hint="eastAsia"/>
        </w:rPr>
        <w:br/>
      </w:r>
      <w:r>
        <w:rPr>
          <w:rFonts w:hint="eastAsia"/>
        </w:rPr>
        <w:t>　　　　二、纳米塑料企业集中度分析</w:t>
      </w:r>
      <w:r>
        <w:rPr>
          <w:rFonts w:hint="eastAsia"/>
        </w:rPr>
        <w:br/>
      </w:r>
      <w:r>
        <w:rPr>
          <w:rFonts w:hint="eastAsia"/>
        </w:rPr>
        <w:t>　　　　三、纳米塑料区域集中度分析</w:t>
      </w:r>
      <w:r>
        <w:rPr>
          <w:rFonts w:hint="eastAsia"/>
        </w:rPr>
        <w:br/>
      </w:r>
      <w:r>
        <w:rPr>
          <w:rFonts w:hint="eastAsia"/>
        </w:rPr>
        <w:t>　　第二节 纳米塑料行业主要企业竞争力分析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一、2023-2024年纳米塑料行业竞争分析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二、2023-2024年中外纳米塑料产品竞争分析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三、2019-2024年我国纳米塑料市场竞争分析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四、2024-2030年国内主要纳米塑料企业动向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2024年纳米塑料企业管理策略建议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对我国纳米塑料品牌的战略思考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三、我国纳米塑料企业的品牌战略</w:t>
      </w:r>
      <w:r>
        <w:rPr>
          <w:rFonts w:hint="eastAsia"/>
        </w:rPr>
        <w:br/>
      </w:r>
      <w:r>
        <w:rPr>
          <w:rFonts w:hint="eastAsia"/>
        </w:rPr>
        <w:t>　　　　四、纳米塑料品牌战略管理的策略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2024-2030年中国纳米塑料行业前景与风险预测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2024年中国纳米塑料市场前景分析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2024-2030年中国纳米塑料发展趋势预测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2024-2030年中国纳米塑料行业投资特性分析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一、2024-2030年中国纳米塑料行业进入壁垒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二、2024-2030年中国纳米塑料行业盈利模式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三、2024-2030年中国纳米塑料行业盈利因素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2024-2030年中国纳米塑料行业投资机会分析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二、2024-2030年中国纳米塑料行业区域市场投资潜力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2024-2030年中国纳米塑料行业投资风险分析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二、2024-2030年中国纳米塑料行业技术风险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三、2024-2030年中国纳米塑料行业政策风险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四、2024-2030年中国纳米塑料行业进入退出风险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纳米塑料行业研究结论</w:t>
      </w:r>
      <w:r>
        <w:rPr>
          <w:rFonts w:hint="eastAsia"/>
        </w:rPr>
        <w:br/>
      </w:r>
      <w:r>
        <w:rPr>
          <w:rFonts w:hint="eastAsia"/>
        </w:rPr>
        <w:t>　　第二节 纳米塑料行业投资价值评估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中智^林^纳米塑料行业投资建议</w:t>
      </w:r>
      <w:r>
        <w:rPr>
          <w:rFonts w:hint="eastAsia"/>
        </w:rPr>
        <w:br/>
      </w:r>
      <w:r>
        <w:rPr>
          <w:rFonts w:hint="eastAsia"/>
        </w:rPr>
        <w:t>　　　　一、纳米塑料行业投资策略建议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纳米塑料行业历程</w:t>
      </w:r>
      <w:r>
        <w:rPr>
          <w:rFonts w:hint="eastAsia"/>
        </w:rPr>
        <w:br/>
      </w:r>
      <w:r>
        <w:rPr>
          <w:rFonts w:hint="eastAsia"/>
        </w:rPr>
        <w:t>　　图表 纳米塑料行业生命周期</w:t>
      </w:r>
      <w:r>
        <w:rPr>
          <w:rFonts w:hint="eastAsia"/>
        </w:rPr>
        <w:br/>
      </w:r>
      <w:r>
        <w:rPr>
          <w:rFonts w:hint="eastAsia"/>
        </w:rPr>
        <w:t>　　图表 纳米塑料行业产业链分析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纳米塑料企业信息</w:t>
      </w:r>
      <w:r>
        <w:rPr>
          <w:rFonts w:hint="eastAsia"/>
        </w:rPr>
        <w:br/>
      </w:r>
      <w:r>
        <w:rPr>
          <w:rFonts w:hint="eastAsia"/>
        </w:rPr>
        <w:t>　　图表 纳米塑料企业经营情况分析</w:t>
      </w:r>
      <w:r>
        <w:rPr>
          <w:rFonts w:hint="eastAsia"/>
        </w:rPr>
        <w:br/>
      </w:r>
      <w:r>
        <w:rPr>
          <w:rFonts w:hint="eastAsia"/>
        </w:rPr>
        <w:t>　　图表 纳米塑料重点企业（三）主要经济指标情况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9bebc4cd24d22" w:history="1">
        <w:r>
          <w:rPr>
            <w:rStyle w:val="Hyperlink"/>
          </w:rPr>
          <w:t>2024-2030年中国纳米塑料市场分析与发展趋势预测报告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9bebc4cd24d22" w:history="1">
        <w:r>
          <w:rPr>
            <w:rStyle w:val="Hyperlink"/>
          </w:rPr>
          <w:t>https://www.20087.com/5/25/NaMiSuLiaoDeQianJingQuShi.html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b6ab114484d66" w:history="1">
      <w:r>
        <w:rPr>
          <w:rStyle w:val="Hyperlink"/>
        </w:rPr>
        <w:t>2024-2030年中国纳米塑料市场分析与发展趋势预测报告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NaMiSuLiaoDeQianJingQuShi.html" TargetMode="External" Id="Rcd29bebc4cd2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NaMiSuLiaoDeQianJingQuShi.html" TargetMode="External" Id="R3bdb6ab11448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2024-02-20T07:37:00Z</dcterms:created>
  <dcterms:modified xsi:type="dcterms:W3CDTF">2024-02-20T08:37:00Z</dcterms:modified>
  <dc:subject>2024-2030年中国纳米塑料市场分析与发展趋势预测报告</dc:subject>
  <dc:title>2024-2030年中国纳米塑料市场分析与发展趋势预测报告</dc:title>
  <cp:keywords>2024-2030年中国纳米塑料市场分析与发展趋势预测报告</cp:keywords>
  <dc:description>2024-2030年中国纳米塑料市场分析与发展趋势预测报告</dc:description>
</cp:coreProperties>
</file>