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808ae2ac4095" w:history="1">
              <w:r>
                <w:rPr>
                  <w:rStyle w:val="Hyperlink"/>
                </w:rPr>
                <w:t>2025-2031年中国聚碳酸酯板行业发展现状调研与发展趋势分析报告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808ae2ac4095" w:history="1">
              <w:r>
                <w:rPr>
                  <w:rStyle w:val="Hyperlink"/>
                </w:rPr>
                <w:t>2025-2031年中国聚碳酸酯板行业发展现状调研与发展趋势分析报告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808ae2ac4095" w:history="1">
                <w:r>
                  <w:rPr>
                    <w:rStyle w:val="Hyperlink"/>
                  </w:rPr>
                  <w:t>https://www.20087.com/M_ShiYouHuaGong/55/JuTanSuanZhiBanShiChangQianJingFenXiYuCe.html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以其卓越的透光性、强度和耐候性，在建筑、汽车、广告和安全防护等领域广泛应用。目前，聚碳酸酯板的生产技术不断进步，如共挤出技术的应用，可以在板材表面形成保护层，提高抗划伤和紫外线防护能力。同时，双层或多层结构的开发，增强了板材的隔音和隔热性能。</w:t>
      </w:r>
      <w:r>
        <w:rPr>
          <w:rFonts w:hint="eastAsia"/>
        </w:rPr>
        <w:br/>
      </w:r>
      <w:r>
        <w:rPr>
          <w:rFonts w:hint="eastAsia"/>
        </w:rPr>
        <w:t>　　未来，聚碳酸酯板将更加注重功能性和可持续性。通过纳米技术的集成，开发出具有自清洁、防雾和抗菌功能的聚碳酸酯板，拓展其在医疗和公共卫生领域的应用。同时，采用可回收材料和改进的回收工艺，将推动聚碳酸酯板向循环经济模式转变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808ae2ac4095" w:history="1">
        <w:r>
          <w:rPr>
            <w:rStyle w:val="Hyperlink"/>
          </w:rPr>
          <w:t>2025-2031年中国聚碳酸酯板行业发展现状调研与发展趋势分析报告</w:t>
        </w:r>
      </w:hyperlink>
      <w:r>
        <w:rPr>
          <w:rFonts w:hint="eastAsia"/>
        </w:rPr>
        <w:t>》通过对聚碳酸酯板行业的全面调研，系统分析了聚碳酸酯板市场规模、技术现状及未来发展方向，揭示了行业竞争格局的演变趋势与潜在问题。同时，报告评估了聚碳酸酯板行业投资价值与效益，识别了发展中的主要挑战与机遇，并结合SWOT分析为投资者和企业提供了科学的战略建议。此外，报告重点聚焦聚碳酸酯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聚碳酸酯板产业基本概述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2025年世界聚碳酸酯板产业运行态势分析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2025年世界聚碳酸酯板产业发展概述</w:t>
      </w:r>
      <w:r>
        <w:rPr>
          <w:rFonts w:hint="eastAsia"/>
        </w:rPr>
        <w:br/>
      </w:r>
      <w:r>
        <w:rPr>
          <w:rFonts w:hint="eastAsia"/>
        </w:rPr>
        <w:t>　　　　一、国外阳光板工具在中国的年销售额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二、国外聚碳酸酯板产业技术分析</w:t>
      </w:r>
      <w:r>
        <w:rPr>
          <w:rFonts w:hint="eastAsia"/>
        </w:rPr>
        <w:br/>
      </w:r>
      <w:r>
        <w:rPr>
          <w:rFonts w:hint="eastAsia"/>
        </w:rPr>
        <w:t>　　　　三、国外聚碳酸酯板市场动态分析</w:t>
      </w:r>
      <w:r>
        <w:rPr>
          <w:rFonts w:hint="eastAsia"/>
        </w:rPr>
        <w:br/>
      </w:r>
      <w:r>
        <w:rPr>
          <w:rFonts w:hint="eastAsia"/>
        </w:rPr>
        <w:t>　　第二节 2025年世界聚碳酸酯板主要国家运行态势分析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2025-2031年世界聚碳酸酯板产业发展趋势分析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2025年中国聚碳酸酯板产业运行环境分析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2025年中国聚碳酸酯板产业政策环境分析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一、聚碳酸酯板政策分析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2025年中国聚碳酸酯板产业社会环境分析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2025年中国聚碳酸酯板产业运行状况综述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2025年中国聚碳酸酯板产业发展特点</w:t>
      </w:r>
      <w:r>
        <w:rPr>
          <w:rFonts w:hint="eastAsia"/>
        </w:rPr>
        <w:br/>
      </w:r>
      <w:r>
        <w:rPr>
          <w:rFonts w:hint="eastAsia"/>
        </w:rPr>
        <w:t>　　　　一、数控阳光板成就显著</w:t>
      </w:r>
      <w:r>
        <w:rPr>
          <w:rFonts w:hint="eastAsia"/>
        </w:rPr>
        <w:br/>
      </w:r>
      <w:r>
        <w:rPr>
          <w:rFonts w:hint="eastAsia"/>
        </w:rPr>
        <w:t>　　　　二、研发体系，作用凸现</w:t>
      </w:r>
      <w:r>
        <w:rPr>
          <w:rFonts w:hint="eastAsia"/>
        </w:rPr>
        <w:br/>
      </w:r>
      <w:r>
        <w:rPr>
          <w:rFonts w:hint="eastAsia"/>
        </w:rPr>
        <w:t>　　　　三、信息技术，应用广泛</w:t>
      </w:r>
      <w:r>
        <w:rPr>
          <w:rFonts w:hint="eastAsia"/>
        </w:rPr>
        <w:br/>
      </w:r>
      <w:r>
        <w:rPr>
          <w:rFonts w:hint="eastAsia"/>
        </w:rPr>
        <w:t>　　第二节 2025年中国聚碳酸酯板主要技术分析</w:t>
      </w:r>
      <w:r>
        <w:rPr>
          <w:rFonts w:hint="eastAsia"/>
        </w:rPr>
        <w:br/>
      </w:r>
      <w:r>
        <w:rPr>
          <w:rFonts w:hint="eastAsia"/>
        </w:rPr>
        <w:t>　　　　一、虚拟轴阳光板</w:t>
      </w:r>
      <w:r>
        <w:rPr>
          <w:rFonts w:hint="eastAsia"/>
        </w:rPr>
        <w:br/>
      </w:r>
      <w:r>
        <w:rPr>
          <w:rFonts w:hint="eastAsia"/>
        </w:rPr>
        <w:t>　　　　二、快速成型技术</w:t>
      </w:r>
      <w:r>
        <w:rPr>
          <w:rFonts w:hint="eastAsia"/>
        </w:rPr>
        <w:br/>
      </w:r>
      <w:r>
        <w:rPr>
          <w:rFonts w:hint="eastAsia"/>
        </w:rPr>
        <w:t>　　　　三、阳光板工业造型设计技术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四、纳米加工及亚微米加工技术及设备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2025年中国聚碳酸酯（pc）阳光板项目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2025年中国聚碳酸酯板产业市场运行走势分析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2025年中国聚碳酸酯板产业市场总况</w:t>
      </w:r>
      <w:r>
        <w:rPr>
          <w:rFonts w:hint="eastAsia"/>
        </w:rPr>
        <w:br/>
      </w:r>
      <w:r>
        <w:rPr>
          <w:rFonts w:hint="eastAsia"/>
        </w:rPr>
        <w:t>　　　　一、总量供给能力不凡</w:t>
      </w:r>
      <w:r>
        <w:rPr>
          <w:rFonts w:hint="eastAsia"/>
        </w:rPr>
        <w:br/>
      </w:r>
      <w:r>
        <w:rPr>
          <w:rFonts w:hint="eastAsia"/>
        </w:rPr>
        <w:t>　　　　二、产品品种齐全</w:t>
      </w:r>
      <w:r>
        <w:rPr>
          <w:rFonts w:hint="eastAsia"/>
        </w:rPr>
        <w:br/>
      </w:r>
      <w:r>
        <w:rPr>
          <w:rFonts w:hint="eastAsia"/>
        </w:rPr>
        <w:t>　　　　三、阳光板价格分析</w:t>
      </w:r>
      <w:r>
        <w:rPr>
          <w:rFonts w:hint="eastAsia"/>
        </w:rPr>
        <w:br/>
      </w:r>
      <w:r>
        <w:rPr>
          <w:rFonts w:hint="eastAsia"/>
        </w:rPr>
        <w:t>　　第二节 2025年中国聚碳酸酯板市场运行动态分析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二、中国阳光板及设备器材工业30年发展数据背后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三、上海阳光板具质量下降</w:t>
      </w:r>
      <w:r>
        <w:rPr>
          <w:rFonts w:hint="eastAsia"/>
        </w:rPr>
        <w:br/>
      </w:r>
      <w:r>
        <w:rPr>
          <w:rFonts w:hint="eastAsia"/>
        </w:rPr>
        <w:t>　　第三节 2025年中国聚碳酸酯板存在问题及对策分析</w:t>
      </w:r>
      <w:r>
        <w:rPr>
          <w:rFonts w:hint="eastAsia"/>
        </w:rPr>
        <w:br/>
      </w:r>
      <w:r>
        <w:rPr>
          <w:rFonts w:hint="eastAsia"/>
        </w:rPr>
        <w:t>　　　　一、加速体制、机制改革</w:t>
      </w:r>
      <w:r>
        <w:rPr>
          <w:rFonts w:hint="eastAsia"/>
        </w:rPr>
        <w:br/>
      </w:r>
      <w:r>
        <w:rPr>
          <w:rFonts w:hint="eastAsia"/>
        </w:rPr>
        <w:t>　　　　二、全面实施“请进来、走出去”</w:t>
      </w:r>
      <w:r>
        <w:rPr>
          <w:rFonts w:hint="eastAsia"/>
        </w:rPr>
        <w:br/>
      </w:r>
      <w:r>
        <w:rPr>
          <w:rFonts w:hint="eastAsia"/>
        </w:rPr>
        <w:t>　　　　三、重视技术创新、人才培育</w:t>
      </w:r>
      <w:r>
        <w:rPr>
          <w:rFonts w:hint="eastAsia"/>
        </w:rPr>
        <w:br/>
      </w:r>
      <w:r>
        <w:rPr>
          <w:rFonts w:hint="eastAsia"/>
        </w:rPr>
        <w:t>　　　　四、优化企业管理、提高企业效益</w:t>
      </w:r>
      <w:r>
        <w:rPr>
          <w:rFonts w:hint="eastAsia"/>
        </w:rPr>
        <w:br/>
      </w:r>
      <w:r>
        <w:rPr>
          <w:rFonts w:hint="eastAsia"/>
        </w:rPr>
        <w:t>　　　　五、调整结构全面发展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2020-2025年中国聚碳酸酯制板，片，膜，箔，扁条进出口数据监测分析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一、进口数量分析（39206100）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2020-2025年中国聚碳酸酯制板，片，膜，箔，扁条进出口平均单价分析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2020-2025年中国聚碳酸酯制板，片，膜，箔，扁条进出口国家及地区分析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2020-2025年中国塑料板、管、型材的制造行业主要数据监测分析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2、不同所有制分析-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2025年中国聚碳酸酯板竞争现状分析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2025年中国聚碳酸酯板企业提升竞争力策略分析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2025年中国聚碳酸酯板优势企业竞争性财务数据分析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拜耳（北京）板材有限责任公司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成都富维新型材料有限公司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江西博达阳光板有限公司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一、聚碳酸酯板投资潜力分析</w:t>
      </w:r>
      <w:r>
        <w:rPr>
          <w:rFonts w:hint="eastAsia"/>
        </w:rPr>
        <w:br/>
      </w:r>
      <w:r>
        <w:rPr>
          <w:rFonts w:hint="eastAsia"/>
        </w:rPr>
        <w:t>　　　　二、聚碳酸酯板投资吸引力分析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一、聚碳酸酯板前景展望分析</w:t>
      </w:r>
      <w:r>
        <w:rPr>
          <w:rFonts w:hint="eastAsia"/>
        </w:rPr>
        <w:br/>
      </w:r>
      <w:r>
        <w:rPr>
          <w:rFonts w:hint="eastAsia"/>
        </w:rPr>
        <w:t>　　　　二、聚碳酸酯板技术发展方向分析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一、聚碳酸酯板市场供给预测分析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二、聚碳酸酯板产品需求预测分析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三、聚碳酸酯板进出口预测分析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[.中.智.林.]2025-2031年中国聚碳酸酯板产业市场盈利预测分析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2020-2025年中国聚碳酸酯制板，片，膜，箔，扁条进口国家及地区分析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2025年中国塑料板、管、型材的制造行业不同所有制销售收入单位：千元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浙江普特阳光板有限公司主要经济指标走势图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浙江普特阳光板有限公司成长能力指标走势图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中山固莱尔阳光板有限公司负债情况图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江西博达阳光板有限公司成长能力指标走势图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2025-2031年中国阳光板产业市场盈利预测分析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808ae2ac4095" w:history="1">
        <w:r>
          <w:rPr>
            <w:rStyle w:val="Hyperlink"/>
          </w:rPr>
          <w:t>2025-2031年中国聚碳酸酯板行业发展现状调研与发展趋势分析报告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808ae2ac4095" w:history="1">
        <w:r>
          <w:rPr>
            <w:rStyle w:val="Hyperlink"/>
          </w:rPr>
          <w:t>https://www.20087.com/M_ShiYouHuaGong/55/JuTanSuanZhiBanShiChangQianJingFenXiYuCe.html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热点：聚酯板材、聚碳酸酯板的优缺点、聚醋酸乙烯酯板、聚碳酸酯板雨棚 优缺点、PC耐力板与PC聚碳酸酯、聚碳酸酯板材、聚酯树脂板、聚碳酸酯板和耐力板的区别、聚碳酸酯板与亚克力板的区别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ee962ebc44809" w:history="1">
      <w:r>
        <w:rPr>
          <w:rStyle w:val="Hyperlink"/>
        </w:rPr>
        <w:t>2025-2031年中国聚碳酸酯板行业发展现状调研与发展趋势分析报告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JuTanSuanZhiBanShiChangQianJingFenXiYuCe.html" TargetMode="External" Id="R2d2a808ae2ac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JuTanSuanZhiBanShiChangQianJingFenXiYuCe.html" TargetMode="External" Id="R71fee962ebc4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2025-05-21T04:05:00Z</dcterms:created>
  <dcterms:modified xsi:type="dcterms:W3CDTF">2025-05-21T05:05:00Z</dcterms:modified>
  <dc:subject>2025-2031年中国聚碳酸酯板行业发展现状调研与发展趋势分析报告</dc:subject>
  <dc:title>2025-2031年中国聚碳酸酯板行业发展现状调研与发展趋势分析报告</dc:title>
  <cp:keywords>2025-2031年中国聚碳酸酯板行业发展现状调研与发展趋势分析报告</cp:keywords>
  <dc:description>2025-2031年中国聚碳酸酯板行业发展现状调研与发展趋势分析报告</dc:description>
</cp:coreProperties>
</file>