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cedc4c97d4dcf" w:history="1">
              <w:r>
                <w:rPr>
                  <w:rStyle w:val="Hyperlink"/>
                </w:rPr>
                <w:t>2026-2032年中国脱胶剂行业研究与市场前景分析报告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cedc4c97d4dcf" w:history="1">
              <w:r>
                <w:rPr>
                  <w:rStyle w:val="Hyperlink"/>
                </w:rPr>
                <w:t>2026-2032年中国脱胶剂行业研究与市场前景分析报告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cedc4c97d4dcf" w:history="1">
                <w:r>
                  <w:rPr>
                    <w:rStyle w:val="Hyperlink"/>
                  </w:rPr>
                  <w:t>https://www.20087.com/5/15/TuoJiaoJiShiChangXianZhuangHeQianJing.html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胶剂是工业与民用粘接失效后的关键处理化学品，用于溶解或软化残留胶粘物，广泛应用于电子拆解、汽车维修、标签去除及家庭清洁场景。脱胶剂按成分分为溶剂型（如丙酮、二甲苯）、水基型及生物降解型，强调去胶效率、基材兼容性及低毒性。在环保法规趋严与DIY文化兴起背景下，用户对无刺激气味、不损伤漆面/塑料及快速挥发性关注度显著提升。然而，强溶剂型产品存在易燃风险，而环保型脱胶剂作用时间长、对硅胶或环氧树脂效果有限。</w:t>
      </w:r>
      <w:r>
        <w:rPr>
          <w:rFonts w:hint="eastAsia"/>
        </w:rPr>
        <w:br/>
      </w:r>
      <w:r>
        <w:rPr>
          <w:rFonts w:hint="eastAsia"/>
        </w:rPr>
        <w:t>　　未来，脱胶剂将向靶向分解与绿色化学方向深化。市场调研网指出，酶催化体系可特异性切断特定胶粘剂分子链，减少基材侵蚀；而微乳液技术将提升水基产品的渗透效率。在可持续维度，植物源溶剂（如柑橘萜烯）将替代石油衍生物；可冲散凝胶配方将减少挥发排放。此外，智能指示剂可随胶层溶解变色，提示操作完成时机。长远看，脱胶剂不仅作为清洁化学品，更将成为循环经济中高效拆解与材料回收的关键赋能工具，在效能、安全与生态友好之间构建新一代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8cedc4c97d4dcf" w:history="1">
        <w:r>
          <w:rPr>
            <w:rStyle w:val="Hyperlink"/>
          </w:rPr>
          <w:t>2026-2032年中国脱胶剂行业研究与市场前景分析报告</w:t>
        </w:r>
      </w:hyperlink>
      <w:r>
        <w:rPr>
          <w:rFonts w:hint="eastAsia"/>
        </w:rPr>
        <w:t>》，2025年脱胶剂行业市场规模达 亿元，预计2032年市场规模将达 亿元，期间年均复合增长率（CAGR）达 %。报告系统梳理了脱胶剂行业产业链结构，分析脱胶剂行业市场规模、需求特征及价格动态，客观呈现脱胶剂行业发展现状。报告研究了脱胶剂技术发展现状及未来方向，结合市场趋势科学预测增长空间，并解析脱胶剂重点企业的竞争格局与品牌表现。通过对脱胶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脱胶剂行业概述</w:t>
      </w:r>
      <w:r>
        <w:rPr>
          <w:rFonts w:hint="eastAsia"/>
        </w:rPr>
        <w:br/>
      </w:r>
      <w:r>
        <w:rPr>
          <w:rFonts w:hint="eastAsia"/>
        </w:rPr>
        <w:t>　　第一节 脱胶剂定义与分类</w:t>
      </w:r>
      <w:r>
        <w:rPr>
          <w:rFonts w:hint="eastAsia"/>
        </w:rPr>
        <w:br/>
      </w:r>
      <w:r>
        <w:rPr>
          <w:rFonts w:hint="eastAsia"/>
        </w:rPr>
        <w:t>　　第二节 脱胶剂应用领域</w:t>
      </w:r>
      <w:r>
        <w:rPr>
          <w:rFonts w:hint="eastAsia"/>
        </w:rPr>
        <w:br/>
      </w:r>
      <w:r>
        <w:rPr>
          <w:rFonts w:hint="eastAsia"/>
        </w:rPr>
        <w:t>　　第三节 脱胶剂行业经济指标分析</w:t>
      </w:r>
      <w:r>
        <w:rPr>
          <w:rFonts w:hint="eastAsia"/>
        </w:rPr>
        <w:br/>
      </w:r>
      <w:r>
        <w:rPr>
          <w:rFonts w:hint="eastAsia"/>
        </w:rPr>
        <w:t>　　　　一、脱胶剂行业赢利性评估</w:t>
      </w:r>
      <w:r>
        <w:rPr>
          <w:rFonts w:hint="eastAsia"/>
        </w:rPr>
        <w:br/>
      </w:r>
      <w:r>
        <w:rPr>
          <w:rFonts w:hint="eastAsia"/>
        </w:rPr>
        <w:t>　　　　二、脱胶剂行业成长速度分析</w:t>
      </w:r>
      <w:r>
        <w:rPr>
          <w:rFonts w:hint="eastAsia"/>
        </w:rPr>
        <w:br/>
      </w:r>
      <w:r>
        <w:rPr>
          <w:rFonts w:hint="eastAsia"/>
        </w:rPr>
        <w:t>　　　　三、脱胶剂附加值提升空间探讨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四、脱胶剂行业进入壁垒分析</w:t>
      </w:r>
      <w:r>
        <w:rPr>
          <w:rFonts w:hint="eastAsia"/>
        </w:rPr>
        <w:br/>
      </w:r>
      <w:r>
        <w:rPr>
          <w:rFonts w:hint="eastAsia"/>
        </w:rPr>
        <w:t>　　　　五、脱胶剂行业风险性评估</w:t>
      </w:r>
      <w:r>
        <w:rPr>
          <w:rFonts w:hint="eastAsia"/>
        </w:rPr>
        <w:br/>
      </w:r>
      <w:r>
        <w:rPr>
          <w:rFonts w:hint="eastAsia"/>
        </w:rPr>
        <w:t>　　　　六、脱胶剂行业周期性分析</w:t>
      </w:r>
      <w:r>
        <w:rPr>
          <w:rFonts w:hint="eastAsia"/>
        </w:rPr>
        <w:br/>
      </w:r>
      <w:r>
        <w:rPr>
          <w:rFonts w:hint="eastAsia"/>
        </w:rPr>
        <w:t>　　　　七、脱胶剂行业竞争程度指标</w:t>
      </w:r>
      <w:r>
        <w:rPr>
          <w:rFonts w:hint="eastAsia"/>
        </w:rPr>
        <w:br/>
      </w:r>
      <w:r>
        <w:rPr>
          <w:rFonts w:hint="eastAsia"/>
        </w:rPr>
        <w:t>　　　　八、脱胶剂行业成熟度综合分析</w:t>
      </w:r>
      <w:r>
        <w:rPr>
          <w:rFonts w:hint="eastAsia"/>
        </w:rPr>
        <w:br/>
      </w:r>
      <w:r>
        <w:rPr>
          <w:rFonts w:hint="eastAsia"/>
        </w:rPr>
        <w:t>　　第四节 脱胶剂产业链及经营模式分析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2025-2026年全球脱胶剂行业发展分析</w:t>
      </w:r>
      <w:r>
        <w:rPr>
          <w:rFonts w:hint="eastAsia"/>
        </w:rPr>
        <w:br/>
      </w:r>
      <w:r>
        <w:rPr>
          <w:rFonts w:hint="eastAsia"/>
        </w:rPr>
        <w:t>　　　　一、全球脱胶剂行业市场规模与趋势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二、全球脱胶剂行业发展特点</w:t>
      </w:r>
      <w:r>
        <w:rPr>
          <w:rFonts w:hint="eastAsia"/>
        </w:rPr>
        <w:br/>
      </w:r>
      <w:r>
        <w:rPr>
          <w:rFonts w:hint="eastAsia"/>
        </w:rPr>
        <w:t>　　　　三、全球脱胶剂行业竞争格局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一、脱胶剂行业发展趋势</w:t>
      </w:r>
      <w:r>
        <w:rPr>
          <w:rFonts w:hint="eastAsia"/>
        </w:rPr>
        <w:br/>
      </w:r>
      <w:r>
        <w:rPr>
          <w:rFonts w:hint="eastAsia"/>
        </w:rPr>
        <w:t>　　　　二、脱胶剂行业发展潜力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2026-2032年脱胶剂行业产量统计与趋势预测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1、2020-2025年脱胶剂产量及增长趋势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三、2026-2032年脱胶剂产量预测</w:t>
      </w:r>
      <w:r>
        <w:rPr>
          <w:rFonts w:hint="eastAsia"/>
        </w:rPr>
        <w:br/>
      </w:r>
      <w:r>
        <w:rPr>
          <w:rFonts w:hint="eastAsia"/>
        </w:rPr>
        <w:t>　　第三节 2026-2032年脱胶剂市场需求与销售分析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一、2025-2026年脱胶剂行业需求现状</w:t>
      </w:r>
      <w:r>
        <w:rPr>
          <w:rFonts w:hint="eastAsia"/>
        </w:rPr>
        <w:br/>
      </w:r>
      <w:r>
        <w:rPr>
          <w:rFonts w:hint="eastAsia"/>
        </w:rPr>
        <w:t>　　　　二、脱胶剂客户群体与需求特点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2025-2026年脱胶剂行业技术发展现状及趋势分析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2020-2025年中国脱胶剂行业进出口情况分析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一、2020-2025年脱胶剂进口规模分析</w:t>
      </w:r>
      <w:r>
        <w:rPr>
          <w:rFonts w:hint="eastAsia"/>
        </w:rPr>
        <w:br/>
      </w:r>
      <w:r>
        <w:rPr>
          <w:rFonts w:hint="eastAsia"/>
        </w:rPr>
        <w:t>　　　　二、脱胶剂主要进口来源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一、2020-2025年脱胶剂出口规模分析</w:t>
      </w:r>
      <w:r>
        <w:rPr>
          <w:rFonts w:hint="eastAsia"/>
        </w:rPr>
        <w:br/>
      </w:r>
      <w:r>
        <w:rPr>
          <w:rFonts w:hint="eastAsia"/>
        </w:rPr>
        <w:t>　　　　二、脱胶剂主要出口目的地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中国脱胶剂行业总体规模分析</w:t>
      </w:r>
      <w:r>
        <w:rPr>
          <w:rFonts w:hint="eastAsia"/>
        </w:rPr>
        <w:br/>
      </w:r>
      <w:r>
        <w:rPr>
          <w:rFonts w:hint="eastAsia"/>
        </w:rPr>
        <w:t>　　　　一、脱胶剂企业数量与结构</w:t>
      </w:r>
      <w:r>
        <w:rPr>
          <w:rFonts w:hint="eastAsia"/>
        </w:rPr>
        <w:br/>
      </w:r>
      <w:r>
        <w:rPr>
          <w:rFonts w:hint="eastAsia"/>
        </w:rPr>
        <w:t>　　　　二、脱胶剂从业人员规模</w:t>
      </w:r>
      <w:r>
        <w:rPr>
          <w:rFonts w:hint="eastAsia"/>
        </w:rPr>
        <w:br/>
      </w:r>
      <w:r>
        <w:rPr>
          <w:rFonts w:hint="eastAsia"/>
        </w:rPr>
        <w:t>　　　　三、脱胶剂行业资产状况</w:t>
      </w:r>
      <w:r>
        <w:rPr>
          <w:rFonts w:hint="eastAsia"/>
        </w:rPr>
        <w:br/>
      </w:r>
      <w:r>
        <w:rPr>
          <w:rFonts w:hint="eastAsia"/>
        </w:rPr>
        <w:t>　　第二节 中国脱胶剂行业财务指标总体分析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中国脱胶剂行业竞争格局分析</w:t>
      </w:r>
      <w:r>
        <w:rPr>
          <w:rFonts w:hint="eastAsia"/>
        </w:rPr>
        <w:br/>
      </w:r>
      <w:r>
        <w:rPr>
          <w:rFonts w:hint="eastAsia"/>
        </w:rPr>
        <w:t>　　第一节 脱胶剂行业竞争格局总览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2025-2026年脱胶剂行业竞争力分析</w:t>
      </w:r>
      <w:r>
        <w:rPr>
          <w:rFonts w:hint="eastAsia"/>
        </w:rPr>
        <w:br/>
      </w:r>
      <w:r>
        <w:rPr>
          <w:rFonts w:hint="eastAsia"/>
        </w:rPr>
        <w:t>　　　　一、脱胶剂供应商议价能力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2020-2025年脱胶剂行业企业并购活动分析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2026年中国脱胶剂企业发展策略分析</w:t>
      </w:r>
      <w:r>
        <w:rPr>
          <w:rFonts w:hint="eastAsia"/>
        </w:rPr>
        <w:br/>
      </w:r>
      <w:r>
        <w:rPr>
          <w:rFonts w:hint="eastAsia"/>
        </w:rPr>
        <w:t>　　第一节 脱胶剂市场策略分析</w:t>
      </w:r>
      <w:r>
        <w:rPr>
          <w:rFonts w:hint="eastAsia"/>
        </w:rPr>
        <w:br/>
      </w:r>
      <w:r>
        <w:rPr>
          <w:rFonts w:hint="eastAsia"/>
        </w:rPr>
        <w:t>　　　　一、脱胶剂市场定位与拓展策略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二、脱胶剂市场细分与目标客户</w:t>
      </w:r>
      <w:r>
        <w:rPr>
          <w:rFonts w:hint="eastAsia"/>
        </w:rPr>
        <w:br/>
      </w:r>
      <w:r>
        <w:rPr>
          <w:rFonts w:hint="eastAsia"/>
        </w:rPr>
        <w:t>　　第二节 脱胶剂销售策略分析</w:t>
      </w:r>
      <w:r>
        <w:rPr>
          <w:rFonts w:hint="eastAsia"/>
        </w:rPr>
        <w:br/>
      </w:r>
      <w:r>
        <w:rPr>
          <w:rFonts w:hint="eastAsia"/>
        </w:rPr>
        <w:t>　　　　一、脱胶剂销售渠道与网络建设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提高脱胶剂企业竞争力建议</w:t>
      </w:r>
      <w:r>
        <w:rPr>
          <w:rFonts w:hint="eastAsia"/>
        </w:rPr>
        <w:br/>
      </w:r>
      <w:r>
        <w:rPr>
          <w:rFonts w:hint="eastAsia"/>
        </w:rPr>
        <w:t>　　　　一、脱胶剂技术创新与管理优化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脱胶剂品牌战略思考</w:t>
      </w:r>
      <w:r>
        <w:rPr>
          <w:rFonts w:hint="eastAsia"/>
        </w:rPr>
        <w:br/>
      </w:r>
      <w:r>
        <w:rPr>
          <w:rFonts w:hint="eastAsia"/>
        </w:rPr>
        <w:t>　　　　一、脱胶剂品牌建设与维护</w:t>
      </w:r>
      <w:r>
        <w:rPr>
          <w:rFonts w:hint="eastAsia"/>
        </w:rPr>
        <w:br/>
      </w:r>
      <w:r>
        <w:rPr>
          <w:rFonts w:hint="eastAsia"/>
        </w:rPr>
        <w:t>　　　　二、脱胶剂品牌影响力与市场竞争力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中国脱胶剂行业风险与对策</w:t>
      </w:r>
      <w:r>
        <w:rPr>
          <w:rFonts w:hint="eastAsia"/>
        </w:rPr>
        <w:br/>
      </w:r>
      <w:r>
        <w:rPr>
          <w:rFonts w:hint="eastAsia"/>
        </w:rPr>
        <w:t>　　第一节 脱胶剂行业SWOT分析</w:t>
      </w:r>
      <w:r>
        <w:rPr>
          <w:rFonts w:hint="eastAsia"/>
        </w:rPr>
        <w:br/>
      </w:r>
      <w:r>
        <w:rPr>
          <w:rFonts w:hint="eastAsia"/>
        </w:rPr>
        <w:t>　　　　一、脱胶剂行业优势分析</w:t>
      </w:r>
      <w:r>
        <w:rPr>
          <w:rFonts w:hint="eastAsia"/>
        </w:rPr>
        <w:br/>
      </w:r>
      <w:r>
        <w:rPr>
          <w:rFonts w:hint="eastAsia"/>
        </w:rPr>
        <w:t>　　　　二、脱胶剂行业劣势分析</w:t>
      </w:r>
      <w:r>
        <w:rPr>
          <w:rFonts w:hint="eastAsia"/>
        </w:rPr>
        <w:br/>
      </w:r>
      <w:r>
        <w:rPr>
          <w:rFonts w:hint="eastAsia"/>
        </w:rPr>
        <w:t>　　　　三、脱胶剂市场机会探索</w:t>
      </w:r>
      <w:r>
        <w:rPr>
          <w:rFonts w:hint="eastAsia"/>
        </w:rPr>
        <w:br/>
      </w:r>
      <w:r>
        <w:rPr>
          <w:rFonts w:hint="eastAsia"/>
        </w:rPr>
        <w:t>　　　　四、脱胶剂市场威胁评估</w:t>
      </w:r>
      <w:r>
        <w:rPr>
          <w:rFonts w:hint="eastAsia"/>
        </w:rPr>
        <w:br/>
      </w:r>
      <w:r>
        <w:rPr>
          <w:rFonts w:hint="eastAsia"/>
        </w:rPr>
        <w:t>　　第二节 脱胶剂行业风险及对策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2026-2032年中国脱胶剂行业前景与发展趋势</w:t>
      </w:r>
      <w:r>
        <w:rPr>
          <w:rFonts w:hint="eastAsia"/>
        </w:rPr>
        <w:br/>
      </w:r>
      <w:r>
        <w:rPr>
          <w:rFonts w:hint="eastAsia"/>
        </w:rPr>
        <w:t>　　第一节 脱胶剂行业发展环境分析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2026-2032年脱胶剂行业发展趋势与方向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一、脱胶剂行业发展方向预测</w:t>
      </w:r>
      <w:r>
        <w:rPr>
          <w:rFonts w:hint="eastAsia"/>
        </w:rPr>
        <w:br/>
      </w:r>
      <w:r>
        <w:rPr>
          <w:rFonts w:hint="eastAsia"/>
        </w:rPr>
        <w:t>　　　　二、脱胶剂发展趋势分析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2026-2032年脱胶剂行业发展潜力与机遇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一、脱胶剂市场发展潜力评估</w:t>
      </w:r>
      <w:r>
        <w:rPr>
          <w:rFonts w:hint="eastAsia"/>
        </w:rPr>
        <w:br/>
      </w:r>
      <w:r>
        <w:rPr>
          <w:rFonts w:hint="eastAsia"/>
        </w:rPr>
        <w:t>　　　　二、脱胶剂新兴市场与机遇探索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中.智林.－脱胶剂行业发展建议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脱胶剂行业历程</w:t>
      </w:r>
      <w:r>
        <w:rPr>
          <w:rFonts w:hint="eastAsia"/>
        </w:rPr>
        <w:br/>
      </w:r>
      <w:r>
        <w:rPr>
          <w:rFonts w:hint="eastAsia"/>
        </w:rPr>
        <w:t>　　图表 脱胶剂行业生命周期</w:t>
      </w:r>
      <w:r>
        <w:rPr>
          <w:rFonts w:hint="eastAsia"/>
        </w:rPr>
        <w:br/>
      </w:r>
      <w:r>
        <w:rPr>
          <w:rFonts w:hint="eastAsia"/>
        </w:rPr>
        <w:t>　　图表 脱胶剂行业产业链分析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2025年中国脱胶剂进口国家及地区分析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2026-2032年中国脱胶剂市场容量预测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2026-2032年中国脱胶剂市场规模预测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cedc4c97d4dcf" w:history="1">
        <w:r>
          <w:rPr>
            <w:rStyle w:val="Hyperlink"/>
          </w:rPr>
          <w:t>2026-2032年中国脱胶剂行业研究与市场前景分析报告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cedc4c97d4dcf" w:history="1">
        <w:r>
          <w:rPr>
            <w:rStyle w:val="Hyperlink"/>
          </w:rPr>
          <w:t>https://www.20087.com/5/15/TuoJiaoJiShiChangXianZhuangHeQianJing.html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3937cb63a4cb1" w:history="1">
      <w:r>
        <w:rPr>
          <w:rStyle w:val="Hyperlink"/>
        </w:rPr>
        <w:t>2026-2032年中国脱胶剂行业研究与市场前景分析报告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uoJiaoJiShiChangXianZhuangHeQianJing.html" TargetMode="External" Id="R0b8cedc4c97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uoJiaoJiShiChangXianZhuangHeQianJing.html" TargetMode="External" Id="R63f3937cb63a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2026-03-18T01:13:05Z</dcterms:created>
  <dcterms:modified xsi:type="dcterms:W3CDTF">2026-03-18T02:13:05Z</dcterms:modified>
  <dc:subject>2026-2032年中国脱胶剂行业研究与市场前景分析报告</dc:subject>
  <dc:title>2026-2032年中国脱胶剂行业研究与市场前景分析报告</dc:title>
  <cp:keywords>2026-2032年中国脱胶剂行业研究与市场前景分析报告</cp:keywords>
  <dc:description>2026-2032年中国脱胶剂行业研究与市场前景分析报告</dc:description>
</cp:coreProperties>
</file>