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3a7847bec4c3d" w:history="1">
              <w:r>
                <w:rPr>
                  <w:rStyle w:val="Hyperlink"/>
                </w:rPr>
                <w:t>2025-2031年中国铅箔行业研究与发展趋势预测报告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3a7847bec4c3d" w:history="1">
              <w:r>
                <w:rPr>
                  <w:rStyle w:val="Hyperlink"/>
                </w:rPr>
                <w:t>2025-2031年中国铅箔行业研究与发展趋势预测报告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3a7847bec4c3d" w:history="1">
                <w:r>
                  <w:rPr>
                    <w:rStyle w:val="Hyperlink"/>
                  </w:rPr>
                  <w:t>https://www.20087.com/5/85/QianBoFaZhanQuShi.html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箔是一种由铅金属制成的薄片状材料，广泛应用于辐射防护、建筑和电池制造等领域。其主要功能是通过铅的高密度和良好的屏蔽性能，提供有效的辐射防护和密封效果。由于其在辐射防护和工业应用中的重要作用，铅箔在全球金属材料市场中占据了重要地位。近年来，随着金属加工技术和环保标准的进步，铅箔的设计和性能不断提升，特别是在高纯度和低污染方面取得了长足进步。此外铅箔企业也在不断提升产品的多样性和环保性。</w:t>
      </w:r>
      <w:r>
        <w:rPr>
          <w:rFonts w:hint="eastAsia"/>
        </w:rPr>
        <w:br/>
      </w:r>
      <w:r>
        <w:rPr>
          <w:rFonts w:hint="eastAsia"/>
        </w:rPr>
        <w:t>　　未来，铅箔的发展将集中在绿色化和高性能化上。一方面，通过引入环保型生产工艺和可再生能源，减少生产过程中的环境污染和资源浪费；另一方面，推动高性能铅箔的研发，如通过合金化和表面处理技术，进一步提升铅箔的强度和耐用性，满足高端市场需求。此外，随着智能制造技术的进步，推动自动化生产线和数字化管理系统，提高生产效率和产品质量，将成为行业发展的重要方向。未来，结合大数据分析和人工智能技术，实现对铅箔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3a7847bec4c3d" w:history="1">
        <w:r>
          <w:rPr>
            <w:rStyle w:val="Hyperlink"/>
          </w:rPr>
          <w:t>2025-2031年中国铅箔行业研究与发展趋势预测报告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铅箔行业的现状、市场规模、需求变化、产业链动态及区域发展格局，同时聚焦铅箔竞争态势与重点企业表现。报告通过对铅箔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铅箔行业相关概述</w:t>
      </w:r>
      <w:r>
        <w:rPr>
          <w:rFonts w:hint="eastAsia"/>
        </w:rPr>
        <w:br/>
      </w:r>
      <w:r>
        <w:rPr>
          <w:rFonts w:hint="eastAsia"/>
        </w:rPr>
        <w:t>　　　　一、铅箔行业定义及特点</w:t>
      </w:r>
      <w:r>
        <w:rPr>
          <w:rFonts w:hint="eastAsia"/>
        </w:rPr>
        <w:br/>
      </w:r>
      <w:r>
        <w:rPr>
          <w:rFonts w:hint="eastAsia"/>
        </w:rPr>
        <w:t>　　　　　　1、铅箔行业定义</w:t>
      </w:r>
      <w:r>
        <w:rPr>
          <w:rFonts w:hint="eastAsia"/>
        </w:rPr>
        <w:br/>
      </w:r>
      <w:r>
        <w:rPr>
          <w:rFonts w:hint="eastAsia"/>
        </w:rPr>
        <w:t>　　　　　　2、铅箔行业特点</w:t>
      </w:r>
      <w:r>
        <w:rPr>
          <w:rFonts w:hint="eastAsia"/>
        </w:rPr>
        <w:br/>
      </w:r>
      <w:r>
        <w:rPr>
          <w:rFonts w:hint="eastAsia"/>
        </w:rPr>
        <w:t>　　　　二、铅箔行业经营模式分析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1、铅箔生产模式</w:t>
      </w:r>
      <w:r>
        <w:rPr>
          <w:rFonts w:hint="eastAsia"/>
        </w:rPr>
        <w:br/>
      </w:r>
      <w:r>
        <w:rPr>
          <w:rFonts w:hint="eastAsia"/>
        </w:rPr>
        <w:t>　　　　　　2、铅箔采购模式</w:t>
      </w:r>
      <w:r>
        <w:rPr>
          <w:rFonts w:hint="eastAsia"/>
        </w:rPr>
        <w:br/>
      </w:r>
      <w:r>
        <w:rPr>
          <w:rFonts w:hint="eastAsia"/>
        </w:rPr>
        <w:t>　　　　　　3、铅箔销售模式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2024-2025年全球铅箔行业市场运行形势分析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2024-2025年全球铅箔行业发展概况</w:t>
      </w:r>
      <w:r>
        <w:rPr>
          <w:rFonts w:hint="eastAsia"/>
        </w:rPr>
        <w:br/>
      </w:r>
      <w:r>
        <w:rPr>
          <w:rFonts w:hint="eastAsia"/>
        </w:rPr>
        <w:t>　　第二节 全球铅箔行业发展走势</w:t>
      </w:r>
      <w:r>
        <w:rPr>
          <w:rFonts w:hint="eastAsia"/>
        </w:rPr>
        <w:br/>
      </w:r>
      <w:r>
        <w:rPr>
          <w:rFonts w:hint="eastAsia"/>
        </w:rPr>
        <w:t>　　　　一、全球铅箔行业市场分布情况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二、全球铅箔行业发展趋势分析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全球铅箔行业重点国家和区域分析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2024-2025年中国铅箔行业发展环境分析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铅箔政策环境分析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铅箔技术环境分析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当前我国铅箔技术发展现状</w:t>
      </w:r>
      <w:r>
        <w:rPr>
          <w:rFonts w:hint="eastAsia"/>
        </w:rPr>
        <w:br/>
      </w:r>
      <w:r>
        <w:rPr>
          <w:rFonts w:hint="eastAsia"/>
        </w:rPr>
        <w:t>　　第二节 中外铅箔技术差距及产生差距的主要原因分析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提高我国铅箔技术的对策</w:t>
      </w:r>
      <w:r>
        <w:rPr>
          <w:rFonts w:hint="eastAsia"/>
        </w:rPr>
        <w:br/>
      </w:r>
      <w:r>
        <w:rPr>
          <w:rFonts w:hint="eastAsia"/>
        </w:rPr>
        <w:t>　　第四节 我国铅箔研发、设计发展趋势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2024-2025年中国铅箔行业市场供需状况分析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中国铅箔行业市场规模情况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中国铅箔行业盈利情况分析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中国铅箔行业市场需求状况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一、2019-2024年铅箔行业市场需求情况</w:t>
      </w:r>
      <w:r>
        <w:rPr>
          <w:rFonts w:hint="eastAsia"/>
        </w:rPr>
        <w:br/>
      </w:r>
      <w:r>
        <w:rPr>
          <w:rFonts w:hint="eastAsia"/>
        </w:rPr>
        <w:t>　　　　二、铅箔行业市场需求特点分析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三、2025-2031年铅箔行业市场需求预测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中国铅箔行业市场供给状况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一、2019-2024年铅箔行业市场供给情况</w:t>
      </w:r>
      <w:r>
        <w:rPr>
          <w:rFonts w:hint="eastAsia"/>
        </w:rPr>
        <w:br/>
      </w:r>
      <w:r>
        <w:rPr>
          <w:rFonts w:hint="eastAsia"/>
        </w:rPr>
        <w:t>　　　　二、铅箔行业市场供给特点分析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三、2025-2031年铅箔行业市场供给预测</w:t>
      </w:r>
      <w:r>
        <w:rPr>
          <w:rFonts w:hint="eastAsia"/>
        </w:rPr>
        <w:br/>
      </w:r>
      <w:r>
        <w:rPr>
          <w:rFonts w:hint="eastAsia"/>
        </w:rPr>
        <w:t>　　第五节 铅箔行业市场供需平衡状况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2019-2024年中国铅箔行业进出口情况分析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一、2019-2024年中国铅箔行业进口分析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二、2019-2024年中国铅箔行业出口分析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2025-2031年中国铅箔行业进出口情况预测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一、2025-2031年中国铅箔行业进口预测分析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二、2025-2031年中国铅箔行业出口预测分析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影响铅箔行业进出口变化的主要原因分析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2019-2024年中国铅箔行业重点地区调研分析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一、中国铅箔行业重点区域市场结构调研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二、**地区铅箔市场调研分析</w:t>
      </w:r>
      <w:r>
        <w:rPr>
          <w:rFonts w:hint="eastAsia"/>
        </w:rPr>
        <w:br/>
      </w:r>
      <w:r>
        <w:rPr>
          <w:rFonts w:hint="eastAsia"/>
        </w:rPr>
        <w:t>　　　　三、**地区铅箔市场调研分析</w:t>
      </w:r>
      <w:r>
        <w:rPr>
          <w:rFonts w:hint="eastAsia"/>
        </w:rPr>
        <w:br/>
      </w:r>
      <w:r>
        <w:rPr>
          <w:rFonts w:hint="eastAsia"/>
        </w:rPr>
        <w:t>　　　　四、**地区铅箔市场调研分析</w:t>
      </w:r>
      <w:r>
        <w:rPr>
          <w:rFonts w:hint="eastAsia"/>
        </w:rPr>
        <w:br/>
      </w:r>
      <w:r>
        <w:rPr>
          <w:rFonts w:hint="eastAsia"/>
        </w:rPr>
        <w:t>　　　　五、**地区铅箔市场调研分析</w:t>
      </w:r>
      <w:r>
        <w:rPr>
          <w:rFonts w:hint="eastAsia"/>
        </w:rPr>
        <w:br/>
      </w:r>
      <w:r>
        <w:rPr>
          <w:rFonts w:hint="eastAsia"/>
        </w:rPr>
        <w:t>　　　　六、**地区铅箔市场调研分析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铅箔价格影响因素分析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2019-2024年中国铅箔市场价格趋向分析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2025-2031年中国铅箔市场价格趋向预测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铅箔行业竞争格局分析</w:t>
      </w:r>
      <w:r>
        <w:rPr>
          <w:rFonts w:hint="eastAsia"/>
        </w:rPr>
        <w:br/>
      </w:r>
      <w:r>
        <w:rPr>
          <w:rFonts w:hint="eastAsia"/>
        </w:rPr>
        <w:t>　　第一节 铅箔行业集中度分析</w:t>
      </w:r>
      <w:r>
        <w:rPr>
          <w:rFonts w:hint="eastAsia"/>
        </w:rPr>
        <w:br/>
      </w:r>
      <w:r>
        <w:rPr>
          <w:rFonts w:hint="eastAsia"/>
        </w:rPr>
        <w:t>　　　　一、铅箔市场集中度分析</w:t>
      </w:r>
      <w:r>
        <w:rPr>
          <w:rFonts w:hint="eastAsia"/>
        </w:rPr>
        <w:br/>
      </w:r>
      <w:r>
        <w:rPr>
          <w:rFonts w:hint="eastAsia"/>
        </w:rPr>
        <w:t>　　　　二、铅箔企业集中度分析</w:t>
      </w:r>
      <w:r>
        <w:rPr>
          <w:rFonts w:hint="eastAsia"/>
        </w:rPr>
        <w:br/>
      </w:r>
      <w:r>
        <w:rPr>
          <w:rFonts w:hint="eastAsia"/>
        </w:rPr>
        <w:t>　　　　三、铅箔区域集中度分析</w:t>
      </w:r>
      <w:r>
        <w:rPr>
          <w:rFonts w:hint="eastAsia"/>
        </w:rPr>
        <w:br/>
      </w:r>
      <w:r>
        <w:rPr>
          <w:rFonts w:hint="eastAsia"/>
        </w:rPr>
        <w:t>　　第二节 铅箔行业竞争格局分析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一、2025年铅箔行业竞争分析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二、2025年中外铅箔产品竞争分析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三、2019-2024年中国铅箔市场竞争分析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四、2025-2031年国内主要铅箔企业动向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铅箔重点企业（二）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铅箔重点企业（三）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铅箔重点企业（四）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铅箔重点企业（五）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铅箔重点企业（六）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2024-2025年铅箔企业发展策略分析</w:t>
      </w:r>
      <w:r>
        <w:rPr>
          <w:rFonts w:hint="eastAsia"/>
        </w:rPr>
        <w:br/>
      </w:r>
      <w:r>
        <w:rPr>
          <w:rFonts w:hint="eastAsia"/>
        </w:rPr>
        <w:t>　　第一节 铅箔市场策略分析</w:t>
      </w:r>
      <w:r>
        <w:rPr>
          <w:rFonts w:hint="eastAsia"/>
        </w:rPr>
        <w:br/>
      </w:r>
      <w:r>
        <w:rPr>
          <w:rFonts w:hint="eastAsia"/>
        </w:rPr>
        <w:t>　　　　一、铅箔价格策略分析</w:t>
      </w:r>
      <w:r>
        <w:rPr>
          <w:rFonts w:hint="eastAsia"/>
        </w:rPr>
        <w:br/>
      </w:r>
      <w:r>
        <w:rPr>
          <w:rFonts w:hint="eastAsia"/>
        </w:rPr>
        <w:t>　　　　二、铅箔渠道策略分析</w:t>
      </w:r>
      <w:r>
        <w:rPr>
          <w:rFonts w:hint="eastAsia"/>
        </w:rPr>
        <w:br/>
      </w:r>
      <w:r>
        <w:rPr>
          <w:rFonts w:hint="eastAsia"/>
        </w:rPr>
        <w:t>　　第二节 铅箔销售策略分析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提高铅箔企业竞争力的策略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对我国铅箔品牌的战略思考</w:t>
      </w:r>
      <w:r>
        <w:rPr>
          <w:rFonts w:hint="eastAsia"/>
        </w:rPr>
        <w:br/>
      </w:r>
      <w:r>
        <w:rPr>
          <w:rFonts w:hint="eastAsia"/>
        </w:rPr>
        <w:t>　　　　一、铅箔实施品牌战略的意义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三、我国铅箔企业的品牌战略</w:t>
      </w:r>
      <w:r>
        <w:rPr>
          <w:rFonts w:hint="eastAsia"/>
        </w:rPr>
        <w:br/>
      </w:r>
      <w:r>
        <w:rPr>
          <w:rFonts w:hint="eastAsia"/>
        </w:rPr>
        <w:t>　　　　四、铅箔品牌战略管理的策略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2024-2025年中国铅箔行业营销策略分析</w:t>
      </w:r>
      <w:r>
        <w:rPr>
          <w:rFonts w:hint="eastAsia"/>
        </w:rPr>
        <w:br/>
      </w:r>
      <w:r>
        <w:rPr>
          <w:rFonts w:hint="eastAsia"/>
        </w:rPr>
        <w:t>　　第一节 铅箔市场推广策略研究分析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一、做好铅箔产品导入</w:t>
      </w:r>
      <w:r>
        <w:rPr>
          <w:rFonts w:hint="eastAsia"/>
        </w:rPr>
        <w:br/>
      </w:r>
      <w:r>
        <w:rPr>
          <w:rFonts w:hint="eastAsia"/>
        </w:rPr>
        <w:t>　　　　二、做好铅箔产品组合和产品线决策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三、铅箔行业城市市场推广策略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铅箔行业渠道营销研究分析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一、铅箔行业营销环境分析</w:t>
      </w:r>
      <w:r>
        <w:rPr>
          <w:rFonts w:hint="eastAsia"/>
        </w:rPr>
        <w:br/>
      </w:r>
      <w:r>
        <w:rPr>
          <w:rFonts w:hint="eastAsia"/>
        </w:rPr>
        <w:t>　　　　二、铅箔行业现存的营销渠道分析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三、铅箔行业终端市场营销管理策略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铅箔行业营销战略研究分析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一、中国铅箔行业有效整合营销策略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二、建立铅箔行业厂商的双嬴模式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2025-2031年中国铅箔行业前景与风险预测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2025年铅箔市场前景分析</w:t>
      </w:r>
      <w:r>
        <w:rPr>
          <w:rFonts w:hint="eastAsia"/>
        </w:rPr>
        <w:br/>
      </w:r>
      <w:r>
        <w:rPr>
          <w:rFonts w:hint="eastAsia"/>
        </w:rPr>
        <w:t>　　第二节 2025年铅箔发展趋势预测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2025-2031年中国铅箔行业投资特性分析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一、2025-2031年中国铅箔行业进入壁垒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二、2025-2031年中国铅箔行业盈利模式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三、2025-2031年中国铅箔行业盈利因素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2025-2031年中国铅箔行业投资机会分析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一、2025-2031年中国铅箔细分市场投资机会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二、2025-2031年中国铅箔行业区域市场投资潜力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2025-2031年中国铅箔行业投资风险分析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一、2025-2031年中国铅箔行业市场竞争风险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二、2025-2031年中国铅箔行业技术风险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三、2025-2031年中国铅箔行业政策风险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四、2025-2031年中国铅箔行业进入退出风险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2025-2031年中国铅箔行业盈利模式与投资策略分析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国外铅箔行业投资现状及经营模式分析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一、境外铅箔行业成长情况调查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中国铅箔行业商业模式探讨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中国铅箔行业投资国际化发展战略分析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中国铅箔行业投资策略分析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中国铅箔行业资本运作战略选择方案研究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(中智:林)中国铅箔行业多元化经营战略的可行性分析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铅箔行业历程</w:t>
      </w:r>
      <w:r>
        <w:rPr>
          <w:rFonts w:hint="eastAsia"/>
        </w:rPr>
        <w:br/>
      </w:r>
      <w:r>
        <w:rPr>
          <w:rFonts w:hint="eastAsia"/>
        </w:rPr>
        <w:t>　　图表 铅箔行业生命周期</w:t>
      </w:r>
      <w:r>
        <w:rPr>
          <w:rFonts w:hint="eastAsia"/>
        </w:rPr>
        <w:br/>
      </w:r>
      <w:r>
        <w:rPr>
          <w:rFonts w:hint="eastAsia"/>
        </w:rPr>
        <w:t>　　图表 铅箔行业产业链分析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2024年中国铅箔行业需求领域分布格局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2019-2024年中国铅箔出口金额分析</w:t>
      </w:r>
      <w:r>
        <w:rPr>
          <w:rFonts w:hint="eastAsia"/>
        </w:rPr>
        <w:br/>
      </w:r>
      <w:r>
        <w:rPr>
          <w:rFonts w:hint="eastAsia"/>
        </w:rPr>
        <w:t>　　图表 2024年中国铅箔进口国家及地区分析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2024年中国铅箔出口国家及地区分析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3a7847bec4c3d" w:history="1">
        <w:r>
          <w:rPr>
            <w:rStyle w:val="Hyperlink"/>
          </w:rPr>
          <w:t>2025-2031年中国铅箔行业研究与发展趋势预测报告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3a7847bec4c3d" w:history="1">
        <w:r>
          <w:rPr>
            <w:rStyle w:val="Hyperlink"/>
          </w:rPr>
          <w:t>https://www.20087.com/5/85/QianBoFaZhanQuShi.html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热点：铅盒、铅箔纸、铅箔纸、铅箔拼音、铝箔是什么、铝箔纸和锡箔纸有区别吗、铅箔拼音、铅箔增感屏的主要优点是、铅锑合金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0bffeb8234f30" w:history="1">
      <w:r>
        <w:rPr>
          <w:rStyle w:val="Hyperlink"/>
        </w:rPr>
        <w:t>2025-2031年中国铅箔行业研究与发展趋势预测报告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QianBoFaZhanQuShi.html" TargetMode="External" Id="R96b3a7847bec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QianBoFaZhanQuShi.html" TargetMode="External" Id="R7730bffeb823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2024-11-11T23:16:00Z</dcterms:created>
  <dcterms:modified xsi:type="dcterms:W3CDTF">2024-11-12T00:16:00Z</dcterms:modified>
  <dc:subject>2025-2031年中国铅箔行业研究与发展趋势预测报告</dc:subject>
  <dc:title>2025-2031年中国铅箔行业研究与发展趋势预测报告</dc:title>
  <cp:keywords>2025-2031年中国铅箔行业研究与发展趋势预测报告</cp:keywords>
  <dc:description>2025-2031年中国铅箔行业研究与发展趋势预测报告</dc:description>
</cp:coreProperties>
</file>