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4fcae0511748fb" w:history="1">
              <w:r>
                <w:rPr>
                  <w:rStyle w:val="Hyperlink"/>
                </w:rPr>
                <w:t>2026-2032年全球与中国三氟氯菊酸行业现状研究分析及发展趋势预测报告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4fcae0511748fb" w:history="1">
              <w:r>
                <w:rPr>
                  <w:rStyle w:val="Hyperlink"/>
                </w:rPr>
                <w:t>2026-2032年全球与中国三氟氯菊酸行业现状研究分析及发展趋势预测报告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0586755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4fcae0511748fb" w:history="1">
                <w:r>
                  <w:rPr>
                    <w:rStyle w:val="Hyperlink"/>
                  </w:rPr>
                  <w:t>https://www.20087.com/2011-01/R_2010_2015sanfulvjusuanshichangdiaoya.html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氟氯菊酸是合成高效拟除虫菊酯类杀虫剂（如高效氯氟氰菊酯）的核心中间体，凭借高活性、广谱性及低残留等特性，在农业植保、卫生杀虫及公共防疫领域占据重要地位。目前，三氟氯菊酸产业呈现出技术壁垒高企与环保约束趋严的双重特征。在供给端，由于合成路线涉及氟化、手性拆分等复杂工艺，行业集中度较高，头部企业凭借全产业链配套与绿色合成技术占据了主导地位。在需求端，随着全球粮食安全意识的提升及抗药性治理的推进，高效、低毒的拟除虫菊酯类农药需求保持稳健。同时，公共卫生领域对登革热、疟疾等媒介生物的控制需求，也为三氟氯菊酸提供了刚性支撑。</w:t>
      </w:r>
      <w:r>
        <w:rPr>
          <w:rFonts w:hint="eastAsia"/>
        </w:rPr>
        <w:br/>
      </w:r>
      <w:r>
        <w:rPr>
          <w:rFonts w:hint="eastAsia"/>
        </w:rPr>
        <w:t>　　未来，三氟氯菊酸将深度融入绿色植保与精准施药的创新生态。市场调研网指出，在合成工艺层面，随着手性催化与连续流反应技术的进步，三氟氯菊酸的原子经济性与光学纯度将进一步提升，推动行业向低碳、低排放方向转型。在应用端，随着纳米农药、微胶囊制剂及无人机飞防技术的普及，对三氟氯菊酸原药的粒径分布、晶型及界面性能提出了更高要求。此外，在全球农药减量增效的政策导向下，三氟氯菊酸作为复配制剂的关键组分，将在延缓害虫抗药性及提升综合防效方面发挥更大作用。具备核心手性合成技术、绿色工艺布局及全球化登记能力的厂商，将在未来的高端农药中间体市场中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4fcae0511748fb" w:history="1">
        <w:r>
          <w:rPr>
            <w:rStyle w:val="Hyperlink"/>
          </w:rPr>
          <w:t>2026-2032年全球与中国三氟氯菊酸行业现状研究分析及发展趋势预测报告</w:t>
        </w:r>
      </w:hyperlink>
      <w:r>
        <w:rPr>
          <w:rFonts w:hint="eastAsia"/>
        </w:rPr>
        <w:t>》，2025年三氟氯菊酸行业市场规模达 亿元，预计2032年市场规模将达 亿元，期间年均复合增长率（CAGR）达 %。报告基于国家统计局及相关协会的详实数据，系统分析了三氟氯菊酸行业的市场规模、重点企业表现、产业链结构、竞争格局及价格动态。报告内容严谨、数据详实，结合丰富图表，全面呈现三氟氯菊酸行业现状与未来发展趋势。通过对三氟氯菊酸技术现状、SWOT分析及市场前景的解读，报告为三氟氯菊酸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中国三氟氯菊酸概述</w:t>
      </w:r>
      <w:r>
        <w:rPr>
          <w:rFonts w:hint="eastAsia"/>
        </w:rPr>
        <w:br/>
      </w:r>
      <w:r>
        <w:rPr>
          <w:rFonts w:hint="eastAsia"/>
        </w:rPr>
        <w:t>　　第一节 行业定义</w:t>
      </w:r>
      <w:r>
        <w:rPr>
          <w:rFonts w:hint="eastAsia"/>
        </w:rPr>
        <w:br/>
      </w:r>
      <w:r>
        <w:rPr>
          <w:rFonts w:hint="eastAsia"/>
        </w:rPr>
        <w:t>　　第二节 行业特点和用途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国际三氟氯菊酸市场发展概况</w:t>
      </w:r>
      <w:r>
        <w:rPr>
          <w:rFonts w:hint="eastAsia"/>
        </w:rPr>
        <w:br/>
      </w:r>
      <w:r>
        <w:rPr>
          <w:rFonts w:hint="eastAsia"/>
        </w:rPr>
        <w:t>　　第一节 全球三氟氯菊酸市场分析</w:t>
      </w:r>
      <w:r>
        <w:rPr>
          <w:rFonts w:hint="eastAsia"/>
        </w:rPr>
        <w:br/>
      </w:r>
      <w:r>
        <w:rPr>
          <w:rFonts w:hint="eastAsia"/>
        </w:rPr>
        <w:t>　　　　一、全球三氟氯菊酸发展格局</w:t>
      </w:r>
      <w:r>
        <w:rPr>
          <w:rFonts w:hint="eastAsia"/>
        </w:rPr>
        <w:br/>
      </w:r>
      <w:r>
        <w:rPr>
          <w:rFonts w:hint="eastAsia"/>
        </w:rPr>
        <w:t>　　　　二、2020-2025年全球三氟氯菊酸产量统计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2026年中国三氟氯菊酸环境分析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中国三氟氯菊酸技术发展分析</w:t>
      </w:r>
      <w:r>
        <w:rPr>
          <w:rFonts w:hint="eastAsia"/>
        </w:rPr>
        <w:br/>
      </w:r>
      <w:r>
        <w:rPr>
          <w:rFonts w:hint="eastAsia"/>
        </w:rPr>
        <w:t>　　第一节 当前贲亭酸甲酯生产工艺流程分析</w:t>
      </w:r>
      <w:r>
        <w:rPr>
          <w:rFonts w:hint="eastAsia"/>
        </w:rPr>
        <w:br/>
      </w:r>
      <w:r>
        <w:rPr>
          <w:rFonts w:hint="eastAsia"/>
        </w:rPr>
        <w:t>　　第二节 当前三氟氯菊酸生产工艺流程分析</w:t>
      </w:r>
      <w:r>
        <w:rPr>
          <w:rFonts w:hint="eastAsia"/>
        </w:rPr>
        <w:br/>
      </w:r>
      <w:r>
        <w:rPr>
          <w:rFonts w:hint="eastAsia"/>
        </w:rPr>
        <w:t>　　第三节 当前高效氯氟氰菊酯合成工艺分析</w:t>
      </w:r>
      <w:r>
        <w:rPr>
          <w:rFonts w:hint="eastAsia"/>
        </w:rPr>
        <w:br/>
      </w:r>
      <w:r>
        <w:rPr>
          <w:rFonts w:hint="eastAsia"/>
        </w:rPr>
        <w:t>　　第四节 拟除虫菊酯农药产业链工艺路线方案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三氟氯菊酸市场特性分析</w:t>
      </w:r>
      <w:r>
        <w:rPr>
          <w:rFonts w:hint="eastAsia"/>
        </w:rPr>
        <w:br/>
      </w:r>
      <w:r>
        <w:rPr>
          <w:rFonts w:hint="eastAsia"/>
        </w:rPr>
        <w:t>　　第一节 三氟氯菊酸市场集中度分析及预测</w:t>
      </w:r>
      <w:r>
        <w:rPr>
          <w:rFonts w:hint="eastAsia"/>
        </w:rPr>
        <w:br/>
      </w:r>
      <w:r>
        <w:rPr>
          <w:rFonts w:hint="eastAsia"/>
        </w:rPr>
        <w:t>　　第二节 三氟氯菊酸SWOT分析及预测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中国三氟氯菊酸发展现状</w:t>
      </w:r>
      <w:r>
        <w:rPr>
          <w:rFonts w:hint="eastAsia"/>
        </w:rPr>
        <w:br/>
      </w:r>
      <w:r>
        <w:rPr>
          <w:rFonts w:hint="eastAsia"/>
        </w:rPr>
        <w:t>　　第一节 2020-2025年中国三氟氯菊酸产值规模分析</w:t>
      </w:r>
      <w:r>
        <w:rPr>
          <w:rFonts w:hint="eastAsia"/>
        </w:rPr>
        <w:br/>
      </w:r>
      <w:r>
        <w:rPr>
          <w:rFonts w:hint="eastAsia"/>
        </w:rPr>
        <w:t>　　第二节 2020-2025年中国三氟氯菊酸产量</w:t>
      </w:r>
      <w:r>
        <w:rPr>
          <w:rFonts w:hint="eastAsia"/>
        </w:rPr>
        <w:br/>
      </w:r>
      <w:r>
        <w:rPr>
          <w:rFonts w:hint="eastAsia"/>
        </w:rPr>
        <w:t>　　　　一、2020-2025年中国三氟氯菊酸产能</w:t>
      </w:r>
      <w:r>
        <w:rPr>
          <w:rFonts w:hint="eastAsia"/>
        </w:rPr>
        <w:br/>
      </w:r>
      <w:r>
        <w:rPr>
          <w:rFonts w:hint="eastAsia"/>
        </w:rPr>
        <w:t>　　　　二、2020-2025年中国三氟氯菊酸产量</w:t>
      </w:r>
      <w:r>
        <w:rPr>
          <w:rFonts w:hint="eastAsia"/>
        </w:rPr>
        <w:br/>
      </w:r>
      <w:r>
        <w:rPr>
          <w:rFonts w:hint="eastAsia"/>
        </w:rPr>
        <w:t>　　第三节 2020-2025年中国三氟氯菊酸市场需求量</w:t>
      </w:r>
      <w:r>
        <w:rPr>
          <w:rFonts w:hint="eastAsia"/>
        </w:rPr>
        <w:br/>
      </w:r>
      <w:r>
        <w:rPr>
          <w:rFonts w:hint="eastAsia"/>
        </w:rPr>
        <w:t>　　　　一、中国三氟氯菊酸需求占比</w:t>
      </w:r>
      <w:r>
        <w:rPr>
          <w:rFonts w:hint="eastAsia"/>
        </w:rPr>
        <w:br/>
      </w:r>
      <w:r>
        <w:rPr>
          <w:rFonts w:hint="eastAsia"/>
        </w:rPr>
        <w:t>　　　　二、2020-2025年中国三氟氯菊酸需求量</w:t>
      </w:r>
      <w:r>
        <w:rPr>
          <w:rFonts w:hint="eastAsia"/>
        </w:rPr>
        <w:br/>
      </w:r>
      <w:r>
        <w:rPr>
          <w:rFonts w:hint="eastAsia"/>
        </w:rPr>
        <w:t>　　第四节 中国三氟氯菊酸价格走势分析</w:t>
      </w:r>
      <w:r>
        <w:rPr>
          <w:rFonts w:hint="eastAsia"/>
        </w:rPr>
        <w:br/>
      </w:r>
      <w:r>
        <w:rPr>
          <w:rFonts w:hint="eastAsia"/>
        </w:rPr>
        <w:t>　　　　一、2020-2025年三氟氯菊酸价格分析</w:t>
      </w:r>
      <w:r>
        <w:rPr>
          <w:rFonts w:hint="eastAsia"/>
        </w:rPr>
        <w:br/>
      </w:r>
      <w:r>
        <w:rPr>
          <w:rFonts w:hint="eastAsia"/>
        </w:rPr>
        <w:t>　　　　二、未来几年三氟氯菊酸市场价格预测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2020-2025年中国三氟氯菊酸出口与预测</w:t>
      </w:r>
      <w:r>
        <w:rPr>
          <w:rFonts w:hint="eastAsia"/>
        </w:rPr>
        <w:br/>
      </w:r>
      <w:r>
        <w:rPr>
          <w:rFonts w:hint="eastAsia"/>
        </w:rPr>
        <w:t>　　第一节 2020-2025年中国三氟氯菊酸出口分析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2026-2032年中国三氟氯菊酸出口预测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主要三氟氯菊酸企业及竞争格局</w:t>
      </w:r>
      <w:r>
        <w:rPr>
          <w:rFonts w:hint="eastAsia"/>
        </w:rPr>
        <w:br/>
      </w:r>
      <w:r>
        <w:rPr>
          <w:rFonts w:hint="eastAsia"/>
        </w:rPr>
        <w:t>　　第一节 江苏春江润田农化有限公司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泰兴市新宏阳化工有限公司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广东立威化工有限公司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江苏扬农化工股份有限公司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2026-2032年中国三氟氯菊酸投资建议</w:t>
      </w:r>
      <w:r>
        <w:rPr>
          <w:rFonts w:hint="eastAsia"/>
        </w:rPr>
        <w:br/>
      </w:r>
      <w:r>
        <w:rPr>
          <w:rFonts w:hint="eastAsia"/>
        </w:rPr>
        <w:t>　　第一节 中国三氟氯菊酸投资环境分析</w:t>
      </w:r>
      <w:r>
        <w:rPr>
          <w:rFonts w:hint="eastAsia"/>
        </w:rPr>
        <w:br/>
      </w:r>
      <w:r>
        <w:rPr>
          <w:rFonts w:hint="eastAsia"/>
        </w:rPr>
        <w:t>　　第二节 三氟氯菊酸投资进入壁垒分析</w:t>
      </w:r>
      <w:r>
        <w:rPr>
          <w:rFonts w:hint="eastAsia"/>
        </w:rPr>
        <w:br/>
      </w:r>
      <w:r>
        <w:rPr>
          <w:rFonts w:hint="eastAsia"/>
        </w:rPr>
        <w:t>　　　　一、行业准入壁垒</w:t>
      </w:r>
      <w:r>
        <w:rPr>
          <w:rFonts w:hint="eastAsia"/>
        </w:rPr>
        <w:br/>
      </w:r>
      <w:r>
        <w:rPr>
          <w:rFonts w:hint="eastAsia"/>
        </w:rPr>
        <w:t>　　　　二、技术和人才壁垒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第三节 三氟氯菊酸投资建议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2026-2032年对中国三氟氯菊酸投资的建议及观点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投资前景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三、其他风险</w:t>
      </w:r>
      <w:r>
        <w:rPr>
          <w:rFonts w:hint="eastAsia"/>
        </w:rPr>
        <w:br/>
      </w:r>
      <w:r>
        <w:rPr>
          <w:rFonts w:hint="eastAsia"/>
        </w:rPr>
        <w:t>　　第三节 中^智^林　2026-2032年中国三氟氯菊酸市场供需预测</w:t>
      </w:r>
      <w:r>
        <w:rPr>
          <w:rFonts w:hint="eastAsia"/>
        </w:rPr>
        <w:br/>
      </w:r>
      <w:r>
        <w:rPr>
          <w:rFonts w:hint="eastAsia"/>
        </w:rPr>
        <w:t>　　　　一、2026-2032年中国三氟氯菊酸市场供给预测分析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二、2026-2032年中国三氟氯菊酸行业现状分析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三氟氯菊酸行业历程</w:t>
      </w:r>
      <w:r>
        <w:rPr>
          <w:rFonts w:hint="eastAsia"/>
        </w:rPr>
        <w:br/>
      </w:r>
      <w:r>
        <w:rPr>
          <w:rFonts w:hint="eastAsia"/>
        </w:rPr>
        <w:t>　　图表 三氟氯菊酸行业生命周期</w:t>
      </w:r>
      <w:r>
        <w:rPr>
          <w:rFonts w:hint="eastAsia"/>
        </w:rPr>
        <w:br/>
      </w:r>
      <w:r>
        <w:rPr>
          <w:rFonts w:hint="eastAsia"/>
        </w:rPr>
        <w:t>　　图表 三氟氯菊酸行业产业链分析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2020-2025年中国三氟氯菊酸行业市场规模及增长情况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2020-2025年三氟氯菊酸行业市场容量分析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2020-2025年中国三氟氯菊酸行业产能统计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2020-2025年中国三氟氯菊酸行业产量及增长趋势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2020-2025年中国三氟氯菊酸市场需求量及增速统计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2025年中国三氟氯菊酸行业需求领域分布格局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2020-2025年中国三氟氯菊酸行业销售收入分析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2020-2025年中国三氟氯菊酸行业盈利情况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2020-2025年中国三氟氯菊酸行业利润总额统计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2020-2025年中国三氟氯菊酸进口数量分析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2020-2025年中国三氟氯菊酸进口金额分析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2020-2025年中国三氟氯菊酸出口数量分析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2020-2025年中国三氟氯菊酸出口金额分析</w:t>
      </w:r>
      <w:r>
        <w:rPr>
          <w:rFonts w:hint="eastAsia"/>
        </w:rPr>
        <w:br/>
      </w:r>
      <w:r>
        <w:rPr>
          <w:rFonts w:hint="eastAsia"/>
        </w:rPr>
        <w:t>　　图表 2025年中国三氟氯菊酸进口国家及地区分析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2025年中国三氟氯菊酸出口国家及地区分析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2020-2025年中国三氟氯菊酸行业企业数量情况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2020-2025年中国三氟氯菊酸行业企业平均规模情况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**地区三氟氯菊酸市场规模及增长情况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**地区三氟氯菊酸行业市场需求情况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**地区三氟氯菊酸市场规模及增长情况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**地区三氟氯菊酸行业市场需求情况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**地区三氟氯菊酸市场规模及增长情况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**地区三氟氯菊酸行业市场需求情况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**地区三氟氯菊酸市场规模及增长情况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**地区三氟氯菊酸行业市场需求情况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三氟氯菊酸重点企业（一）基本信息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三氟氯菊酸重点企业（一）经营情况分析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三氟氯菊酸重点企业（一）主要经济指标情况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三氟氯菊酸重点企业（二）经营情况分析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三氟氯菊酸重点企业（二）主要经济指标情况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三氟氯菊酸企业信息</w:t>
      </w:r>
      <w:r>
        <w:rPr>
          <w:rFonts w:hint="eastAsia"/>
        </w:rPr>
        <w:br/>
      </w:r>
      <w:r>
        <w:rPr>
          <w:rFonts w:hint="eastAsia"/>
        </w:rPr>
        <w:t>　　图表 三氟氯菊酸企业经营情况分析</w:t>
      </w:r>
      <w:r>
        <w:rPr>
          <w:rFonts w:hint="eastAsia"/>
        </w:rPr>
        <w:br/>
      </w:r>
      <w:r>
        <w:rPr>
          <w:rFonts w:hint="eastAsia"/>
        </w:rPr>
        <w:t>　　图表 三氟氯菊酸重点企业（三）主要经济指标情况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三氟氯菊酸重点企业（三）成长能力情况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2026-2032年中国三氟氯菊酸行业产能预测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2026-2032年中国三氟氯菊酸行业产量预测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2026-2032年中国三氟氯菊酸市场需求量预测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2026-2032年中国三氟氯菊酸行业供需平衡预测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2026-2032年中国三氟氯菊酸行业市场容量预测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2026-2032年中国三氟氯菊酸行业市场规模预测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2026-2032年中国三氟氯菊酸市场前景分析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2026-2032年中国三氟氯菊酸发展趋势预测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4fcae0511748fb" w:history="1">
        <w:r>
          <w:rPr>
            <w:rStyle w:val="Hyperlink"/>
          </w:rPr>
          <w:t>2026-2032年全球与中国三氟氯菊酸行业现状研究分析及发展趋势预测报告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0586755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4fcae0511748fb" w:history="1">
        <w:r>
          <w:rPr>
            <w:rStyle w:val="Hyperlink"/>
          </w:rPr>
          <w:t>https://www.20087.com/2011-01/R_2010_2015sanfulvjusuanshichangdiaoya.html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热点：三氟氯菊酸有毒吗、三氟氯菊酸高效液相色谱、三氟氯菊酸有旋光异构体吗、三氟氯菊酸CAS号、三氟氯菊酸酰氯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c13e13f89646d4" w:history="1">
      <w:r>
        <w:rPr>
          <w:rStyle w:val="Hyperlink"/>
        </w:rPr>
        <w:t>2026-2032年全球与中国三氟氯菊酸行业现状研究分析及发展趋势预测报告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0_2015sanfulvjusuanshichangdiaoya.html" TargetMode="External" Id="R2f4fcae0511748f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0_2015sanfulvjusuanshichangdiaoya.html" TargetMode="External" Id="R3fc13e13f89646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2026-08-03T23:36:03Z</dcterms:created>
  <dcterms:modified xsi:type="dcterms:W3CDTF">2026-08-04T00:36:03Z</dcterms:modified>
  <dc:subject>2026-2032年全球与中国三氟氯菊酸行业现状研究分析及发展趋势预测报告</dc:subject>
  <dc:title>2026-2032年全球与中国三氟氯菊酸行业现状研究分析及发展趋势预测报告</dc:title>
  <cp:keywords>2026-2032年全球与中国三氟氯菊酸行业现状研究分析及发展趋势预测报告</cp:keywords>
  <dc:description>2026-2032年全球与中国三氟氯菊酸行业现状研究分析及发展趋势预测报告</dc:description>
</cp:coreProperties>
</file>