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9fc54c5bd4969" w:history="1">
              <w:r>
                <w:rPr>
                  <w:rStyle w:val="Hyperlink"/>
                </w:rPr>
                <w:t>2023-2029年全球与中国4-氯苯甲酰氯行业现状深度调研与发展趋势预测报告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9fc54c5bd4969" w:history="1">
              <w:r>
                <w:rPr>
                  <w:rStyle w:val="Hyperlink"/>
                </w:rPr>
                <w:t>2023-2029年全球与中国4-氯苯甲酰氯行业现状深度调研与发展趋势预测报告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9fc54c5bd4969" w:history="1">
                <w:r>
                  <w:rPr>
                    <w:rStyle w:val="Hyperlink"/>
                  </w:rPr>
                  <w:t>https://www.20087.com/5/75/4LvBenJiaXianLvFaZhanQuShiYuCe.html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甲酰氯是一种重要的有机合成中间体，广泛应用于医药、农药和染料等行业。近年来，随着相关行业的发展和技术的进步，4-氯苯甲酰氯的生产工艺不断优化，产品质量和性能均有所提升。目前市场上的4-氯苯甲酰氯不仅在纯度上有所提高，还在合成路径上进行了改进，以降低成本和提高产率。</w:t>
      </w:r>
      <w:r>
        <w:rPr>
          <w:rFonts w:hint="eastAsia"/>
        </w:rPr>
        <w:br/>
      </w:r>
      <w:r>
        <w:rPr>
          <w:rFonts w:hint="eastAsia"/>
        </w:rPr>
        <w:t>　　未来，4-氯苯甲酰氯的发展将更加注重绿色合成和应用拓展。一方面，随着环保要求的提高，4-氯苯甲酰氯的生产将更加注重采用绿色化学方法，减少副产物和废弃物的产生。另一方面，随着新材料技术的发展，4-氯苯甲酰氯将被开发用于更多新型应用领域，如新型药物合成、高性能材料制备等。此外，随着对4-氯苯甲酰氯衍生物研究的深入，将推动其在精细化学品和高级中间体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9fc54c5bd4969" w:history="1">
        <w:r>
          <w:rPr>
            <w:rStyle w:val="Hyperlink"/>
          </w:rPr>
          <w:t>2023-2029年全球与中国4-氯苯甲酰氯行业现状深度调研与发展趋势预测报告</w:t>
        </w:r>
      </w:hyperlink>
      <w:r>
        <w:rPr>
          <w:rFonts w:hint="eastAsia"/>
        </w:rPr>
        <w:t>》基于国家统计局及相关协会的权威数据，系统研究了4-氯苯甲酰氯行业的市场需求、市场规模及产业链现状，分析了4-氯苯甲酰氯价格波动、细分市场动态及重点企业的经营表现，科学预测了4-氯苯甲酰氯市场前景与发展趋势，揭示了潜在需求与投资机会，同时指出了4-氯苯甲酰氯行业可能面临的风险。通过对4-氯苯甲酰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中国4-氯苯甲酰氯概述</w:t>
      </w:r>
      <w:r>
        <w:rPr>
          <w:rFonts w:hint="eastAsia"/>
        </w:rPr>
        <w:br/>
      </w:r>
      <w:r>
        <w:rPr>
          <w:rFonts w:hint="eastAsia"/>
        </w:rPr>
        <w:t>　　第一节 4-氯苯甲酰氯行业定义</w:t>
      </w:r>
      <w:r>
        <w:rPr>
          <w:rFonts w:hint="eastAsia"/>
        </w:rPr>
        <w:br/>
      </w:r>
      <w:r>
        <w:rPr>
          <w:rFonts w:hint="eastAsia"/>
        </w:rPr>
        <w:t>　　第二节 4-氯苯甲酰氯行业发展特性</w:t>
      </w:r>
      <w:r>
        <w:rPr>
          <w:rFonts w:hint="eastAsia"/>
        </w:rPr>
        <w:br/>
      </w:r>
      <w:r>
        <w:rPr>
          <w:rFonts w:hint="eastAsia"/>
        </w:rPr>
        <w:t>　　第三节 4-氯苯甲酰氯产业链分析</w:t>
      </w:r>
      <w:r>
        <w:rPr>
          <w:rFonts w:hint="eastAsia"/>
        </w:rPr>
        <w:br/>
      </w:r>
      <w:r>
        <w:rPr>
          <w:rFonts w:hint="eastAsia"/>
        </w:rPr>
        <w:t>　　第四节 4-氯苯甲酰氯行业生命周期分析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全球4-氯苯甲酰氯市场发展分析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北美地区主要国家4-氯苯甲酰氯市场概况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亚洲地区主要国家4-氯苯甲酰氯市场概况</w:t>
      </w:r>
      <w:r>
        <w:rPr>
          <w:rFonts w:hint="eastAsia"/>
        </w:rPr>
        <w:br/>
      </w:r>
      <w:r>
        <w:rPr>
          <w:rFonts w:hint="eastAsia"/>
        </w:rPr>
        <w:t>　　第五节 全球4-氯苯甲酰氯市场发展预测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当前4-氯苯甲酰氯技术发展现状分析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4-氯苯甲酰氯生产中需注意的问题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4-氯苯甲酰氯行业主要技术趋势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4-氯苯甲酰氯市场特性分析</w:t>
      </w:r>
      <w:r>
        <w:rPr>
          <w:rFonts w:hint="eastAsia"/>
        </w:rPr>
        <w:br/>
      </w:r>
      <w:r>
        <w:rPr>
          <w:rFonts w:hint="eastAsia"/>
        </w:rPr>
        <w:t>　　第一节 4-氯苯甲酰氯行业集中度分析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4-氯苯甲酰氯行业SWOT分析</w:t>
      </w:r>
      <w:r>
        <w:rPr>
          <w:rFonts w:hint="eastAsia"/>
        </w:rPr>
        <w:br/>
      </w:r>
      <w:r>
        <w:rPr>
          <w:rFonts w:hint="eastAsia"/>
        </w:rPr>
        <w:t>　　　　一、4-氯苯甲酰氯行业优势</w:t>
      </w:r>
      <w:r>
        <w:rPr>
          <w:rFonts w:hint="eastAsia"/>
        </w:rPr>
        <w:br/>
      </w:r>
      <w:r>
        <w:rPr>
          <w:rFonts w:hint="eastAsia"/>
        </w:rPr>
        <w:t>　　　　二、4-氯苯甲酰氯行业劣势</w:t>
      </w:r>
      <w:r>
        <w:rPr>
          <w:rFonts w:hint="eastAsia"/>
        </w:rPr>
        <w:br/>
      </w:r>
      <w:r>
        <w:rPr>
          <w:rFonts w:hint="eastAsia"/>
        </w:rPr>
        <w:t>　　　　三、4-氯苯甲酰氯行业机会</w:t>
      </w:r>
      <w:r>
        <w:rPr>
          <w:rFonts w:hint="eastAsia"/>
        </w:rPr>
        <w:br/>
      </w:r>
      <w:r>
        <w:rPr>
          <w:rFonts w:hint="eastAsia"/>
        </w:rPr>
        <w:t>　　　　四、4-氯苯甲酰氯行业风险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中国4-氯苯甲酰氯发展现状</w:t>
      </w:r>
      <w:r>
        <w:rPr>
          <w:rFonts w:hint="eastAsia"/>
        </w:rPr>
        <w:br/>
      </w:r>
      <w:r>
        <w:rPr>
          <w:rFonts w:hint="eastAsia"/>
        </w:rPr>
        <w:t>　　第一节 中国4-氯苯甲酰氯市场现状分析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中国4-氯苯甲酰氯行业产量情况分析及预测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二、4-氯苯甲酰氯生产区域分布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三、2018-2023年中国4-氯苯甲酰氯产量统计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三、2023-2029年中国4-氯苯甲酰氯产量预测</w:t>
      </w:r>
      <w:r>
        <w:rPr>
          <w:rFonts w:hint="eastAsia"/>
        </w:rPr>
        <w:br/>
      </w:r>
      <w:r>
        <w:rPr>
          <w:rFonts w:hint="eastAsia"/>
        </w:rPr>
        <w:t>　　第三节 中国4-氯苯甲酰氯市场需求分析及预测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2018-2023年4-氯苯甲酰氯行业经济运行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2018-2023年中国4-氯苯甲酰氯进出口分析</w:t>
      </w:r>
      <w:r>
        <w:rPr>
          <w:rFonts w:hint="eastAsia"/>
        </w:rPr>
        <w:br/>
      </w:r>
      <w:r>
        <w:rPr>
          <w:rFonts w:hint="eastAsia"/>
        </w:rPr>
        <w:t>　　第一节 4-氯苯甲酰氯进口情况分析</w:t>
      </w:r>
      <w:r>
        <w:rPr>
          <w:rFonts w:hint="eastAsia"/>
        </w:rPr>
        <w:br/>
      </w:r>
      <w:r>
        <w:rPr>
          <w:rFonts w:hint="eastAsia"/>
        </w:rPr>
        <w:t>　　第二节 4-氯苯甲酰氯出口情况分析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影响4-氯苯甲酰氯进出口因素分析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主要4-氯苯甲酰氯生产企业及竞争格局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4-氯苯甲酰氯行业投资战略研究</w:t>
      </w:r>
      <w:r>
        <w:rPr>
          <w:rFonts w:hint="eastAsia"/>
        </w:rPr>
        <w:br/>
      </w:r>
      <w:r>
        <w:rPr>
          <w:rFonts w:hint="eastAsia"/>
        </w:rPr>
        <w:t>　　第一节 4-氯苯甲酰氯行业发展战略研究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对我国4-氯苯甲酰氯品牌的战略思考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一、4-氯苯甲酰氯品牌的重要性</w:t>
      </w:r>
      <w:r>
        <w:rPr>
          <w:rFonts w:hint="eastAsia"/>
        </w:rPr>
        <w:br/>
      </w:r>
      <w:r>
        <w:rPr>
          <w:rFonts w:hint="eastAsia"/>
        </w:rPr>
        <w:t>　　　　二、4-氯苯甲酰氯实施品牌战略的意义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三、4-氯苯甲酰氯企业品牌的现状分析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四、我国4-氯苯甲酰氯企业的品牌战略</w:t>
      </w:r>
      <w:r>
        <w:rPr>
          <w:rFonts w:hint="eastAsia"/>
        </w:rPr>
        <w:br/>
      </w:r>
      <w:r>
        <w:rPr>
          <w:rFonts w:hint="eastAsia"/>
        </w:rPr>
        <w:t>　　　　五、4-氯苯甲酰氯品牌战略管理的策略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4-氯苯甲酰氯经营策略分析</w:t>
      </w:r>
      <w:r>
        <w:rPr>
          <w:rFonts w:hint="eastAsia"/>
        </w:rPr>
        <w:br/>
      </w:r>
      <w:r>
        <w:rPr>
          <w:rFonts w:hint="eastAsia"/>
        </w:rPr>
        <w:t>　　　　一、4-氯苯甲酰氯市场细分策略</w:t>
      </w:r>
      <w:r>
        <w:rPr>
          <w:rFonts w:hint="eastAsia"/>
        </w:rPr>
        <w:br/>
      </w:r>
      <w:r>
        <w:rPr>
          <w:rFonts w:hint="eastAsia"/>
        </w:rPr>
        <w:t>　　　　二、4-氯苯甲酰氯市场创新策略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四、4-氯苯甲酰氯新产品差异化战略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2023-2029年中国4-氯苯甲酰氯发展趋势预测及投资风险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未来4-氯苯甲酰氯行业发展趋势预测</w:t>
      </w:r>
      <w:r>
        <w:rPr>
          <w:rFonts w:hint="eastAsia"/>
        </w:rPr>
        <w:br/>
      </w:r>
      <w:r>
        <w:rPr>
          <w:rFonts w:hint="eastAsia"/>
        </w:rPr>
        <w:t>　　第二节 4-氯苯甲酰氯行业投资风险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4-氯苯甲酰氯投资建议</w:t>
      </w:r>
      <w:r>
        <w:rPr>
          <w:rFonts w:hint="eastAsia"/>
        </w:rPr>
        <w:br/>
      </w:r>
      <w:r>
        <w:rPr>
          <w:rFonts w:hint="eastAsia"/>
        </w:rPr>
        <w:t>　　第一节 4-氯苯甲酰氯行业投资环境分析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4-氯苯甲酰氯行业投资进入壁垒分析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9fc54c5bd4969" w:history="1">
        <w:r>
          <w:rPr>
            <w:rStyle w:val="Hyperlink"/>
          </w:rPr>
          <w:t>2023-2029年全球与中国4-氯苯甲酰氯行业现状深度调研与发展趋势预测报告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9fc54c5bd4969" w:history="1">
        <w:r>
          <w:rPr>
            <w:rStyle w:val="Hyperlink"/>
          </w:rPr>
          <w:t>https://www.20087.com/5/75/4LvBenJiaXianLvFaZhanQuShiYuCe.html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热点：对氯甲苯、4-氯苯甲酰氯与氯苯反应、对氯酰氯、4-氯苯甲酰氯气相分析方法、35二氯苯甲酰氯、4-氯苯甲酰氯水解、3.5氯苯甲酰氯、4-氯苯甲酰氯缩写、苯二甲酰氯是什么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955f8bb304c7e" w:history="1">
      <w:r>
        <w:rPr>
          <w:rStyle w:val="Hyperlink"/>
        </w:rPr>
        <w:t>2023-2029年全球与中国4-氯苯甲酰氯行业现状深度调研与发展趋势预测报告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4LvBenJiaXianLvFaZhanQuShiYuCe.html" TargetMode="External" Id="Rc3f9fc54c5bd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4LvBenJiaXianLvFaZhanQuShiYuCe.html" TargetMode="External" Id="R32d955f8bb3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2023-01-07T23:55:00Z</dcterms:created>
  <dcterms:modified xsi:type="dcterms:W3CDTF">2023-01-08T00:55:00Z</dcterms:modified>
  <dc:subject>2023-2029年全球与中国4-氯苯甲酰氯行业现状深度调研与发展趋势预测报告</dc:subject>
  <dc:title>2023-2029年全球与中国4-氯苯甲酰氯行业现状深度调研与发展趋势预测报告</dc:title>
  <cp:keywords>2023-2029年全球与中国4-氯苯甲酰氯行业现状深度调研与发展趋势预测报告</cp:keywords>
  <dc:description>2023-2029年全球与中国4-氯苯甲酰氯行业现状深度调研与发展趋势预测报告</dc:description>
</cp:coreProperties>
</file>