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f1e3993e4801" w:history="1">
              <w:r>
                <w:rPr>
                  <w:rStyle w:val="Hyperlink"/>
                </w:rPr>
                <w:t>2025-2031年中国7氨基头孢烷酸行业发展调研与市场前景预测报告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f1e3993e4801" w:history="1">
              <w:r>
                <w:rPr>
                  <w:rStyle w:val="Hyperlink"/>
                </w:rPr>
                <w:t>2025-2031年中国7氨基头孢烷酸行业发展调研与市场前景预测报告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ef1e3993e4801" w:history="1">
                <w:r>
                  <w:rPr>
                    <w:rStyle w:val="Hyperlink"/>
                  </w:rPr>
                  <w:t>https://www.20087.com/5/25/7AnJiTouBaoWanSuanFaZhanQianJingFenXi.html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是头孢菌素类抗生素合成的关键中间体，其通过化学修饰可以衍生出一系列广谱抗生素，用于治疗多种细菌感染。近年来，随着对抗生素耐药性的担忧加剧，7-ACA的生产和研发受到了广泛关注。生物技术的进步，如酶工程和发酵技术，使得7-ACA的生产更加高效、环保，降低了成本。</w:t>
      </w:r>
      <w:r>
        <w:rPr>
          <w:rFonts w:hint="eastAsia"/>
        </w:rPr>
        <w:br/>
      </w:r>
      <w:r>
        <w:rPr>
          <w:rFonts w:hint="eastAsia"/>
        </w:rPr>
        <w:t>　　未来，7-ACA的开发将更加注重创新和抗耐药性。科研人员将致力于开发新型头孢菌素，以克服日益严重的细菌耐药性问题。同时，绿色化学和生物制造技术的应用将减少生产过程中的环境污染，提高7-ACA的可持续性。此外，精准医疗和个性化治疗的发展将推动定制化抗生素的出现，7-ACA作为基础中间体，将在这一进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f1e3993e4801" w:history="1">
        <w:r>
          <w:rPr>
            <w:rStyle w:val="Hyperlink"/>
          </w:rPr>
          <w:t>2025-2031年中国7氨基头孢烷酸行业发展调研与市场前景预测报告</w:t>
        </w:r>
      </w:hyperlink>
      <w:r>
        <w:rPr>
          <w:rFonts w:hint="eastAsia"/>
        </w:rPr>
        <w:t>》从市场规模、需求变化及价格动态等维度，系统解析了7氨基头孢烷酸行业的现状与发展趋势。报告深入分析了7氨基头孢烷酸产业链各环节，科学预测了市场前景与技术发展方向，同时聚焦7氨基头孢烷酸细分市场特点及重点企业的经营表现，揭示了7氨基头孢烷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7氨基头孢烷酸行业界定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7氨基头孢烷酸行业特点分析</w:t>
      </w:r>
      <w:r>
        <w:rPr>
          <w:rFonts w:hint="eastAsia"/>
        </w:rPr>
        <w:br/>
      </w:r>
      <w:r>
        <w:rPr>
          <w:rFonts w:hint="eastAsia"/>
        </w:rPr>
        <w:t>　　第三节 7氨基头孢烷酸产业链分析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2025年世界7氨基头孢烷酸行业市场运行形势分析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2025年全球7氨基头孢烷酸行业发展概况</w:t>
      </w:r>
      <w:r>
        <w:rPr>
          <w:rFonts w:hint="eastAsia"/>
        </w:rPr>
        <w:br/>
      </w:r>
      <w:r>
        <w:rPr>
          <w:rFonts w:hint="eastAsia"/>
        </w:rPr>
        <w:t>　　第二节 世界7氨基头孢烷酸行业发展走势</w:t>
      </w:r>
      <w:r>
        <w:rPr>
          <w:rFonts w:hint="eastAsia"/>
        </w:rPr>
        <w:br/>
      </w:r>
      <w:r>
        <w:rPr>
          <w:rFonts w:hint="eastAsia"/>
        </w:rPr>
        <w:t>　　　　二、全球7氨基头孢烷酸行业市场分布情况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三、全球7氨基头孢烷酸行业发展趋势分析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全球7氨基头孢烷酸行业重点国家和区域分析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2024-2025年中国7氨基头孢烷酸行业发展环境分析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2025年7氨基头孢烷酸行业技术发展现状及趋势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当前我国7氨基头孢烷酸技术发展现状</w:t>
      </w:r>
      <w:r>
        <w:rPr>
          <w:rFonts w:hint="eastAsia"/>
        </w:rPr>
        <w:br/>
      </w:r>
      <w:r>
        <w:rPr>
          <w:rFonts w:hint="eastAsia"/>
        </w:rPr>
        <w:t>　　第二节 中外7氨基头孢烷酸技术差距及产生差距的主要原因分析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提高我国7氨基头孢烷酸技术的对策</w:t>
      </w:r>
      <w:r>
        <w:rPr>
          <w:rFonts w:hint="eastAsia"/>
        </w:rPr>
        <w:br/>
      </w:r>
      <w:r>
        <w:rPr>
          <w:rFonts w:hint="eastAsia"/>
        </w:rPr>
        <w:t>　　第四节 我国7氨基头孢烷酸研发、设计发展趋势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中国7氨基头孢烷酸发展现状调研</w:t>
      </w:r>
      <w:r>
        <w:rPr>
          <w:rFonts w:hint="eastAsia"/>
        </w:rPr>
        <w:br/>
      </w:r>
      <w:r>
        <w:rPr>
          <w:rFonts w:hint="eastAsia"/>
        </w:rPr>
        <w:t>　　第一节 中国7氨基头孢烷酸市场现状分析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一、7氨基头孢烷酸总体产能规模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三、2020-2025年中国7氨基头孢烷酸产量统计</w:t>
      </w:r>
      <w:r>
        <w:rPr>
          <w:rFonts w:hint="eastAsia"/>
        </w:rPr>
        <w:br/>
      </w:r>
      <w:r>
        <w:rPr>
          <w:rFonts w:hint="eastAsia"/>
        </w:rPr>
        <w:t>　　　　二、7氨基头孢烷酸生产区域分布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三、2025-2031年中国7氨基头孢烷酸产量预测分析</w:t>
      </w:r>
      <w:r>
        <w:rPr>
          <w:rFonts w:hint="eastAsia"/>
        </w:rPr>
        <w:br/>
      </w:r>
      <w:r>
        <w:rPr>
          <w:rFonts w:hint="eastAsia"/>
        </w:rPr>
        <w:t>　　第三节 中国7氨基头孢烷酸市场需求分析及预测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二、2020-2025年中国7氨基头孢烷酸市场需求量统计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中国7氨基头孢烷酸行业进出口情况分析预测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2020-2025年中国7氨基头孢烷酸行业进出口情况分析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一、2020-2025年中国7氨基头孢烷酸行业进口分析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二、2020-2025年中国7氨基头孢烷酸行业出口分析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2020-2025年中国7氨基头孢烷酸行业重点地区调研分析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7氨基头孢烷酸行业集中度分析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一、7氨基头孢烷酸市场集中度分析</w:t>
      </w:r>
      <w:r>
        <w:rPr>
          <w:rFonts w:hint="eastAsia"/>
        </w:rPr>
        <w:br/>
      </w:r>
      <w:r>
        <w:rPr>
          <w:rFonts w:hint="eastAsia"/>
        </w:rPr>
        <w:t>　　　　二、7氨基头孢烷酸企业集中度分析</w:t>
      </w:r>
      <w:r>
        <w:rPr>
          <w:rFonts w:hint="eastAsia"/>
        </w:rPr>
        <w:br/>
      </w:r>
      <w:r>
        <w:rPr>
          <w:rFonts w:hint="eastAsia"/>
        </w:rPr>
        <w:t>　　　　三、7氨基头孢烷酸区域集中度分析</w:t>
      </w:r>
      <w:r>
        <w:rPr>
          <w:rFonts w:hint="eastAsia"/>
        </w:rPr>
        <w:br/>
      </w:r>
      <w:r>
        <w:rPr>
          <w:rFonts w:hint="eastAsia"/>
        </w:rPr>
        <w:t>　　第二节 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7氨基头孢烷酸行业竞争格局分析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二、2025年中外7氨基头孢烷酸产品竞争分析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三、2020-2025年我国7氨基头孢烷酸市场竞争分析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四、2025-2031年国内主要7氨基头孢烷酸企业动向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7氨基头孢烷酸行业细分产品市场调研分析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7氨基头孢烷酸重点企业（二）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7氨基头孢烷酸重点企业（三）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7氨基头孢烷酸重点企业（四）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7氨基头孢烷酸重点企业（五）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7氨基头孢烷酸重点企业（六）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一、提高中国7氨基头孢烷酸企业核心竞争力的对策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二、7氨基头孢烷酸企业提升竞争力的主要方向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三、影响7氨基头孢烷酸企业核心竞争力的因素及提升途径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四、提高7氨基头孢烷酸企业竞争力的策略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对我国7氨基头孢烷酸品牌的战略思考</w:t>
      </w:r>
      <w:r>
        <w:rPr>
          <w:rFonts w:hint="eastAsia"/>
        </w:rPr>
        <w:br/>
      </w:r>
      <w:r>
        <w:rPr>
          <w:rFonts w:hint="eastAsia"/>
        </w:rPr>
        <w:t>　　　　一、7氨基头孢烷酸实施品牌战略的意义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二、7氨基头孢烷酸企业品牌的现状分析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三、我国7氨基头孢烷酸企业的品牌战略</w:t>
      </w:r>
      <w:r>
        <w:rPr>
          <w:rFonts w:hint="eastAsia"/>
        </w:rPr>
        <w:br/>
      </w:r>
      <w:r>
        <w:rPr>
          <w:rFonts w:hint="eastAsia"/>
        </w:rPr>
        <w:t>　　　　四、7氨基头孢烷酸品牌战略管理的策略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2025-2031年中国7氨基头孢烷酸行业前景与风险预测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2025-2031年中国7氨基头孢烷酸行业投资特性分析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2025-2031年中国7氨基头孢烷酸行业投资风险分析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四、2025-2031年中国7氨基头孢烷酸行业进入退出风险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7氨基头孢烷酸行业研究结论</w:t>
      </w:r>
      <w:r>
        <w:rPr>
          <w:rFonts w:hint="eastAsia"/>
        </w:rPr>
        <w:br/>
      </w:r>
      <w:r>
        <w:rPr>
          <w:rFonts w:hint="eastAsia"/>
        </w:rPr>
        <w:t>　　第二节 7氨基头孢烷酸行业投资价值评估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中:智林:－7氨基头孢烷酸行业投资建议</w:t>
      </w:r>
      <w:r>
        <w:rPr>
          <w:rFonts w:hint="eastAsia"/>
        </w:rPr>
        <w:br/>
      </w:r>
      <w:r>
        <w:rPr>
          <w:rFonts w:hint="eastAsia"/>
        </w:rPr>
        <w:t>　　　　一、7氨基头孢烷酸行业投资策略建议</w:t>
      </w:r>
      <w:r>
        <w:rPr>
          <w:rFonts w:hint="eastAsia"/>
        </w:rPr>
        <w:br/>
      </w:r>
      <w:r>
        <w:rPr>
          <w:rFonts w:hint="eastAsia"/>
        </w:rPr>
        <w:t>　　　　二、7氨基头孢烷酸行业投资方向建议</w:t>
      </w:r>
      <w:r>
        <w:rPr>
          <w:rFonts w:hint="eastAsia"/>
        </w:rPr>
        <w:br/>
      </w:r>
      <w:r>
        <w:rPr>
          <w:rFonts w:hint="eastAsia"/>
        </w:rPr>
        <w:t>　　　　三、7氨基头孢烷酸行业投资方式建议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7氨基头孢烷酸企业信息</w:t>
      </w:r>
      <w:r>
        <w:rPr>
          <w:rFonts w:hint="eastAsia"/>
        </w:rPr>
        <w:br/>
      </w:r>
      <w:r>
        <w:rPr>
          <w:rFonts w:hint="eastAsia"/>
        </w:rPr>
        <w:t>　　图表 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f1e3993e4801" w:history="1">
        <w:r>
          <w:rPr>
            <w:rStyle w:val="Hyperlink"/>
          </w:rPr>
          <w:t>2025-2031年中国7氨基头孢烷酸行业发展调研与市场前景预测报告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ef1e3993e4801" w:history="1">
        <w:r>
          <w:rPr>
            <w:rStyle w:val="Hyperlink"/>
          </w:rPr>
          <w:t>https://www.20087.com/5/25/7AnJiTouBaoWanSuanFaZhanQianJingFenXi.html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96e74f3c4684" w:history="1">
      <w:r>
        <w:rPr>
          <w:rStyle w:val="Hyperlink"/>
        </w:rPr>
        <w:t>2025-2031年中国7氨基头孢烷酸行业发展调研与市场前景预测报告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7AnJiTouBaoWanSuanFaZhanQianJingFenXi.html" TargetMode="External" Id="Re74ef1e3993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7AnJiTouBaoWanSuanFaZhanQianJingFenXi.html" TargetMode="External" Id="R026996e74f3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2025-01-03T03:16:00Z</dcterms:created>
  <dcterms:modified xsi:type="dcterms:W3CDTF">2025-01-03T04:16:00Z</dcterms:modified>
  <dc:subject>2025-2031年中国7氨基头孢烷酸行业发展调研与市场前景预测报告</dc:subject>
  <dc:title>2025-2031年中国7氨基头孢烷酸行业发展调研与市场前景预测报告</dc:title>
  <cp:keywords>2025-2031年中国7氨基头孢烷酸行业发展调研与市场前景预测报告</cp:keywords>
  <dc:description>2025-2031年中国7氨基头孢烷酸行业发展调研与市场前景预测报告</dc:description>
</cp:coreProperties>
</file>