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007e1b78d4c1f" w:history="1">
              <w:r>
                <w:rPr>
                  <w:rStyle w:val="Hyperlink"/>
                </w:rPr>
                <w:t>2023-2029年全球与中国CMP耗材行业发展现状调研及市场前景预测报告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007e1b78d4c1f" w:history="1">
              <w:r>
                <w:rPr>
                  <w:rStyle w:val="Hyperlink"/>
                </w:rPr>
                <w:t>2023-2029年全球与中国CMP耗材行业发展现状调研及市场前景预测报告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007e1b78d4c1f" w:history="1">
                <w:r>
                  <w:rPr>
                    <w:rStyle w:val="Hyperlink"/>
                  </w:rPr>
                  <w:t>https://www.20087.com/5/15/CMPHaoCaiShiChangQianJingFenXi.html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（化学机械抛光）耗材是半导体制造过程中不可或缺的关键材料，用于去除晶圆表面的不平整，确保芯片的性能和可靠性。目前，随着5G、人工智能等新兴技术的推动，半导体行业对CMP耗材的需求量大幅增加，尤其是对于高纯度、高精度的抛光垫、抛光液等产品。为了满足这一需求，CMP耗材供应商正加大研发投入，开发新型材料和工艺，如纳米级磨料、智能抛光控制技术等，以提高抛光效率和降低成本。</w:t>
      </w:r>
      <w:r>
        <w:rPr>
          <w:rFonts w:hint="eastAsia"/>
        </w:rPr>
        <w:br/>
      </w:r>
      <w:r>
        <w:rPr>
          <w:rFonts w:hint="eastAsia"/>
        </w:rPr>
        <w:t>　　未来，CMP耗材行业的发展趋势将更加注重技术创新和可持续性。一方面，随着摩尔定律的推进，CMP耗材将需要适应更精细的制程节点，如3nm、2nm等，这要求材料和工艺必须达到前所未有的精度和一致性。另一方面，循环经济的理念将促使CMP耗材行业探索材料的循环利用和废弃物的无害化处理，如研发可回收的抛光垫、优化抛光液配方以减少有害物质排放，实现绿色制造。此外，跨学科合作，如材料科学、化学、机械工程等，将成为推动CMP耗材技术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07e1b78d4c1f" w:history="1">
        <w:r>
          <w:rPr>
            <w:rStyle w:val="Hyperlink"/>
          </w:rPr>
          <w:t>2023-2029年全球与中国CMP耗材行业发展现状调研及市场前景预测报告</w:t>
        </w:r>
      </w:hyperlink>
      <w:r>
        <w:rPr>
          <w:rFonts w:hint="eastAsia"/>
        </w:rPr>
        <w:t>》主要分析了CMP耗材行业的市场规模、CMP耗材市场供需状况、CMP耗材市场竞争状况和CMP耗材主要企业经营情况，同时对CMP耗材行业的未来发展做出了科学预测。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07e1b78d4c1f" w:history="1">
        <w:r>
          <w:rPr>
            <w:rStyle w:val="Hyperlink"/>
          </w:rPr>
          <w:t>2023-2029年全球与中国CMP耗材行业发展现状调研及市场前景预测报告</w:t>
        </w:r>
      </w:hyperlink>
      <w:r>
        <w:rPr>
          <w:rFonts w:hint="eastAsia"/>
        </w:rPr>
        <w:t>》在多年CMP耗材行业研究的基础上，结合全球及中国CMP耗材行业市场的发展现状，通过资深研究团队对CMP耗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07e1b78d4c1f" w:history="1">
        <w:r>
          <w:rPr>
            <w:rStyle w:val="Hyperlink"/>
          </w:rPr>
          <w:t>2023-2029年全球与中国CMP耗材行业发展现状调研及市场前景预测报告</w:t>
        </w:r>
      </w:hyperlink>
      <w:r>
        <w:rPr>
          <w:rFonts w:hint="eastAsia"/>
        </w:rPr>
        <w:t>》可以帮助投资者准确把握CMP耗材行业的市场现状，为投资者进行投资作出CMP耗材行业前景预判，挖掘CMP耗材行业投资价值，同时提出CMP耗材行业投资策略、生产策略、营销策略等方面的建议。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CMP耗材行业概述及发展现状</w:t>
      </w:r>
      <w:r>
        <w:rPr>
          <w:rFonts w:hint="eastAsia"/>
        </w:rPr>
        <w:br/>
      </w:r>
      <w:r>
        <w:rPr>
          <w:rFonts w:hint="eastAsia"/>
        </w:rPr>
        <w:t>　　1.1 CMP耗材行业介绍</w:t>
      </w:r>
      <w:r>
        <w:rPr>
          <w:rFonts w:hint="eastAsia"/>
        </w:rPr>
        <w:br/>
      </w:r>
      <w:r>
        <w:rPr>
          <w:rFonts w:hint="eastAsia"/>
        </w:rPr>
        <w:t>　　1.2 CMP耗材主要种类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2022年不同种类CMP耗材产量占比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2018-2029年不同种类CMP耗材价格走势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CMP耗材主要应用领域分析</w:t>
      </w:r>
      <w:r>
        <w:rPr>
          <w:rFonts w:hint="eastAsia"/>
        </w:rPr>
        <w:br/>
      </w:r>
      <w:r>
        <w:rPr>
          <w:rFonts w:hint="eastAsia"/>
        </w:rPr>
        <w:t>　　　　1.3.1 CMP耗材主要应用领域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2022年全球CMP耗材不同应用领域消费量占比分析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全球与中国CMP耗材市场发展现状对比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2018-2029年全球CMP耗材市场现状及发展趋势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2018-2029年中国CMP耗材市场现状及发展趋势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2018-2029年全球CMP耗材供需现状及趋势预测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2018-2029年全球CMP耗材产能、产量、产能利用率情况及趋势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2018-2029年全球CMP耗材产量、表观消费量情况及趋势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2018-2029年中国CMP耗材供需现状及趋势预测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2018-2029年中国CMP耗材产能、产量、产能利用率情况及趋势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2018-2029年中国CMP耗材产量、表观消费量情况及趋势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2018-2029年中国CMP耗材产量、需求量、市场缺口情况及趋势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中国CMP耗材行业政策分析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全球与中国CMP耗材重点企业产量、产值、集中度分析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全球市场CMP耗材重点企业2020和2022年产量、产值对比分析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全球市场CMP耗材重点企业2020和2022年产量对比分析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全球市场CMP耗材重点企业2020和2022年产值对比分析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全球市场CMP耗材重点企业2020和2022年产品价格分析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中国市场CMP耗材重点企业2020和2022年产量、产值对比分析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中国市场CMP耗材重点企业2020和2022年产量对比分析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中国市场CMP耗材重点企业2020和2022年产值对比分析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CMP耗材重点厂商总部</w:t>
      </w:r>
      <w:r>
        <w:rPr>
          <w:rFonts w:hint="eastAsia"/>
        </w:rPr>
        <w:br/>
      </w:r>
      <w:r>
        <w:rPr>
          <w:rFonts w:hint="eastAsia"/>
        </w:rPr>
        <w:t>　　2.4 CMP耗材行业企业集中度分析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全球重点CMP耗材企业SWOT分析</w:t>
      </w:r>
      <w:r>
        <w:rPr>
          <w:rFonts w:hint="eastAsia"/>
        </w:rPr>
        <w:br/>
      </w:r>
      <w:r>
        <w:rPr>
          <w:rFonts w:hint="eastAsia"/>
        </w:rPr>
        <w:t>　　2.6 中国重点CMP耗材企业SWOT分析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2018-2029年全球主要地区CMP耗材产量、产值、市场份额情况及趋势预测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2018-2029年全球主要地区CMP耗材产量、产值及市场份额情况及趋势预测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2018-2029年全球主要地区CMP耗材产量及市场份额情况及趋势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2018-2029年全球主要地区CMP耗材产值及市场份额情况及趋势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2018-2029年日本市场CMP耗材产量、产值情况及趋势预测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2018-2029年全球主要地区CMP耗材消费量、市场份额及发展趋势分析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2018-2029年全球主要地区CMP耗材消费量、市场份额及发展趋势预测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2018-2029年中国市场CMP耗材消费情况及发展趋势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2018-2029年北美市场CMP耗材消费情况及发展趋势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2018-2029年欧洲市场CMP耗材消费情况及发展趋势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2018-2029年日本市场CMP耗材消费情况及发展趋势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CMP耗材行业重点企业调研分析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企业CMP耗材产品</w:t>
      </w:r>
      <w:r>
        <w:rPr>
          <w:rFonts w:hint="eastAsia"/>
        </w:rPr>
        <w:br/>
      </w:r>
      <w:r>
        <w:rPr>
          <w:rFonts w:hint="eastAsia"/>
        </w:rPr>
        <w:t>　　　　5.1.3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企业CMP耗材产品</w:t>
      </w:r>
      <w:r>
        <w:rPr>
          <w:rFonts w:hint="eastAsia"/>
        </w:rPr>
        <w:br/>
      </w:r>
      <w:r>
        <w:rPr>
          <w:rFonts w:hint="eastAsia"/>
        </w:rPr>
        <w:t>　　　　5.2.3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企业CMP耗材产品</w:t>
      </w:r>
      <w:r>
        <w:rPr>
          <w:rFonts w:hint="eastAsia"/>
        </w:rPr>
        <w:br/>
      </w:r>
      <w:r>
        <w:rPr>
          <w:rFonts w:hint="eastAsia"/>
        </w:rPr>
        <w:t>　　　　5.3.3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企业CMP耗材产品</w:t>
      </w:r>
      <w:r>
        <w:rPr>
          <w:rFonts w:hint="eastAsia"/>
        </w:rPr>
        <w:br/>
      </w:r>
      <w:r>
        <w:rPr>
          <w:rFonts w:hint="eastAsia"/>
        </w:rPr>
        <w:t>　　　　5.4.3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企业CMP耗材产品</w:t>
      </w:r>
      <w:r>
        <w:rPr>
          <w:rFonts w:hint="eastAsia"/>
        </w:rPr>
        <w:br/>
      </w:r>
      <w:r>
        <w:rPr>
          <w:rFonts w:hint="eastAsia"/>
        </w:rPr>
        <w:t>　　　　5.5.3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企业CMP耗材产品</w:t>
      </w:r>
      <w:r>
        <w:rPr>
          <w:rFonts w:hint="eastAsia"/>
        </w:rPr>
        <w:br/>
      </w:r>
      <w:r>
        <w:rPr>
          <w:rFonts w:hint="eastAsia"/>
        </w:rPr>
        <w:t>　　　　5.6.3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企业CMP耗材产品</w:t>
      </w:r>
      <w:r>
        <w:rPr>
          <w:rFonts w:hint="eastAsia"/>
        </w:rPr>
        <w:br/>
      </w:r>
      <w:r>
        <w:rPr>
          <w:rFonts w:hint="eastAsia"/>
        </w:rPr>
        <w:t>　　　　5.7.3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企业CMP耗材产品</w:t>
      </w:r>
      <w:r>
        <w:rPr>
          <w:rFonts w:hint="eastAsia"/>
        </w:rPr>
        <w:br/>
      </w:r>
      <w:r>
        <w:rPr>
          <w:rFonts w:hint="eastAsia"/>
        </w:rPr>
        <w:t>　　　　5.8.3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企业CMP耗材产品</w:t>
      </w:r>
      <w:r>
        <w:rPr>
          <w:rFonts w:hint="eastAsia"/>
        </w:rPr>
        <w:br/>
      </w:r>
      <w:r>
        <w:rPr>
          <w:rFonts w:hint="eastAsia"/>
        </w:rPr>
        <w:t>　　　　5.9.3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企业CMP耗材产品</w:t>
      </w:r>
      <w:r>
        <w:rPr>
          <w:rFonts w:hint="eastAsia"/>
        </w:rPr>
        <w:br/>
      </w:r>
      <w:r>
        <w:rPr>
          <w:rFonts w:hint="eastAsia"/>
        </w:rPr>
        <w:t>　　　　5.10.3 企业CMP耗材产量、价格、收入、成本、毛利情况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2018-2029不同种类CMP耗材产量、价格、产值及市场份额情况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全球市场不同种类CMP耗材产量、产值及市场份额情况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2018-2029年全球市场不同种类CMP耗材产量、市场份额情况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2018-2029年全球市场不同种类CMP耗材产值、市场份额情况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2018-2029年全球市场不同种类CMP耗材价格走势分析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中国市场不同种类CMP耗材产量、产值及市场份额情况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2018-2029年中国市场不同种类CMP耗材产量、市场份额情况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2018-2029年中国市场不同种类CMP耗材产值、市场份额情况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2018-2029年中国市场不同种类CMP耗材价格走势分析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CMP耗材上游原料及下游主要应用领域分析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CMP耗材产业链分析</w:t>
      </w:r>
      <w:r>
        <w:rPr>
          <w:rFonts w:hint="eastAsia"/>
        </w:rPr>
        <w:br/>
      </w:r>
      <w:r>
        <w:rPr>
          <w:rFonts w:hint="eastAsia"/>
        </w:rPr>
        <w:t>　　7.2 CMP耗材产业上游供应分析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2018-2029年全球市场CMP耗材下游主要应用领域消费量、市场份额情况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2018-2029年中国市场CMP耗材下游主要应用领域消费量、市场份额及增长情况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2018-2029年中国市场CMP耗材产量、消费量、进出口分析及发展趋势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2018-2029年中国市场CMP耗材产量、消费量、进出口分析及发展趋势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2018-2029年中国市场CMP耗材进出口贸易趋势</w:t>
      </w:r>
      <w:r>
        <w:rPr>
          <w:rFonts w:hint="eastAsia"/>
        </w:rPr>
        <w:br/>
      </w:r>
      <w:r>
        <w:rPr>
          <w:rFonts w:hint="eastAsia"/>
        </w:rPr>
        <w:t>　　8.3 中国市场CMP耗材主要进口来源</w:t>
      </w:r>
      <w:r>
        <w:rPr>
          <w:rFonts w:hint="eastAsia"/>
        </w:rPr>
        <w:br/>
      </w:r>
      <w:r>
        <w:rPr>
          <w:rFonts w:hint="eastAsia"/>
        </w:rPr>
        <w:t>　　8.4 中国市场CMP耗材主要出口目的地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2022年中国市场CMP耗材主要地区分布</w:t>
      </w:r>
      <w:r>
        <w:rPr>
          <w:rFonts w:hint="eastAsia"/>
        </w:rPr>
        <w:br/>
      </w:r>
      <w:r>
        <w:rPr>
          <w:rFonts w:hint="eastAsia"/>
        </w:rPr>
        <w:t>　　9.1 中国CMP耗材生产地区分布</w:t>
      </w:r>
      <w:r>
        <w:rPr>
          <w:rFonts w:hint="eastAsia"/>
        </w:rPr>
        <w:br/>
      </w:r>
      <w:r>
        <w:rPr>
          <w:rFonts w:hint="eastAsia"/>
        </w:rPr>
        <w:t>　　9.2 中国CMP耗材消费地区分布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影响中国市场CMP耗材供需因素分析</w:t>
      </w:r>
      <w:r>
        <w:rPr>
          <w:rFonts w:hint="eastAsia"/>
        </w:rPr>
        <w:br/>
      </w:r>
      <w:r>
        <w:rPr>
          <w:rFonts w:hint="eastAsia"/>
        </w:rPr>
        <w:t>　　10.1 CMP耗材及相关行业技术发展概况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2018-2029年CMP耗材进出口贸易现状及趋势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2018-2029年CMP耗材产品技术趋势与价格走势预测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CMP耗材行业市场环境发展趋势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2018-2029年不同种类CMP耗材产品技术发展趋势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2018-2029年CMP耗材价格走势预测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CMP耗材销售渠道分析及建议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国内市场CMP耗材销售渠道分析</w:t>
      </w:r>
      <w:r>
        <w:rPr>
          <w:rFonts w:hint="eastAsia"/>
        </w:rPr>
        <w:br/>
      </w:r>
      <w:r>
        <w:rPr>
          <w:rFonts w:hint="eastAsia"/>
        </w:rPr>
        <w:t>　　　　12.1.1 当前CMP耗材主要销售模式及销售渠道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2018-2029年国内市场CMP耗材销售模式及销售渠道趋势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海外市场CMP耗材销售渠道分析</w:t>
      </w:r>
      <w:r>
        <w:rPr>
          <w:rFonts w:hint="eastAsia"/>
        </w:rPr>
        <w:br/>
      </w:r>
      <w:r>
        <w:rPr>
          <w:rFonts w:hint="eastAsia"/>
        </w:rPr>
        <w:t>　　12.3 CMP耗材行业营销策略建议</w:t>
      </w:r>
      <w:r>
        <w:rPr>
          <w:rFonts w:hint="eastAsia"/>
        </w:rPr>
        <w:br/>
      </w:r>
      <w:r>
        <w:rPr>
          <w:rFonts w:hint="eastAsia"/>
        </w:rPr>
        <w:t>　　　　12.3.1 CMP耗材市场定位及目标消费者分析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CMP耗材行业营销模式及销售渠道建议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CMP耗材产品介绍</w:t>
      </w:r>
      <w:r>
        <w:rPr>
          <w:rFonts w:hint="eastAsia"/>
        </w:rPr>
        <w:br/>
      </w:r>
      <w:r>
        <w:rPr>
          <w:rFonts w:hint="eastAsia"/>
        </w:rPr>
        <w:t>　　表 CMP耗材产品分类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2022年全球不同种类CMP耗材产量份额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2018-2029年不同种类CMP耗材价格及趋势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CMP耗材主要应用领域</w:t>
      </w:r>
      <w:r>
        <w:rPr>
          <w:rFonts w:hint="eastAsia"/>
        </w:rPr>
        <w:br/>
      </w:r>
      <w:r>
        <w:rPr>
          <w:rFonts w:hint="eastAsia"/>
        </w:rPr>
        <w:t>　　图 全球2022年CMP耗材不同应用领域消费量份额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2018-2029年中国市场CMP耗材产量、增长率及趋势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2018-2029年中国市场CMP耗材产值、增长率及趋势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2018-2029年全球CMP耗材产能、产量、产能利用率及趋势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2018-2029年全球CMP耗材产量、表观消费量及趋势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2018-2029年中国CMP耗材产能、产量、产能利用率及趋势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2018-2029年中国CMP耗材产量、表观消费量及趋势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2018-2029年中国CMP耗材产量、市场需求量及趋势</w:t>
      </w:r>
      <w:r>
        <w:rPr>
          <w:rFonts w:hint="eastAsia"/>
        </w:rPr>
        <w:br/>
      </w:r>
      <w:r>
        <w:rPr>
          <w:rFonts w:hint="eastAsia"/>
        </w:rPr>
        <w:t>　　表 CMP耗材行业政策分析</w:t>
      </w:r>
      <w:r>
        <w:rPr>
          <w:rFonts w:hint="eastAsia"/>
        </w:rPr>
        <w:br/>
      </w:r>
      <w:r>
        <w:rPr>
          <w:rFonts w:hint="eastAsia"/>
        </w:rPr>
        <w:t>　　表 全球市场CMP耗材重点企业2020和2022年产量对比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全球市场CMP耗材重点企业2020和2022年产量、市场份额统计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全球市场CMP耗材重点企业2020和2022年产值对比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全球市场CMP耗材重点企业2020和2022年产值市场份额统计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全球市场CMP耗材重点企业2022年产值、市场份额统计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全球市场CMP耗材重点企业2020和2022年产品价格统计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中国市场CMP耗材重点企业2020和2022年产量对比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中国市场CMP耗材重点企业2020和2022年产量市场份额统计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中国市场CMP耗材重点企业2020和2022年产值对比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中国市场CMP耗材重点企业2020和2022年产值市场份额统计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中国市场CMP耗材重点企业2022年产值、市场份额统计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CMP耗材企业总部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2020和2022年全球市场CMP耗材重点企业产值市场份额对比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全球CMP耗材重点企业SWOT分析</w:t>
      </w:r>
      <w:r>
        <w:rPr>
          <w:rFonts w:hint="eastAsia"/>
        </w:rPr>
        <w:br/>
      </w:r>
      <w:r>
        <w:rPr>
          <w:rFonts w:hint="eastAsia"/>
        </w:rPr>
        <w:t>　　表 中国CMP耗材重点企业SWOT分析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2018-2022年全球主要地区CMP耗材产量统计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2023-2029年全球主要地区CMP耗材产量预测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2018-2029年全球主要地区CMP耗材产量市场份额统计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2022年全球主要地区CMP耗材产量市场份额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2018-2022年全球主要地区CMP耗材产值统计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2023-2029年全球主要地区CMP耗材产值预测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2018-2029年全球主要地区CMP耗材产值市场份额统计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2022年全球主要地区CMP耗材产值市场份额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2018-2029年欧洲市场CMP耗材产值及增长情况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2018-2029年日本市场CMP耗材产量及增长情况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2018-2029年日本市场CMP耗材产值及增长情况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2018-2022年全球主要地区CMP耗材消费量统计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2023-2029年全球主要地区CMP耗材消费量预测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2018-2029年全球主要地区CMP耗材消费量市场份额统计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2022年全球主要地区CMP耗材消费量市场份额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2018-2029年日本市场CMP耗材消费量、增长率及趋势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重点企业（十）CMP耗材产品情况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重点企业（十）2020-2022年CMP耗材产量、价格、收入、成本、毛利情况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2018-2022年全球市场不同种类CMP耗材产量统计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2023-2029年全球市场不同种类CMP耗材产量预测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2018-2029年全球市场不同种类CMP耗材产量市场份额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2018-2022年全球市场不同种类CMP耗材产值统计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2023-2029年全球市场不同种类CMP耗材产值预测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2018-2029年全球市场不同种类CMP耗材产值市场份额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2018-2029年全球市场不同种类CMP耗材价格走势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2018-2022年中国市场不同种类CMP耗材产量统计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2023-2029年中国市场不同种类CMP耗材产量预测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2018-2029年中国市场不同种类CMP耗材产量市场份额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2018-2022年中国市场不同种类CMP耗材产值统计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2023-2029年中国市场不同种类CMP耗材产值预测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2018-2029年中国市场不同种类CMP耗材产值市场份额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2018-2029年中国市场不同种类CMP耗材价格走势</w:t>
      </w:r>
      <w:r>
        <w:rPr>
          <w:rFonts w:hint="eastAsia"/>
        </w:rPr>
        <w:br/>
      </w:r>
      <w:r>
        <w:rPr>
          <w:rFonts w:hint="eastAsia"/>
        </w:rPr>
        <w:t>　　图 CMP耗材产业链</w:t>
      </w:r>
      <w:r>
        <w:rPr>
          <w:rFonts w:hint="eastAsia"/>
        </w:rPr>
        <w:br/>
      </w:r>
      <w:r>
        <w:rPr>
          <w:rFonts w:hint="eastAsia"/>
        </w:rPr>
        <w:t>　　表 CMP耗材原材料</w:t>
      </w:r>
      <w:r>
        <w:rPr>
          <w:rFonts w:hint="eastAsia"/>
        </w:rPr>
        <w:br/>
      </w:r>
      <w:r>
        <w:rPr>
          <w:rFonts w:hint="eastAsia"/>
        </w:rPr>
        <w:t>　　表 CMP耗材上游原料供应商及联系方式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2018-2022年全球市场CMP耗材主要应用领域消费量统计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2023-2029年全球市场CMP耗材主要应用领域消费量预测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2018-2029年全球市场CMP耗材主要应用领域消费量市场份额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2022年全球市场CMP耗材主要应用领域消费量市场份额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2018-2029年全球市场CMP耗材主要应用领域消费量增长率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2018-2022年中国市场CMP耗材主要应用领域消费量统计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2023-2029年中国市场CMP耗材主要应用领域消费量预测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2018-2029年中国市场CMP耗材主要应用领域消费量市场份额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2018-2029年中国市场CMP耗材主要应用领域消费量增长率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2018-2022年中国市场CMP耗材产量、消费量、进出口情况分析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2023-2029年中国市场CMP耗材产量、消费量、进出口情况预测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2018-2029年中国市场CMP耗材进出口量</w:t>
      </w:r>
      <w:r>
        <w:rPr>
          <w:rFonts w:hint="eastAsia"/>
        </w:rPr>
        <w:br/>
      </w:r>
      <w:r>
        <w:rPr>
          <w:rFonts w:hint="eastAsia"/>
        </w:rPr>
        <w:t>　　图 2022年CMP耗材生产地区分布</w:t>
      </w:r>
      <w:r>
        <w:rPr>
          <w:rFonts w:hint="eastAsia"/>
        </w:rPr>
        <w:br/>
      </w:r>
      <w:r>
        <w:rPr>
          <w:rFonts w:hint="eastAsia"/>
        </w:rPr>
        <w:t>　　图 2022年CMP耗材消费地区分布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2018-2029年中国CMP耗材进口量及趋势预测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2018-2029年中国CMP耗材出口量及趋势预测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2023-2029年不同种类CMP耗材产量占比</w:t>
      </w:r>
      <w:r>
        <w:rPr>
          <w:rFonts w:hint="eastAsia"/>
        </w:rPr>
        <w:br/>
      </w:r>
      <w:r>
        <w:rPr>
          <w:rFonts w:hint="eastAsia"/>
        </w:rPr>
        <w:t>　　图 2023-2029年CMP耗材价格走势预测</w:t>
      </w:r>
      <w:r>
        <w:rPr>
          <w:rFonts w:hint="eastAsia"/>
        </w:rPr>
        <w:br/>
      </w:r>
      <w:r>
        <w:rPr>
          <w:rFonts w:hint="eastAsia"/>
        </w:rPr>
        <w:t>　　图 国内市场CMP耗材未来销售渠道趋势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007e1b78d4c1f" w:history="1">
        <w:r>
          <w:rPr>
            <w:rStyle w:val="Hyperlink"/>
          </w:rPr>
          <w:t>2023-2029年全球与中国CMP耗材行业发展现状调研及市场前景预测报告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007e1b78d4c1f" w:history="1">
        <w:r>
          <w:rPr>
            <w:rStyle w:val="Hyperlink"/>
          </w:rPr>
          <w:t>https://www.20087.com/5/15/CMPHaoCaiShiChangQianJingFenXi.html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0d29fe8d849f6" w:history="1">
      <w:r>
        <w:rPr>
          <w:rStyle w:val="Hyperlink"/>
        </w:rPr>
        <w:t>2023-2029年全球与中国CMP耗材行业发展现状调研及市场前景预测报告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MPHaoCaiShiChangQianJingFenXi.html" TargetMode="External" Id="Rd69007e1b78d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MPHaoCaiShiChangQianJingFenXi.html" TargetMode="External" Id="R7400d29fe8d8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2023-05-15T23:58:00Z</dcterms:created>
  <dcterms:modified xsi:type="dcterms:W3CDTF">2023-05-16T00:58:00Z</dcterms:modified>
  <dc:subject>2023-2029年全球与中国CMP耗材行业发展现状调研及市场前景预测报告</dc:subject>
  <dc:title>2023-2029年全球与中国CMP耗材行业发展现状调研及市场前景预测报告</dc:title>
  <cp:keywords>2023-2029年全球与中国CMP耗材行业发展现状调研及市场前景预测报告</cp:keywords>
  <dc:description>2023-2029年全球与中国CMP耗材行业发展现状调研及市场前景预测报告</dc:description>
</cp:coreProperties>
</file>