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d23d68c464e32" w:history="1">
              <w:r>
                <w:rPr>
                  <w:rStyle w:val="Hyperlink"/>
                </w:rPr>
                <w:t>中国LTCC行业分析及发展前景报告（2025-2031年）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d23d68c464e32" w:history="1">
              <w:r>
                <w:rPr>
                  <w:rStyle w:val="Hyperlink"/>
                </w:rPr>
                <w:t>中国LTCC行业分析及发展前景报告（2025-2031年）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d23d68c464e32" w:history="1">
                <w:r>
                  <w:rPr>
                    <w:rStyle w:val="Hyperlink"/>
                  </w:rPr>
                  <w:t>https://www.20087.com/5/75/LTCCHangYeFaZhanQianJing.html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CC技术因其优越的高频性能、小型化、集成度高等特点，在电子封装、射频通信、传感器等领域得到广泛应用。近年来，随着5G通信、物联网（IoT）、可穿戴设备等新兴技术的快速推进，对高性能、小型化电子组件的需求激增，LTCC技术的重要性日益凸显。同时，行业正不断优化材料配方和多层布线技术，以满足更复杂的电路设计需求。</w:t>
      </w:r>
      <w:r>
        <w:rPr>
          <w:rFonts w:hint="eastAsia"/>
        </w:rPr>
        <w:br/>
      </w:r>
      <w:r>
        <w:rPr>
          <w:rFonts w:hint="eastAsia"/>
        </w:rPr>
        <w:t>　　随着技术的不断成熟和成本的逐步降低，LTCC将在更多领域实现商业化应用，特别是在毫米波通信、卫星导航系统、医疗电子器件等高科技领域。未来，LTCC技术将朝着更高的集成度、更复杂的三维封装结构以及与其它材料技术的复合应用方向发展，以适应更严苛的性能要求。此外，随着对能源效率和环保标准的提升，开发低损耗、高热导率的LTCC材料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d23d68c464e32" w:history="1">
        <w:r>
          <w:rPr>
            <w:rStyle w:val="Hyperlink"/>
          </w:rPr>
          <w:t>中国LTCC行业分析及发展前景报告（2025-2031年）</w:t>
        </w:r>
      </w:hyperlink>
      <w:r>
        <w:rPr>
          <w:rFonts w:hint="eastAsia"/>
        </w:rPr>
        <w:t>》从产业链视角出发，系统分析了LTCC行业的市场现状与需求动态，详细解读了LTCC市场规模、价格波动及上下游影响因素。报告深入剖析了LTCC细分领域的发展特点，基于权威数据对市场前景及未来趋势进行了科学预测，同时揭示了LTCC重点企业的竞争格局与市场集中度变化。报告客观翔实地指出了LTCC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LTCC概述</w:t>
      </w:r>
      <w:r>
        <w:rPr>
          <w:rFonts w:hint="eastAsia"/>
        </w:rPr>
        <w:br/>
      </w:r>
      <w:r>
        <w:rPr>
          <w:rFonts w:hint="eastAsia"/>
        </w:rPr>
        <w:t>　　第一节 LTCC概述</w:t>
      </w:r>
      <w:r>
        <w:rPr>
          <w:rFonts w:hint="eastAsia"/>
        </w:rPr>
        <w:br/>
      </w:r>
      <w:r>
        <w:rPr>
          <w:rFonts w:hint="eastAsia"/>
        </w:rPr>
        <w:t>　　　　一、LTCC基本概念</w:t>
      </w:r>
      <w:r>
        <w:rPr>
          <w:rFonts w:hint="eastAsia"/>
        </w:rPr>
        <w:br/>
      </w:r>
      <w:r>
        <w:rPr>
          <w:rFonts w:hint="eastAsia"/>
        </w:rPr>
        <w:t>　　　　二、LTCC技术优点</w:t>
      </w:r>
      <w:r>
        <w:rPr>
          <w:rFonts w:hint="eastAsia"/>
        </w:rPr>
        <w:br/>
      </w:r>
      <w:r>
        <w:rPr>
          <w:rFonts w:hint="eastAsia"/>
        </w:rPr>
        <w:t>　　第二节 LTCC技术层次</w:t>
      </w:r>
      <w:r>
        <w:rPr>
          <w:rFonts w:hint="eastAsia"/>
        </w:rPr>
        <w:br/>
      </w:r>
      <w:r>
        <w:rPr>
          <w:rFonts w:hint="eastAsia"/>
        </w:rPr>
        <w:t>　　　　一、高精度片式元件</w:t>
      </w:r>
      <w:r>
        <w:rPr>
          <w:rFonts w:hint="eastAsia"/>
        </w:rPr>
        <w:br/>
      </w:r>
      <w:r>
        <w:rPr>
          <w:rFonts w:hint="eastAsia"/>
        </w:rPr>
        <w:t>　　　　二、无源集成功能器件</w:t>
      </w:r>
      <w:r>
        <w:rPr>
          <w:rFonts w:hint="eastAsia"/>
        </w:rPr>
        <w:br/>
      </w:r>
      <w:r>
        <w:rPr>
          <w:rFonts w:hint="eastAsia"/>
        </w:rPr>
        <w:t>　　　　三、无源集成基板/封装</w:t>
      </w:r>
      <w:r>
        <w:rPr>
          <w:rFonts w:hint="eastAsia"/>
        </w:rPr>
        <w:br/>
      </w:r>
      <w:r>
        <w:rPr>
          <w:rFonts w:hint="eastAsia"/>
        </w:rPr>
        <w:t>　　　　四、功能模块</w:t>
      </w:r>
      <w:r>
        <w:rPr>
          <w:rFonts w:hint="eastAsia"/>
        </w:rPr>
        <w:br/>
      </w:r>
      <w:r>
        <w:rPr>
          <w:rFonts w:hint="eastAsia"/>
        </w:rPr>
        <w:t>　　第三节 LTCC器件应用广泛</w:t>
      </w:r>
      <w:r>
        <w:rPr>
          <w:rFonts w:hint="eastAsia"/>
        </w:rPr>
        <w:br/>
      </w:r>
      <w:r>
        <w:rPr>
          <w:rFonts w:hint="eastAsia"/>
        </w:rPr>
        <w:t>　　第四节 LTCC发展历程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2020-2025年世界LTCC行业运行现状分析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2020-2025年世界LTCC行业发展概况</w:t>
      </w:r>
      <w:r>
        <w:rPr>
          <w:rFonts w:hint="eastAsia"/>
        </w:rPr>
        <w:br/>
      </w:r>
      <w:r>
        <w:rPr>
          <w:rFonts w:hint="eastAsia"/>
        </w:rPr>
        <w:t>　　　　一、全球LTCC市场规模分析</w:t>
      </w:r>
      <w:r>
        <w:rPr>
          <w:rFonts w:hint="eastAsia"/>
        </w:rPr>
        <w:br/>
      </w:r>
      <w:r>
        <w:rPr>
          <w:rFonts w:hint="eastAsia"/>
        </w:rPr>
        <w:t>　　　　二、国外LTCC技术现状</w:t>
      </w:r>
      <w:r>
        <w:rPr>
          <w:rFonts w:hint="eastAsia"/>
        </w:rPr>
        <w:br/>
      </w:r>
      <w:r>
        <w:rPr>
          <w:rFonts w:hint="eastAsia"/>
        </w:rPr>
        <w:t>　　　　三、世界LTCC最新研制成果分析</w:t>
      </w:r>
      <w:r>
        <w:rPr>
          <w:rFonts w:hint="eastAsia"/>
        </w:rPr>
        <w:br/>
      </w:r>
      <w:r>
        <w:rPr>
          <w:rFonts w:hint="eastAsia"/>
        </w:rPr>
        <w:t>　　第二节 2020-2025年LTCC主要国家和地区发展概要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2025-2031年世界LTCC产业运行前景预测分析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国外LTCC主要厂商竞争分析</w:t>
      </w:r>
      <w:r>
        <w:rPr>
          <w:rFonts w:hint="eastAsia"/>
        </w:rPr>
        <w:br/>
      </w:r>
      <w:r>
        <w:rPr>
          <w:rFonts w:hint="eastAsia"/>
        </w:rPr>
        <w:t>　　第一节 日本MURATA公司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第二节 日本KYOCERA公司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第三节 日本TDK公司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第四节 日本TAIYO YUDEN公司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第五节 美国CTS公司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第六节 BOSCH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第七节 CMAC</w:t>
      </w:r>
      <w:r>
        <w:rPr>
          <w:rFonts w:hint="eastAsia"/>
        </w:rPr>
        <w:br/>
      </w:r>
      <w:r>
        <w:rPr>
          <w:rFonts w:hint="eastAsia"/>
        </w:rPr>
        <w:t>　　第八节 EPCOS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第九节 SOREP-ERULEC</w:t>
      </w:r>
      <w:r>
        <w:rPr>
          <w:rFonts w:hint="eastAsia"/>
        </w:rPr>
        <w:br/>
      </w:r>
      <w:r>
        <w:rPr>
          <w:rFonts w:hint="eastAsia"/>
        </w:rPr>
        <w:t>　　第十节 中国台湾台塑集团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二、企业产品与市场销售情况分析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2020-2025年中国LTCC行业发展环境分析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2020-2025年中国LTCC行业政策环境分析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三、相关产业政策法规分析</w:t>
      </w:r>
      <w:r>
        <w:rPr>
          <w:rFonts w:hint="eastAsia"/>
        </w:rPr>
        <w:br/>
      </w:r>
      <w:r>
        <w:rPr>
          <w:rFonts w:hint="eastAsia"/>
        </w:rPr>
        <w:t>　　第三节 2020-2025年中国LTCC行业社会环境分析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2020-2025年中国LTCC制造业运行形势分析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2020-2025年中国LTCC行业发展态势分析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一、中国LTCC行业规模现状</w:t>
      </w:r>
      <w:r>
        <w:rPr>
          <w:rFonts w:hint="eastAsia"/>
        </w:rPr>
        <w:br/>
      </w:r>
      <w:r>
        <w:rPr>
          <w:rFonts w:hint="eastAsia"/>
        </w:rPr>
        <w:t>　　　　二、中国LTCC元件集成化模组化首选</w:t>
      </w:r>
      <w:r>
        <w:rPr>
          <w:rFonts w:hint="eastAsia"/>
        </w:rPr>
        <w:br/>
      </w:r>
      <w:r>
        <w:rPr>
          <w:rFonts w:hint="eastAsia"/>
        </w:rPr>
        <w:t>　　　　三、材料、设计、设备是发展LTCC三大关键</w:t>
      </w:r>
      <w:r>
        <w:rPr>
          <w:rFonts w:hint="eastAsia"/>
        </w:rPr>
        <w:br/>
      </w:r>
      <w:r>
        <w:rPr>
          <w:rFonts w:hint="eastAsia"/>
        </w:rPr>
        <w:t>　　第二节 2020-2025年中国无源元件必然走向集成化</w:t>
      </w:r>
      <w:r>
        <w:rPr>
          <w:rFonts w:hint="eastAsia"/>
        </w:rPr>
        <w:br/>
      </w:r>
      <w:r>
        <w:rPr>
          <w:rFonts w:hint="eastAsia"/>
        </w:rPr>
        <w:t>　　　　一、尺寸极限</w:t>
      </w:r>
      <w:r>
        <w:rPr>
          <w:rFonts w:hint="eastAsia"/>
        </w:rPr>
        <w:br/>
      </w:r>
      <w:r>
        <w:rPr>
          <w:rFonts w:hint="eastAsia"/>
        </w:rPr>
        <w:t>　　　　二、安装成本</w:t>
      </w:r>
      <w:r>
        <w:rPr>
          <w:rFonts w:hint="eastAsia"/>
        </w:rPr>
        <w:br/>
      </w:r>
      <w:r>
        <w:rPr>
          <w:rFonts w:hint="eastAsia"/>
        </w:rPr>
        <w:t>　　　　三、高频/高速要求</w:t>
      </w:r>
      <w:r>
        <w:rPr>
          <w:rFonts w:hint="eastAsia"/>
        </w:rPr>
        <w:br/>
      </w:r>
      <w:r>
        <w:rPr>
          <w:rFonts w:hint="eastAsia"/>
        </w:rPr>
        <w:t>　　　　四、高可靠要求</w:t>
      </w:r>
      <w:r>
        <w:rPr>
          <w:rFonts w:hint="eastAsia"/>
        </w:rPr>
        <w:br/>
      </w:r>
      <w:r>
        <w:rPr>
          <w:rFonts w:hint="eastAsia"/>
        </w:rPr>
        <w:t>　　　　五、经济效益</w:t>
      </w:r>
      <w:r>
        <w:rPr>
          <w:rFonts w:hint="eastAsia"/>
        </w:rPr>
        <w:br/>
      </w:r>
      <w:r>
        <w:rPr>
          <w:rFonts w:hint="eastAsia"/>
        </w:rPr>
        <w:t>　　第三节 2020-2025年中国LTCC行业发展存在的问题分析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一、原料问题亟待解决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三、产业发展对策与建议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2020-2025年中国LTCC技术应用状况分析</w:t>
      </w:r>
      <w:r>
        <w:rPr>
          <w:rFonts w:hint="eastAsia"/>
        </w:rPr>
        <w:br/>
      </w:r>
      <w:r>
        <w:rPr>
          <w:rFonts w:hint="eastAsia"/>
        </w:rPr>
        <w:t>　　第一节 2020-2025年中国LTCC主要分类产品发展动向</w:t>
      </w:r>
      <w:r>
        <w:rPr>
          <w:rFonts w:hint="eastAsia"/>
        </w:rPr>
        <w:br/>
      </w:r>
      <w:r>
        <w:rPr>
          <w:rFonts w:hint="eastAsia"/>
        </w:rPr>
        <w:t>　　　　一、射频器件</w:t>
      </w:r>
      <w:r>
        <w:rPr>
          <w:rFonts w:hint="eastAsia"/>
        </w:rPr>
        <w:br/>
      </w:r>
      <w:r>
        <w:rPr>
          <w:rFonts w:hint="eastAsia"/>
        </w:rPr>
        <w:t>　　　　二、片式天线</w:t>
      </w:r>
      <w:r>
        <w:rPr>
          <w:rFonts w:hint="eastAsia"/>
        </w:rPr>
        <w:br/>
      </w:r>
      <w:r>
        <w:rPr>
          <w:rFonts w:hint="eastAsia"/>
        </w:rPr>
        <w:t>　　　　三、LTCC模块基板</w:t>
      </w:r>
      <w:r>
        <w:rPr>
          <w:rFonts w:hint="eastAsia"/>
        </w:rPr>
        <w:br/>
      </w:r>
      <w:r>
        <w:rPr>
          <w:rFonts w:hint="eastAsia"/>
        </w:rPr>
        <w:t>　　第二节 2020-2025年LTCC器件技术发展现状</w:t>
      </w:r>
      <w:r>
        <w:rPr>
          <w:rFonts w:hint="eastAsia"/>
        </w:rPr>
        <w:br/>
      </w:r>
      <w:r>
        <w:rPr>
          <w:rFonts w:hint="eastAsia"/>
        </w:rPr>
        <w:t>　　　　一、针对ISM应用的上变频器充分发挥LTCC技术的优势</w:t>
      </w:r>
      <w:r>
        <w:rPr>
          <w:rFonts w:hint="eastAsia"/>
        </w:rPr>
        <w:br/>
      </w:r>
      <w:r>
        <w:rPr>
          <w:rFonts w:hint="eastAsia"/>
        </w:rPr>
        <w:t>　　　　二、AvantWave创新蓝牙模块采用LTCC技术</w:t>
      </w:r>
      <w:r>
        <w:rPr>
          <w:rFonts w:hint="eastAsia"/>
        </w:rPr>
        <w:br/>
      </w:r>
      <w:r>
        <w:rPr>
          <w:rFonts w:hint="eastAsia"/>
        </w:rPr>
        <w:t>　　　　三、EMI/EMC是破局点</w:t>
      </w:r>
      <w:r>
        <w:rPr>
          <w:rFonts w:hint="eastAsia"/>
        </w:rPr>
        <w:br/>
      </w:r>
      <w:r>
        <w:rPr>
          <w:rFonts w:hint="eastAsia"/>
        </w:rPr>
        <w:t>　　　　四、LTCC一种全新陶瓷材料的新用途</w:t>
      </w:r>
      <w:r>
        <w:rPr>
          <w:rFonts w:hint="eastAsia"/>
        </w:rPr>
        <w:br/>
      </w:r>
      <w:r>
        <w:rPr>
          <w:rFonts w:hint="eastAsia"/>
        </w:rPr>
        <w:t>　　　　五、EPCOS新型GSM前端模块基于LTCC插入高度仅1.2mm</w:t>
      </w:r>
      <w:r>
        <w:rPr>
          <w:rFonts w:hint="eastAsia"/>
        </w:rPr>
        <w:br/>
      </w:r>
      <w:r>
        <w:rPr>
          <w:rFonts w:hint="eastAsia"/>
        </w:rPr>
        <w:t>　　　　六、共烧材料匹配：LTCC研发关注点</w:t>
      </w:r>
      <w:r>
        <w:rPr>
          <w:rFonts w:hint="eastAsia"/>
        </w:rPr>
        <w:br/>
      </w:r>
      <w:r>
        <w:rPr>
          <w:rFonts w:hint="eastAsia"/>
        </w:rPr>
        <w:t>　　　　七、比低温共烧陶瓷技术更先进的新一代基板技术</w:t>
      </w:r>
      <w:r>
        <w:rPr>
          <w:rFonts w:hint="eastAsia"/>
        </w:rPr>
        <w:br/>
      </w:r>
      <w:r>
        <w:rPr>
          <w:rFonts w:hint="eastAsia"/>
        </w:rPr>
        <w:t>　　第三节 2020-2025年中国LTCC器件技术发展瓶颈与局限性分析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2020-2025年中国LTCC行业市场竞争格局分析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2020-2025年中国LTCC产业集中度分析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2020-2025年中国LTCC行业竞争态势与行为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2020-2025年中国LTCC行业竞争策略分析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中国LTCC典型企业竞争力与关键性财务分析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浙江正原电气股份有限公司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天津三星电机有限公司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中国电子科技集团公司第43研究所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中国兵器工业第214研究所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2020-2025年中国LTCC行业主要原材料行业走势分析</w:t>
      </w:r>
      <w:r>
        <w:rPr>
          <w:rFonts w:hint="eastAsia"/>
        </w:rPr>
        <w:br/>
      </w:r>
      <w:r>
        <w:rPr>
          <w:rFonts w:hint="eastAsia"/>
        </w:rPr>
        <w:t>　　第一节 2020-2025年中国陶瓷行业发展环境分析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2020-2025年中国陶瓷行业发展概况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2020-2025年农村陶瓷市场发展运行分析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第四节 2020-2025年中国陶瓷企业物流管理分析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2020-2025年中国陶瓷制造业存在的问题分析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2020-2025年中国陶瓷产业的发展对策分析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一、中国手机市场供给状况分析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二、中国手机市场需求状况分析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三、中国手机品牌与功能分析</w:t>
      </w:r>
      <w:r>
        <w:rPr>
          <w:rFonts w:hint="eastAsia"/>
        </w:rPr>
        <w:br/>
      </w:r>
      <w:r>
        <w:rPr>
          <w:rFonts w:hint="eastAsia"/>
        </w:rPr>
        <w:t>　　第二节 2020-2025年中国不同操作系统类型手机分析</w:t>
      </w:r>
      <w:r>
        <w:rPr>
          <w:rFonts w:hint="eastAsia"/>
        </w:rPr>
        <w:br/>
      </w:r>
      <w:r>
        <w:rPr>
          <w:rFonts w:hint="eastAsia"/>
        </w:rPr>
        <w:t>　　　　一、智能手机</w:t>
      </w:r>
      <w:r>
        <w:rPr>
          <w:rFonts w:hint="eastAsia"/>
        </w:rPr>
        <w:br/>
      </w:r>
      <w:r>
        <w:rPr>
          <w:rFonts w:hint="eastAsia"/>
        </w:rPr>
        <w:t>　　　　二、非智能手机</w:t>
      </w:r>
      <w:r>
        <w:rPr>
          <w:rFonts w:hint="eastAsia"/>
        </w:rPr>
        <w:br/>
      </w:r>
      <w:r>
        <w:rPr>
          <w:rFonts w:hint="eastAsia"/>
        </w:rPr>
        <w:t>　　第三节 2020-2025年中国不同网络类型手机分析</w:t>
      </w:r>
      <w:r>
        <w:rPr>
          <w:rFonts w:hint="eastAsia"/>
        </w:rPr>
        <w:br/>
      </w:r>
      <w:r>
        <w:rPr>
          <w:rFonts w:hint="eastAsia"/>
        </w:rPr>
        <w:t>　　　　一、3G手机</w:t>
      </w:r>
      <w:r>
        <w:rPr>
          <w:rFonts w:hint="eastAsia"/>
        </w:rPr>
        <w:br/>
      </w:r>
      <w:r>
        <w:rPr>
          <w:rFonts w:hint="eastAsia"/>
        </w:rPr>
        <w:t>　　　　二、GSM手机</w:t>
      </w:r>
      <w:r>
        <w:rPr>
          <w:rFonts w:hint="eastAsia"/>
        </w:rPr>
        <w:br/>
      </w:r>
      <w:r>
        <w:rPr>
          <w:rFonts w:hint="eastAsia"/>
        </w:rPr>
        <w:t>　　　　三、CDMA手机</w:t>
      </w:r>
      <w:r>
        <w:rPr>
          <w:rFonts w:hint="eastAsia"/>
        </w:rPr>
        <w:br/>
      </w:r>
      <w:r>
        <w:rPr>
          <w:rFonts w:hint="eastAsia"/>
        </w:rPr>
        <w:t>　　第四节 2020-2025年中国移动通信手持机（手机）产量数据统计分析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2020-2025年中国LTCC其它主要应用市场分析</w:t>
      </w:r>
      <w:r>
        <w:rPr>
          <w:rFonts w:hint="eastAsia"/>
        </w:rPr>
        <w:br/>
      </w:r>
      <w:r>
        <w:rPr>
          <w:rFonts w:hint="eastAsia"/>
        </w:rPr>
        <w:t>　　第一节 蓝牙模块</w:t>
      </w:r>
      <w:r>
        <w:rPr>
          <w:rFonts w:hint="eastAsia"/>
        </w:rPr>
        <w:br/>
      </w:r>
      <w:r>
        <w:rPr>
          <w:rFonts w:hint="eastAsia"/>
        </w:rPr>
        <w:t>　　　　一、蓝牙技术现状分析</w:t>
      </w:r>
      <w:r>
        <w:rPr>
          <w:rFonts w:hint="eastAsia"/>
        </w:rPr>
        <w:br/>
      </w:r>
      <w:r>
        <w:rPr>
          <w:rFonts w:hint="eastAsia"/>
        </w:rPr>
        <w:t>　　　　二、蓝牙及其配件市场格局分析</w:t>
      </w:r>
      <w:r>
        <w:rPr>
          <w:rFonts w:hint="eastAsia"/>
        </w:rPr>
        <w:br/>
      </w:r>
      <w:r>
        <w:rPr>
          <w:rFonts w:hint="eastAsia"/>
        </w:rPr>
        <w:t>　　　　三、蓝牙用户需求分析</w:t>
      </w:r>
      <w:r>
        <w:rPr>
          <w:rFonts w:hint="eastAsia"/>
        </w:rPr>
        <w:br/>
      </w:r>
      <w:r>
        <w:rPr>
          <w:rFonts w:hint="eastAsia"/>
        </w:rPr>
        <w:t>　　第二节 GPS</w:t>
      </w:r>
      <w:r>
        <w:rPr>
          <w:rFonts w:hint="eastAsia"/>
        </w:rPr>
        <w:br/>
      </w:r>
      <w:r>
        <w:rPr>
          <w:rFonts w:hint="eastAsia"/>
        </w:rPr>
        <w:t>　　第三节 PDA</w:t>
      </w:r>
      <w:r>
        <w:rPr>
          <w:rFonts w:hint="eastAsia"/>
        </w:rPr>
        <w:br/>
      </w:r>
      <w:r>
        <w:rPr>
          <w:rFonts w:hint="eastAsia"/>
        </w:rPr>
        <w:t>　　第四节 光驱</w:t>
      </w:r>
      <w:r>
        <w:rPr>
          <w:rFonts w:hint="eastAsia"/>
        </w:rPr>
        <w:br/>
      </w:r>
      <w:r>
        <w:rPr>
          <w:rFonts w:hint="eastAsia"/>
        </w:rPr>
        <w:t>　　第五节 数码相机</w:t>
      </w:r>
      <w:r>
        <w:rPr>
          <w:rFonts w:hint="eastAsia"/>
        </w:rPr>
        <w:br/>
      </w:r>
      <w:r>
        <w:rPr>
          <w:rFonts w:hint="eastAsia"/>
        </w:rPr>
        <w:t>　　第六节 WLAN</w:t>
      </w:r>
      <w:r>
        <w:rPr>
          <w:rFonts w:hint="eastAsia"/>
        </w:rPr>
        <w:br/>
      </w:r>
      <w:r>
        <w:rPr>
          <w:rFonts w:hint="eastAsia"/>
        </w:rPr>
        <w:t>　　第七节 汽车电子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中国电感行业“十一五”规划要点（关于LTCC）</w:t>
      </w:r>
      <w:r>
        <w:rPr>
          <w:rFonts w:hint="eastAsia"/>
        </w:rPr>
        <w:br/>
      </w:r>
      <w:r>
        <w:rPr>
          <w:rFonts w:hint="eastAsia"/>
        </w:rPr>
        <w:t>　　第一节 中国电感发展思路与行业定位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二、行业定位</w:t>
      </w:r>
      <w:r>
        <w:rPr>
          <w:rFonts w:hint="eastAsia"/>
        </w:rPr>
        <w:br/>
      </w:r>
      <w:r>
        <w:rPr>
          <w:rFonts w:hint="eastAsia"/>
        </w:rPr>
        <w:t>　　第二节 中国电感技术创新目标</w:t>
      </w:r>
      <w:r>
        <w:rPr>
          <w:rFonts w:hint="eastAsia"/>
        </w:rPr>
        <w:br/>
      </w:r>
      <w:r>
        <w:rPr>
          <w:rFonts w:hint="eastAsia"/>
        </w:rPr>
        <w:t>　　　　一、常规固定电感器</w:t>
      </w:r>
      <w:r>
        <w:rPr>
          <w:rFonts w:hint="eastAsia"/>
        </w:rPr>
        <w:br/>
      </w:r>
      <w:r>
        <w:rPr>
          <w:rFonts w:hint="eastAsia"/>
        </w:rPr>
        <w:t>　　　　二、叠层型片式电感器</w:t>
      </w:r>
      <w:r>
        <w:rPr>
          <w:rFonts w:hint="eastAsia"/>
        </w:rPr>
        <w:br/>
      </w:r>
      <w:r>
        <w:rPr>
          <w:rFonts w:hint="eastAsia"/>
        </w:rPr>
        <w:t>　　　　三、SMD电感器</w:t>
      </w:r>
      <w:r>
        <w:rPr>
          <w:rFonts w:hint="eastAsia"/>
        </w:rPr>
        <w:br/>
      </w:r>
      <w:r>
        <w:rPr>
          <w:rFonts w:hint="eastAsia"/>
        </w:rPr>
        <w:t>　　　　四、LTCC无源集成</w:t>
      </w:r>
      <w:r>
        <w:rPr>
          <w:rFonts w:hint="eastAsia"/>
        </w:rPr>
        <w:br/>
      </w:r>
      <w:r>
        <w:rPr>
          <w:rFonts w:hint="eastAsia"/>
        </w:rPr>
        <w:t>　　　　五、薄膜电感器</w:t>
      </w:r>
      <w:r>
        <w:rPr>
          <w:rFonts w:hint="eastAsia"/>
        </w:rPr>
        <w:br/>
      </w:r>
      <w:r>
        <w:rPr>
          <w:rFonts w:hint="eastAsia"/>
        </w:rPr>
        <w:t>　　第三节 中国电感产品/产业结构调整目标</w:t>
      </w:r>
      <w:r>
        <w:rPr>
          <w:rFonts w:hint="eastAsia"/>
        </w:rPr>
        <w:br/>
      </w:r>
      <w:r>
        <w:rPr>
          <w:rFonts w:hint="eastAsia"/>
        </w:rPr>
        <w:t>　　　　一、常规固定电感器</w:t>
      </w:r>
      <w:r>
        <w:rPr>
          <w:rFonts w:hint="eastAsia"/>
        </w:rPr>
        <w:br/>
      </w:r>
      <w:r>
        <w:rPr>
          <w:rFonts w:hint="eastAsia"/>
        </w:rPr>
        <w:t>　　　　二、叠层型片式电感器</w:t>
      </w:r>
      <w:r>
        <w:rPr>
          <w:rFonts w:hint="eastAsia"/>
        </w:rPr>
        <w:br/>
      </w:r>
      <w:r>
        <w:rPr>
          <w:rFonts w:hint="eastAsia"/>
        </w:rPr>
        <w:t>　　　　三、LTCC无源集成</w:t>
      </w:r>
      <w:r>
        <w:rPr>
          <w:rFonts w:hint="eastAsia"/>
        </w:rPr>
        <w:br/>
      </w:r>
      <w:r>
        <w:rPr>
          <w:rFonts w:hint="eastAsia"/>
        </w:rPr>
        <w:t>　　第四节 “十一·五”发展趋势和重点</w:t>
      </w:r>
      <w:r>
        <w:rPr>
          <w:rFonts w:hint="eastAsia"/>
        </w:rPr>
        <w:br/>
      </w:r>
      <w:r>
        <w:rPr>
          <w:rFonts w:hint="eastAsia"/>
        </w:rPr>
        <w:t>　　　　一、产品技术发展趋势</w:t>
      </w:r>
      <w:r>
        <w:rPr>
          <w:rFonts w:hint="eastAsia"/>
        </w:rPr>
        <w:br/>
      </w:r>
      <w:r>
        <w:rPr>
          <w:rFonts w:hint="eastAsia"/>
        </w:rPr>
        <w:t>　　　　二、重点发展产品和项目</w:t>
      </w:r>
      <w:r>
        <w:rPr>
          <w:rFonts w:hint="eastAsia"/>
        </w:rPr>
        <w:br/>
      </w:r>
      <w:r>
        <w:rPr>
          <w:rFonts w:hint="eastAsia"/>
        </w:rPr>
        <w:t>　　　　三、需要解决或提升的关键技术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2025-2031年中国LTCC行业发展前景预测分析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2025-2031年中国LTCC行业发展趋势分析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一、中国LTCC行业发展走向分析</w:t>
      </w:r>
      <w:r>
        <w:rPr>
          <w:rFonts w:hint="eastAsia"/>
        </w:rPr>
        <w:br/>
      </w:r>
      <w:r>
        <w:rPr>
          <w:rFonts w:hint="eastAsia"/>
        </w:rPr>
        <w:t>　　　　二、LTCC技术研究方向分析</w:t>
      </w:r>
      <w:r>
        <w:rPr>
          <w:rFonts w:hint="eastAsia"/>
        </w:rPr>
        <w:br/>
      </w:r>
      <w:r>
        <w:rPr>
          <w:rFonts w:hint="eastAsia"/>
        </w:rPr>
        <w:t>　　第二节 2025-2031年中国LTCC行业市场预测分析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2025-2031年中国LTCC行业市场盈利预测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2025-2031年中国LTCC行业投资机会与风险分析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2025-2031年中国LTCC行业盈利模式与投资策略分析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国外LTCC行业投资现状及经营模式分析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一、境外LTCC行业成长情况调查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我国LTCC行业商业模式探讨</w:t>
      </w:r>
      <w:r>
        <w:rPr>
          <w:rFonts w:hint="eastAsia"/>
        </w:rPr>
        <w:br/>
      </w:r>
      <w:r>
        <w:rPr>
          <w:rFonts w:hint="eastAsia"/>
        </w:rPr>
        <w:t>　　第三节 我国LTCC行业投资国际化发展战略分析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我国LTCC行业投资策略分析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LTCC行业现状</w:t>
      </w:r>
      <w:r>
        <w:rPr>
          <w:rFonts w:hint="eastAsia"/>
        </w:rPr>
        <w:br/>
      </w:r>
      <w:r>
        <w:rPr>
          <w:rFonts w:hint="eastAsia"/>
        </w:rPr>
        <w:t>　　图表 LTCC行业产业链调研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2020-2025年LTCC行业市场容量统计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2020-2025年中国LTCC行业市场规模情况</w:t>
      </w:r>
      <w:r>
        <w:rPr>
          <w:rFonts w:hint="eastAsia"/>
        </w:rPr>
        <w:br/>
      </w:r>
      <w:r>
        <w:rPr>
          <w:rFonts w:hint="eastAsia"/>
        </w:rPr>
        <w:t>　　图表 LTCC行业动态</w:t>
      </w:r>
      <w:r>
        <w:rPr>
          <w:rFonts w:hint="eastAsia"/>
        </w:rPr>
        <w:br/>
      </w:r>
      <w:r>
        <w:rPr>
          <w:rFonts w:hint="eastAsia"/>
        </w:rPr>
        <w:t>　　图表 2020-2025年中国LTCC行业销售收入统计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2020-2025年中国LTCC行业盈利统计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2020-2025年中国LTCC行业利润总额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2020-2025年中国LTCC行业企业数量统计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2020-2025年中国LTCC行业竞争力分析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2020-2025年中国LTCC行业盈利能力分析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2020-2025年中国LTCC行业运营能力分析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2020-2025年中国LTCC行业偿债能力分析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2020-2025年中国LTCC行业发展能力分析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2020-2025年中国LTCC行业经营效益分析</w:t>
      </w:r>
      <w:r>
        <w:rPr>
          <w:rFonts w:hint="eastAsia"/>
        </w:rPr>
        <w:br/>
      </w:r>
      <w:r>
        <w:rPr>
          <w:rFonts w:hint="eastAsia"/>
        </w:rPr>
        <w:t>　　图表 LTCC行业竞争对手分析</w:t>
      </w:r>
      <w:r>
        <w:rPr>
          <w:rFonts w:hint="eastAsia"/>
        </w:rPr>
        <w:br/>
      </w:r>
      <w:r>
        <w:rPr>
          <w:rFonts w:hint="eastAsia"/>
        </w:rPr>
        <w:t>　　图表 **地区LTCC市场规模</w:t>
      </w:r>
      <w:r>
        <w:rPr>
          <w:rFonts w:hint="eastAsia"/>
        </w:rPr>
        <w:br/>
      </w:r>
      <w:r>
        <w:rPr>
          <w:rFonts w:hint="eastAsia"/>
        </w:rPr>
        <w:t>　　图表 **地区LTCC行业市场需求</w:t>
      </w:r>
      <w:r>
        <w:rPr>
          <w:rFonts w:hint="eastAsia"/>
        </w:rPr>
        <w:br/>
      </w:r>
      <w:r>
        <w:rPr>
          <w:rFonts w:hint="eastAsia"/>
        </w:rPr>
        <w:t>　　图表 **地区LTCC市场调研</w:t>
      </w:r>
      <w:r>
        <w:rPr>
          <w:rFonts w:hint="eastAsia"/>
        </w:rPr>
        <w:br/>
      </w:r>
      <w:r>
        <w:rPr>
          <w:rFonts w:hint="eastAsia"/>
        </w:rPr>
        <w:t>　　图表 **地区LTCC行业市场需求分析</w:t>
      </w:r>
      <w:r>
        <w:rPr>
          <w:rFonts w:hint="eastAsia"/>
        </w:rPr>
        <w:br/>
      </w:r>
      <w:r>
        <w:rPr>
          <w:rFonts w:hint="eastAsia"/>
        </w:rPr>
        <w:t>　　图表 **地区LTCC市场规模</w:t>
      </w:r>
      <w:r>
        <w:rPr>
          <w:rFonts w:hint="eastAsia"/>
        </w:rPr>
        <w:br/>
      </w:r>
      <w:r>
        <w:rPr>
          <w:rFonts w:hint="eastAsia"/>
        </w:rPr>
        <w:t>　　图表 **地区LTCC行业市场需求</w:t>
      </w:r>
      <w:r>
        <w:rPr>
          <w:rFonts w:hint="eastAsia"/>
        </w:rPr>
        <w:br/>
      </w:r>
      <w:r>
        <w:rPr>
          <w:rFonts w:hint="eastAsia"/>
        </w:rPr>
        <w:t>　　图表 **地区LTCC市场调研</w:t>
      </w:r>
      <w:r>
        <w:rPr>
          <w:rFonts w:hint="eastAsia"/>
        </w:rPr>
        <w:br/>
      </w:r>
      <w:r>
        <w:rPr>
          <w:rFonts w:hint="eastAsia"/>
        </w:rPr>
        <w:t>　　图表 **地区LTCC行业市场需求分析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LTCC重点企业（一）基本信息</w:t>
      </w:r>
      <w:r>
        <w:rPr>
          <w:rFonts w:hint="eastAsia"/>
        </w:rPr>
        <w:br/>
      </w:r>
      <w:r>
        <w:rPr>
          <w:rFonts w:hint="eastAsia"/>
        </w:rPr>
        <w:t>　　图表 LTCC重点企业（一）经营情况分析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LTCC重点企业（一）盈利能力情况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LTCC重点企业（一）偿债能力情况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LTCC重点企业（一）运营能力情况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LTCC重点企业（一）成长能力情况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LTCC重点企业（二）基本信息</w:t>
      </w:r>
      <w:r>
        <w:rPr>
          <w:rFonts w:hint="eastAsia"/>
        </w:rPr>
        <w:br/>
      </w:r>
      <w:r>
        <w:rPr>
          <w:rFonts w:hint="eastAsia"/>
        </w:rPr>
        <w:t>　　图表 LTCC重点企业（二）经营情况分析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LTCC重点企业（二）盈利能力情况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LTCC重点企业（二）偿债能力情况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LTCC重点企业（二）运营能力情况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LTCC重点企业（二）成长能力情况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2025-2031年中国LTCC行业信息化</w:t>
      </w:r>
      <w:r>
        <w:rPr>
          <w:rFonts w:hint="eastAsia"/>
        </w:rPr>
        <w:br/>
      </w:r>
      <w:r>
        <w:rPr>
          <w:rFonts w:hint="eastAsia"/>
        </w:rPr>
        <w:t>　　图表 2025-2031年中国LTCC行业市场容量预测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2025-2031年中国LTCC行业市场规模预测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2025-2031年中国LTCC行业风险分析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2025-2031年中国LTCC市场前景分析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2025-2031年中国LTCC行业发展趋势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d23d68c464e32" w:history="1">
        <w:r>
          <w:rPr>
            <w:rStyle w:val="Hyperlink"/>
          </w:rPr>
          <w:t>中国LTCC行业分析及发展前景报告（2025-2031年）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d23d68c464e32" w:history="1">
        <w:r>
          <w:rPr>
            <w:rStyle w:val="Hyperlink"/>
          </w:rPr>
          <w:t>https://www.20087.com/5/75/LTCCHangYeFaZhanQianJing.html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热点：htcc和LTCC区别、LTCC工艺、LTCC烧结技术、柳条长长像什么比喻句、LTCC低温共烧陶瓷、轮胎尺寸计算器、哪个学校有LTCC方向、联通超出流量怎么补救、轮胎尺寸数字代表什么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25e29758f409a" w:history="1">
      <w:r>
        <w:rPr>
          <w:rStyle w:val="Hyperlink"/>
        </w:rPr>
        <w:t>中国LTCC行业分析及发展前景报告（2025-2031年）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LTCCHangYeFaZhanQianJing.html" TargetMode="External" Id="Reb5d23d68c46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LTCCHangYeFaZhanQianJing.html" TargetMode="External" Id="R56025e29758f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2025-06-02T04:12:00Z</dcterms:created>
  <dcterms:modified xsi:type="dcterms:W3CDTF">2025-06-02T05:12:00Z</dcterms:modified>
  <dc:subject>中国LTCC行业分析及发展前景报告（2025-2031年）</dc:subject>
  <dc:title>中国LTCC行业分析及发展前景报告（2025-2031年）</dc:title>
  <cp:keywords>中国LTCC行业分析及发展前景报告（2025-2031年）</cp:keywords>
  <dc:description>中国LTCC行业分析及发展前景报告（2025-2031年）</dc:description>
</cp:coreProperties>
</file>