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fdc4e9ee14528" w:history="1">
              <w:r>
                <w:rPr>
                  <w:rStyle w:val="Hyperlink"/>
                </w:rPr>
                <w:t>全球与中国PDH装置市场现状调研及前景趋势预测报告（2026-2032年）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fdc4e9ee14528" w:history="1">
              <w:r>
                <w:rPr>
                  <w:rStyle w:val="Hyperlink"/>
                </w:rPr>
                <w:t>全球与中国PDH装置市场现状调研及前景趋势预测报告（2026-2032年）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fdc4e9ee14528" w:history="1">
                <w:r>
                  <w:rPr>
                    <w:rStyle w:val="Hyperlink"/>
                  </w:rPr>
                  <w:t>https://www.20087.com/5/05/PDHZhuangZhiFaZhanXianZhuangQianJing.html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PDH（Propane Dehydrogenation）装置作为一种关键的化工生产设备，近年来在工艺优化、能源利用和环保属性方面取得长足进展。目前，PDH装置的技术发展主要围绕高效催化剂应用、能量回收系统和模块化设计等重点领域。通过采用先进的铂基或铬基催化剂和余热回收技术，显著提高了丙烯产量和能源利用效率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DH装置的发展将更加注重多功能集成和高附加值开发。随着化工产业升级和低碳经济需求的增长，企业可以通过调整催化剂配方和加入特定功能性助剂，开发适用于不同场景的产品，如低排放型PDH装置或高选择性型PDH装置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fdc4e9ee14528" w:history="1">
        <w:r>
          <w:rPr>
            <w:rStyle w:val="Hyperlink"/>
          </w:rPr>
          <w:t>全球与中国PDH装置市场现状调研及前景趋势预测报告（2026-2032年）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PDH装置行业的现状和未来趋势。通过对行业的长期跟踪研究，报告提供了清晰的市场分析和趋势预测，帮助投资者更好地理解行业投资价值。同时，结合PDH装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按产品类型细分，全球PDH装置市场规模2021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混烷脱氢（MDH）装置</w:t>
      </w:r>
      <w:r>
        <w:rPr>
          <w:rFonts w:hint="eastAsia"/>
        </w:rPr>
        <w:br/>
      </w:r>
      <w:r>
        <w:rPr>
          <w:rFonts w:hint="eastAsia"/>
        </w:rPr>
        <w:t>　　　　1.3.3 纯丙烷脱氢（PDH）装置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按工艺细分，全球PDH装置市场规模2021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Oleflex工艺</w:t>
      </w:r>
      <w:r>
        <w:rPr>
          <w:rFonts w:hint="eastAsia"/>
        </w:rPr>
        <w:br/>
      </w:r>
      <w:r>
        <w:rPr>
          <w:rFonts w:hint="eastAsia"/>
        </w:rPr>
        <w:t>　　　　1.4.3 Catofin工艺</w:t>
      </w:r>
      <w:r>
        <w:rPr>
          <w:rFonts w:hint="eastAsia"/>
        </w:rPr>
        <w:br/>
      </w:r>
      <w:r>
        <w:rPr>
          <w:rFonts w:hint="eastAsia"/>
        </w:rPr>
        <w:t>　　　　1.4.4 Star工艺</w:t>
      </w:r>
      <w:r>
        <w:rPr>
          <w:rFonts w:hint="eastAsia"/>
        </w:rPr>
        <w:br/>
      </w:r>
      <w:r>
        <w:rPr>
          <w:rFonts w:hint="eastAsia"/>
        </w:rPr>
        <w:t>　　　　1.4.5 K-PRO工艺</w:t>
      </w:r>
      <w:r>
        <w:rPr>
          <w:rFonts w:hint="eastAsia"/>
        </w:rPr>
        <w:br/>
      </w:r>
      <w:r>
        <w:rPr>
          <w:rFonts w:hint="eastAsia"/>
        </w:rPr>
        <w:t>　　1.5 产品分类，按产量</w:t>
      </w:r>
      <w:r>
        <w:rPr>
          <w:rFonts w:hint="eastAsia"/>
        </w:rPr>
        <w:br/>
      </w:r>
      <w:r>
        <w:rPr>
          <w:rFonts w:hint="eastAsia"/>
        </w:rPr>
        <w:t>　　　　1.5.1 按产量细分，全球PDH装置市场规模2021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80 万吨/年PDH</w:t>
      </w:r>
      <w:r>
        <w:rPr>
          <w:rFonts w:hint="eastAsia"/>
        </w:rPr>
        <w:br/>
      </w:r>
      <w:r>
        <w:rPr>
          <w:rFonts w:hint="eastAsia"/>
        </w:rPr>
        <w:t>　　　　1.5.3 90 万吨/年PDH</w:t>
      </w:r>
      <w:r>
        <w:rPr>
          <w:rFonts w:hint="eastAsia"/>
        </w:rPr>
        <w:br/>
      </w:r>
      <w:r>
        <w:rPr>
          <w:rFonts w:hint="eastAsia"/>
        </w:rPr>
        <w:t>　　　　1.5.4 100 万吨/年PDH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按应用细分，全球PDH装置市场规模2021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石油行业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PDH装置行业发展总体概况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PDH装置行业发展主要特点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PDH装置行业发展影响因素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PDH装置有利因素</w:t>
      </w:r>
      <w:r>
        <w:rPr>
          <w:rFonts w:hint="eastAsia"/>
        </w:rPr>
        <w:br/>
      </w:r>
      <w:r>
        <w:rPr>
          <w:rFonts w:hint="eastAsia"/>
        </w:rPr>
        <w:t>　　　　1.7.3 .2 PDH装置不利因素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全球市场，近三年PDH装置主要企业占有率及排名（按销量）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PDH装置主要企业在国际市场占有率（按销量，2023-2026）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2025年PDH装置主要企业在国际市场排名（按销量）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全球市场主要企业PDH装置销量（2023-2026）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全球市场，近三年PDH装置主要企业占有率及排名（按收入）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PDH装置主要企业在国际市场占有率（按收入，2023-2026）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2025年PDH装置主要企业在国际市场排名（按收入）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全球市场主要企业PDH装置销售收入（2023-2026）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全球市场主要企业PDH装置销售价格（2023-2026）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中国市场，近三年PDH装置主要企业占有率及排名（按销量）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PDH装置主要企业在中国市场占有率（按销量，2023-2026）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2025年PDH装置主要企业在中国市场排名（按销量）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中国市场主要企业PDH装置销量（2023-2026）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中国市场，近三年PDH装置主要企业占有率及排名（按收入）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PDH装置主要企业在中国市场占有率（按收入，2023-2026）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2025年PDH装置主要企业在中国市场排名（按收入）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中国市场主要企业PDH装置销售收入（2023-2026）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全球主要厂商PDH装置总部及产地分布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全球主要厂商成立时间及PDH装置商业化日期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全球主要厂商PDH装置产品类型及应用</w:t>
      </w:r>
      <w:r>
        <w:rPr>
          <w:rFonts w:hint="eastAsia"/>
        </w:rPr>
        <w:br/>
      </w:r>
      <w:r>
        <w:rPr>
          <w:rFonts w:hint="eastAsia"/>
        </w:rPr>
        <w:t>　　2.9 PDH装置行业集中度、竞争程度分析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PDH装置行业集中度分析：2025年全球Top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全球PDH装置第一梯队、第二梯队和第三梯队生产商（品牌）及市场份额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全球PDH装置总体规模分析</w:t>
      </w:r>
      <w:r>
        <w:rPr>
          <w:rFonts w:hint="eastAsia"/>
        </w:rPr>
        <w:br/>
      </w:r>
      <w:r>
        <w:rPr>
          <w:rFonts w:hint="eastAsia"/>
        </w:rPr>
        <w:t>　　3.1 全球PDH装置供需现状及预测（2021-2032）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全球PDH装置产能、产量、产能利用率及发展趋势（2021-2032）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全球PDH装置产量、需求量及发展趋势（2021-2032）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全球主要地区PDH装置产量及发展趋势（2021-2032）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全球主要地区PDH装置产量（2021-2026）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全球主要地区PDH装置产量（2027-2032）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全球主要地区PDH装置产量市场份额（2021-2032）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中国PDH装置供需现状及预测（2021-2032）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中国PDH装置产能、产量、产能利用率及发展趋势（2021-2032）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中国PDH装置产量、市场需求量及发展趋势（2021-2032）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中国市场PDH装置进出口（2021-2032）</w:t>
      </w:r>
      <w:r>
        <w:rPr>
          <w:rFonts w:hint="eastAsia"/>
        </w:rPr>
        <w:br/>
      </w:r>
      <w:r>
        <w:rPr>
          <w:rFonts w:hint="eastAsia"/>
        </w:rPr>
        <w:t>　　3.4 全球PDH装置销量及销售额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全球市场PDH装置销售额（2021-2032）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全球市场PDH装置销量（2021-2032）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全球市场PDH装置价格趋势（2021-2032）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全球PDH装置主要地区分析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全球主要地区PDH装置市场规模分析：2021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全球主要地区PDH装置销售收入及市场份额（2021-2026）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全球主要地区PDH装置销售收入预测（2027-2032）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全球主要地区PDH装置销量分析：2021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全球主要地区PDH装置销量及市场份额预测（2027-2032）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中东市场PDH装置销量、收入及增长率（2021-2032）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PDH装置销量、收入、价格及毛利率（2021-2026）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不同产品类型PDH装置分析</w:t>
      </w:r>
      <w:r>
        <w:rPr>
          <w:rFonts w:hint="eastAsia"/>
        </w:rPr>
        <w:br/>
      </w:r>
      <w:r>
        <w:rPr>
          <w:rFonts w:hint="eastAsia"/>
        </w:rPr>
        <w:t>　　6.1 全球不同产品类型PDH装置销量（2021-2032）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全球不同产品类型PDH装置销量预测（2027-2032）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全球不同产品类型PDH装置收入（2021-2032）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全球不同产品类型PDH装置收入及市场份额（2021-2026）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全球不同产品类型PDH装置收入预测（2027-2032）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全球不同产品类型PDH装置价格走势（2021-2032）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中国不同产品类型PDH装置销量（2021-2032）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中国不同产品类型PDH装置销量预测（2027-2032）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中国不同产品类型PDH装置收入（2021-2032）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中国不同产品类型PDH装置收入及市场份额（2021-2026）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中国不同产品类型PDH装置收入预测（2027-2032）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不同应用PDH装置分析</w:t>
      </w:r>
      <w:r>
        <w:rPr>
          <w:rFonts w:hint="eastAsia"/>
        </w:rPr>
        <w:br/>
      </w:r>
      <w:r>
        <w:rPr>
          <w:rFonts w:hint="eastAsia"/>
        </w:rPr>
        <w:t>　　7.1 全球不同应用PDH装置销量（2021-2032）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全球不同应用PDH装置销量预测（2027-2032）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全球不同应用PDH装置收入（2021-2032）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全球不同应用PDH装置收入及市场份额（2021-2026）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全球不同应用PDH装置收入预测（2027-2032）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全球不同应用PDH装置价格走势（2021-2032）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中国不同应用PDH装置销量（2021-2032）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中国不同应用PDH装置销量及市场份额（2021-2026）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中国不同应用PDH装置销量预测（2027-2032）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中国不同应用PDH装置收入（2021-2032）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中国不同应用PDH装置收入及市场份额（2021-2026）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中国不同应用PDH装置收入预测（2027-2032）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PDH装置行业发展趋势</w:t>
      </w:r>
      <w:r>
        <w:rPr>
          <w:rFonts w:hint="eastAsia"/>
        </w:rPr>
        <w:br/>
      </w:r>
      <w:r>
        <w:rPr>
          <w:rFonts w:hint="eastAsia"/>
        </w:rPr>
        <w:t>　　8.2 PDH装置行业主要驱动因素</w:t>
      </w:r>
      <w:r>
        <w:rPr>
          <w:rFonts w:hint="eastAsia"/>
        </w:rPr>
        <w:br/>
      </w:r>
      <w:r>
        <w:rPr>
          <w:rFonts w:hint="eastAsia"/>
        </w:rPr>
        <w:t>　　8.3 PDH装置中国企业SWOT分析</w:t>
      </w:r>
      <w:r>
        <w:rPr>
          <w:rFonts w:hint="eastAsia"/>
        </w:rPr>
        <w:br/>
      </w:r>
      <w:r>
        <w:rPr>
          <w:rFonts w:hint="eastAsia"/>
        </w:rPr>
        <w:t>　　8.4 中国PDH装置行业政策环境分析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PDH装置行业产业链简介</w:t>
      </w:r>
      <w:r>
        <w:rPr>
          <w:rFonts w:hint="eastAsia"/>
        </w:rPr>
        <w:br/>
      </w:r>
      <w:r>
        <w:rPr>
          <w:rFonts w:hint="eastAsia"/>
        </w:rPr>
        <w:t>　　　　9.1.1 PDH装置行业供应链分析</w:t>
      </w:r>
      <w:r>
        <w:rPr>
          <w:rFonts w:hint="eastAsia"/>
        </w:rPr>
        <w:br/>
      </w:r>
      <w:r>
        <w:rPr>
          <w:rFonts w:hint="eastAsia"/>
        </w:rPr>
        <w:t>　　　　9.1.2 PDH装置主要原料及供应情况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PDH装置行业采购模式</w:t>
      </w:r>
      <w:r>
        <w:rPr>
          <w:rFonts w:hint="eastAsia"/>
        </w:rPr>
        <w:br/>
      </w:r>
      <w:r>
        <w:rPr>
          <w:rFonts w:hint="eastAsia"/>
        </w:rPr>
        <w:t>　　9.3 PDH装置行业生产模式</w:t>
      </w:r>
      <w:r>
        <w:rPr>
          <w:rFonts w:hint="eastAsia"/>
        </w:rPr>
        <w:br/>
      </w:r>
      <w:r>
        <w:rPr>
          <w:rFonts w:hint="eastAsia"/>
        </w:rPr>
        <w:t>　　9.4 PDH装置行业销售模式及销售渠道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按产量细分，全球PDH装置市场规模2021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按应用细分，全球PDH装置市场规模（CAGR）2021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PDH装置行业发展主要特点</w:t>
      </w:r>
      <w:r>
        <w:rPr>
          <w:rFonts w:hint="eastAsia"/>
        </w:rPr>
        <w:br/>
      </w:r>
      <w:r>
        <w:rPr>
          <w:rFonts w:hint="eastAsia"/>
        </w:rPr>
        <w:t>　　表 6： PDH装置行业发展有利因素分析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PDH装置行业发展不利因素分析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进入PDH装置行业壁垒</w:t>
      </w:r>
      <w:r>
        <w:rPr>
          <w:rFonts w:hint="eastAsia"/>
        </w:rPr>
        <w:br/>
      </w:r>
      <w:r>
        <w:rPr>
          <w:rFonts w:hint="eastAsia"/>
        </w:rPr>
        <w:t>　　表 9： PDH装置主要企业在国际市场占有率（按销量，2023-2026）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2025年PDH装置主要企业在国际市场排名（按销量）&amp;（个）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全球市场主要企业PDH装置销量（2023-2026）&amp;（个）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PDH装置主要企业在国际市场占有率（按收入，2023-2026）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2025年PDH装置主要企业在国际市场排名（按收入）&amp;（万元）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全球市场主要企业PDH装置销售收入（2023-2026）&amp;（万元）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全球市场主要企业PDH装置销售价格（2023-2026）&amp;（元/个）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PDH装置主要企业在中国市场占有率（按销量，2023-2026）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2025年PDH装置主要企业在中国市场排名（按销量）&amp;（个）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中国市场主要企业PDH装置销量（2023-2026）&amp;（个）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PDH装置主要企业在中国市场占有率（按收入，2023-2026）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2025年PDH装置主要企业在中国市场排名（按收入）&amp;（万元）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中国市场主要企业PDH装置销售收入（2023-2026）&amp;（万元）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全球主要厂商PDH装置总部及产地分布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全球主要厂商成立时间及PDH装置商业化日期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全球主要厂商PDH装置产品类型及应用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2025年全球PDH装置主要厂商市场地位（第一梯队、第二梯队和第三梯队）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全球PDH装置市场投资、并购等现状分析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全球主要地区PDH装置产量增速（CAGR）：（2021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全球主要地区PDH装置产量（2021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全球主要地区PDH装置产量（2021-2026）&amp;（个）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全球主要地区PDH装置产量（2027-2032）&amp;（个）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全球主要地区PDH装置产量市场份额（2021-2026）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全球主要地区PDH装置产量市场份额（2027-2032）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中国市场PDH装置产量、销量、进出口（2021-2026）&amp;（个）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中国市场PDH装置产量、销量、进出口预测（2027-2032）&amp;（个）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全球主要地区PDH装置销售收入增速：（2021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全球主要地区PDH装置销售收入（2021-2026）&amp;（万元）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全球主要地区PDH装置销售收入市场份额（2021-2026）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全球主要地区PDH装置收入（2027-2032）&amp;（万元）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全球主要地区PDH装置收入市场份额（2027-2032）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全球主要地区PDH装置销量（个）：2021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全球主要地区PDH装置销量（2027-2032）&amp;（个）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全球主要地区PDH装置销量份额（2027-2032）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PDH装置生产基地、销售区域、竞争对手及市场地位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PDH装置产品规格、参数及市场应用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PDH装置销量（个）、收入（万元）、价格（元/个）及毛利率（2021-2026）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71： 全球不同产品类型PDH装置销量市场份额（2021-2026）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全球不同产品类型PDH装置收入（2021-2026）&amp;（万元）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全球不同产品类型PDH装置收入市场份额（2021-2026）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全球不同产品类型PDH装置收入预测（2027-2032）&amp;（万元）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全球不同产品类型PDH装置收入市场份额预测（2027-2032）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中国不同产品类型PDH装置销量市场份额（2021-2026）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中国不同产品类型PDH装置收入（2021-2026）&amp;（万元）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中国不同产品类型PDH装置收入市场份额（2021-2026）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中国不同产品类型PDH装置收入预测（2027-2032）&amp;（万元）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中国不同产品类型PDH装置收入市场份额预测（2027-2032）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全球不同应用PDH装置销量市场份额（2021-2026）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全球市场不同应用PDH装置销量市场份额预测（2027-2032）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全球不同应用PDH装置收入（2021-2026）&amp;（万元）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全球不同应用PDH装置收入市场份额（2021-2026）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全球不同应用PDH装置收入预测（2027-2032）&amp;（万元）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全球不同应用PDH装置收入市场份额预测（2027-2032）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中国不同应用PDH装置销量（2021-2026）&amp;（个）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中国不同应用PDH装置销量市场份额（2021-2026）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中国不同应用PDH装置销量预测（2027-2032）&amp;（个）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中国市场不同应用PDH装置销量市场份额预测（2027-2032）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中国不同应用PDH装置收入（2021-2026）&amp;（万元）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中国不同应用PDH装置收入市场份额（2021-2026）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中国不同应用PDH装置收入预测（2027-2032）&amp;（万元）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中国不同应用PDH装置收入市场份额预测（2027-2032）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PDH装置行业发展趋势</w:t>
      </w:r>
      <w:r>
        <w:rPr>
          <w:rFonts w:hint="eastAsia"/>
        </w:rPr>
        <w:br/>
      </w:r>
      <w:r>
        <w:rPr>
          <w:rFonts w:hint="eastAsia"/>
        </w:rPr>
        <w:t>　　表 103： PDH装置行业主要驱动因素</w:t>
      </w:r>
      <w:r>
        <w:rPr>
          <w:rFonts w:hint="eastAsia"/>
        </w:rPr>
        <w:br/>
      </w:r>
      <w:r>
        <w:rPr>
          <w:rFonts w:hint="eastAsia"/>
        </w:rPr>
        <w:t>　　表 104： PDH装置行业供应链分析</w:t>
      </w:r>
      <w:r>
        <w:rPr>
          <w:rFonts w:hint="eastAsia"/>
        </w:rPr>
        <w:br/>
      </w:r>
      <w:r>
        <w:rPr>
          <w:rFonts w:hint="eastAsia"/>
        </w:rPr>
        <w:t>　　表 105： PDH装置上游原料供应商</w:t>
      </w:r>
      <w:r>
        <w:rPr>
          <w:rFonts w:hint="eastAsia"/>
        </w:rPr>
        <w:br/>
      </w:r>
      <w:r>
        <w:rPr>
          <w:rFonts w:hint="eastAsia"/>
        </w:rPr>
        <w:t>　　表 106： PDH装置主要地区不同应用客户分析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PDH装置典型经销商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PDH装置产品图片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全球不同产品类型PDH装置销售额2021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全球不同产品类型PDH装置市场份额2025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混烷脱氢（MDH）装置产品图片</w:t>
      </w:r>
      <w:r>
        <w:rPr>
          <w:rFonts w:hint="eastAsia"/>
        </w:rPr>
        <w:br/>
      </w:r>
      <w:r>
        <w:rPr>
          <w:rFonts w:hint="eastAsia"/>
        </w:rPr>
        <w:t>　　图 5： 纯丙烷脱氢（PDH）装置产品图片</w:t>
      </w:r>
      <w:r>
        <w:rPr>
          <w:rFonts w:hint="eastAsia"/>
        </w:rPr>
        <w:br/>
      </w:r>
      <w:r>
        <w:rPr>
          <w:rFonts w:hint="eastAsia"/>
        </w:rPr>
        <w:t>　　图 6： 全球不同工艺PDH装置销售额2021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全球不同工艺PDH装置市场份额2025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Oleflex工艺产品图片</w:t>
      </w:r>
      <w:r>
        <w:rPr>
          <w:rFonts w:hint="eastAsia"/>
        </w:rPr>
        <w:br/>
      </w:r>
      <w:r>
        <w:rPr>
          <w:rFonts w:hint="eastAsia"/>
        </w:rPr>
        <w:t>　　图 9： Catofin工艺产品图片</w:t>
      </w:r>
      <w:r>
        <w:rPr>
          <w:rFonts w:hint="eastAsia"/>
        </w:rPr>
        <w:br/>
      </w:r>
      <w:r>
        <w:rPr>
          <w:rFonts w:hint="eastAsia"/>
        </w:rPr>
        <w:t>　　图 10： Star工艺产品图片</w:t>
      </w:r>
      <w:r>
        <w:rPr>
          <w:rFonts w:hint="eastAsia"/>
        </w:rPr>
        <w:br/>
      </w:r>
      <w:r>
        <w:rPr>
          <w:rFonts w:hint="eastAsia"/>
        </w:rPr>
        <w:t>　　图 11： K-PRO工艺产品图片</w:t>
      </w:r>
      <w:r>
        <w:rPr>
          <w:rFonts w:hint="eastAsia"/>
        </w:rPr>
        <w:br/>
      </w:r>
      <w:r>
        <w:rPr>
          <w:rFonts w:hint="eastAsia"/>
        </w:rPr>
        <w:t>　　图 12： 全球不同产量PDH装置销售额2021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全球不同产量PDH装置市场份额2025 &amp; 2032</w:t>
      </w:r>
      <w:r>
        <w:rPr>
          <w:rFonts w:hint="eastAsia"/>
        </w:rPr>
        <w:br/>
      </w:r>
      <w:r>
        <w:rPr>
          <w:rFonts w:hint="eastAsia"/>
        </w:rPr>
        <w:t>　　图 14： 80 万吨/年PDH产品图片</w:t>
      </w:r>
      <w:r>
        <w:rPr>
          <w:rFonts w:hint="eastAsia"/>
        </w:rPr>
        <w:br/>
      </w:r>
      <w:r>
        <w:rPr>
          <w:rFonts w:hint="eastAsia"/>
        </w:rPr>
        <w:t>　　图 15： 90 万吨/年PDH产品图片</w:t>
      </w:r>
      <w:r>
        <w:rPr>
          <w:rFonts w:hint="eastAsia"/>
        </w:rPr>
        <w:br/>
      </w:r>
      <w:r>
        <w:rPr>
          <w:rFonts w:hint="eastAsia"/>
        </w:rPr>
        <w:t>　　图 16： 100 万吨/年PDH产品图片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全球不同应用PDH装置市场份额2025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石油行业</w:t>
      </w:r>
      <w:r>
        <w:rPr>
          <w:rFonts w:hint="eastAsia"/>
        </w:rPr>
        <w:br/>
      </w:r>
      <w:r>
        <w:rPr>
          <w:rFonts w:hint="eastAsia"/>
        </w:rPr>
        <w:t>　　图 21： 化工行业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2025年全球前五大生产商PDH装置市场份额</w:t>
      </w:r>
      <w:r>
        <w:rPr>
          <w:rFonts w:hint="eastAsia"/>
        </w:rPr>
        <w:br/>
      </w:r>
      <w:r>
        <w:rPr>
          <w:rFonts w:hint="eastAsia"/>
        </w:rPr>
        <w:t>　　图 23： 2025年全球PDH装置第一梯队、第二梯队和第三梯队厂商及市场份额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全球PDH装置产能、产量、产能利用率及发展趋势（2021-2032）&amp;（个）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全球PDH装置产量、需求量及发展趋势（2021-2032）&amp;（个）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全球主要地区PDH装置产量市场份额（2021-2032）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中国PDH装置产能、产量、产能利用率及发展趋势（2021-2032）&amp;（个）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中国PDH装置产量、市场需求量及发展趋势（2021-2032）&amp;（个）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全球PDH装置市场销售额及增长率：（2021-2032）&amp;（万元）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全球市场PDH装置市场规模：2021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全球市场PDH装置价格趋势（2021-2032）&amp;（元/个）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全球主要地区PDH装置销售收入（2021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全球主要地区PDH装置销售收入市场份额（2021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北美市场PDH装置收入及增长率（2021-2032）&amp;（万元）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欧洲市场PDH装置收入及增长率（2021-2032）&amp;（万元）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中国市场PDH装置收入及增长率（2021-2032）&amp;（万元）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日本市场PDH装置收入及增长率（2021-2032）&amp;（万元）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东南亚市场PDH装置收入及增长率（2021-2032）&amp;（万元）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印度市场PDH装置收入及增长率（2021-2032）&amp;（万元）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南美市场PDH装置收入及增长率（2021-2032）&amp;（万元）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中东市场PDH装置销量及增长率（2021-2032）&amp;（个）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中东市场PDH装置收入及增长率（2021-2032）&amp;（万元）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全球不同产品类型PDH装置价格走势（2021-2032）&amp;（元/个）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全球不同应用PDH装置价格走势（2021-2032）&amp;（元/个）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PDH装置中国企业SWOT分析</w:t>
      </w:r>
      <w:r>
        <w:rPr>
          <w:rFonts w:hint="eastAsia"/>
        </w:rPr>
        <w:br/>
      </w:r>
      <w:r>
        <w:rPr>
          <w:rFonts w:hint="eastAsia"/>
        </w:rPr>
        <w:t>　　图 54： PDH装置产业链</w:t>
      </w:r>
      <w:r>
        <w:rPr>
          <w:rFonts w:hint="eastAsia"/>
        </w:rPr>
        <w:br/>
      </w:r>
      <w:r>
        <w:rPr>
          <w:rFonts w:hint="eastAsia"/>
        </w:rPr>
        <w:t>　　图 55： PDH装置行业采购模式分析</w:t>
      </w:r>
      <w:r>
        <w:rPr>
          <w:rFonts w:hint="eastAsia"/>
        </w:rPr>
        <w:br/>
      </w:r>
      <w:r>
        <w:rPr>
          <w:rFonts w:hint="eastAsia"/>
        </w:rPr>
        <w:t>　　图 56： PDH装置行业生产模式</w:t>
      </w:r>
      <w:r>
        <w:rPr>
          <w:rFonts w:hint="eastAsia"/>
        </w:rPr>
        <w:br/>
      </w:r>
      <w:r>
        <w:rPr>
          <w:rFonts w:hint="eastAsia"/>
        </w:rPr>
        <w:t>　　图 57： PDH装置行业销售模式分析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fdc4e9ee14528" w:history="1">
        <w:r>
          <w:rPr>
            <w:rStyle w:val="Hyperlink"/>
          </w:rPr>
          <w:t>全球与中国PDH装置市场现状调研及前景趋势预测报告（2026-2032年）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fdc4e9ee14528" w:history="1">
        <w:r>
          <w:rPr>
            <w:rStyle w:val="Hyperlink"/>
          </w:rPr>
          <w:t>https://www.20087.com/5/05/PDHZhuangZhiFaZhanXianZhuangQianJing.html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热点：国内PDH装置名单、PDH装置工艺流程、索氏抽提装置、PDH装置招聘、江苏延长中燃化学60万吨/年pdh一次开车成功、PDH装置的主要危险化学品、丙烷脱氢装置主要设备、PDH装置亏损、pdh技术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223086daa4534" w:history="1">
      <w:r>
        <w:rPr>
          <w:rStyle w:val="Hyperlink"/>
        </w:rPr>
        <w:t>全球与中国PDH装置市场现状调研及前景趋势预测报告（2026-2032年）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DHZhuangZhiFaZhanXianZhuangQianJing.html" TargetMode="External" Id="Ra41fdc4e9ee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DHZhuangZhiFaZhanXianZhuangQianJing.html" TargetMode="External" Id="Rf6c223086daa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2026-01-09T07:30:31Z</dcterms:created>
  <dcterms:modified xsi:type="dcterms:W3CDTF">2026-01-09T08:30:31Z</dcterms:modified>
  <dc:subject>全球与中国PDH装置市场现状调研及前景趋势预测报告（2026-2032年）</dc:subject>
  <dc:title>全球与中国PDH装置市场现状调研及前景趋势预测报告（2026-2032年）</dc:title>
  <cp:keywords>全球与中国PDH装置市场现状调研及前景趋势预测报告（2026-2032年）</cp:keywords>
  <dc:description>全球与中国PDH装置市场现状调研及前景趋势预测报告（2026-2032年）</dc:description>
</cp:coreProperties>
</file>