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5280a253843a4" w:history="1">
              <w:r>
                <w:rPr>
                  <w:rStyle w:val="Hyperlink"/>
                </w:rPr>
                <w:t>2026-2032年中国pet再生料行业调查研究分析及未来趋势预测报告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5280a253843a4" w:history="1">
              <w:r>
                <w:rPr>
                  <w:rStyle w:val="Hyperlink"/>
                </w:rPr>
                <w:t>2026-2032年中国pet再生料行业调查研究分析及未来趋势预测报告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5280a253843a4" w:history="1">
                <w:r>
                  <w:rPr>
                    <w:rStyle w:val="Hyperlink"/>
                  </w:rPr>
                  <w:t>https://www.20087.com/5/55/petZaiShengLiaoShiChangFenXiBaoGao.html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再生料作为循环经济的重要组成部分，近年来随着全球对塑料污染的关注和可持续发展目标的推动，其市场关注度和需求量持续上升。目前，pet再生料的回收和再利用技术正不断进步，包括预清洗、熔融过滤和改性处理，提高了再生料的纯净度和性能，使其接近或达到原生PET的品质。</w:t>
      </w:r>
      <w:r>
        <w:rPr>
          <w:rFonts w:hint="eastAsia"/>
        </w:rPr>
        <w:br/>
      </w:r>
      <w:r>
        <w:rPr>
          <w:rFonts w:hint="eastAsia"/>
        </w:rPr>
        <w:t>　　未来，pet再生料行业将更加注重技术创新和产业链协同。技术创新方面，将研发更高效的分离和净化技术，提升再生料的一致性和可用性。产业链协同方面，将加强与品牌商、零售商和回收体系的合作，构建闭环的回收利用网络，促进pet再生料的大规模应用，减少原生塑料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5280a253843a4" w:history="1">
        <w:r>
          <w:rPr>
            <w:rStyle w:val="Hyperlink"/>
          </w:rPr>
          <w:t>2026-2032年中国pet再生料行业调查研究分析及未来趋势预测报告</w:t>
        </w:r>
      </w:hyperlink>
      <w:r>
        <w:rPr>
          <w:rFonts w:hint="eastAsia"/>
        </w:rPr>
        <w:t>》基于对pet再生料行业的长期监测研究，结合pet再生料行业供需关系变化规律、产品消费结构、应用领域拓展、市场发展环境及政策支持等多维度分析，采用定量与定性相结合的科学方法，对行业内重点企业进行了系统研究。报告全面呈现了pet再生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中国pet再生料行业发展环境</w:t>
      </w:r>
      <w:r>
        <w:rPr>
          <w:rFonts w:hint="eastAsia"/>
        </w:rPr>
        <w:br/>
      </w:r>
      <w:r>
        <w:rPr>
          <w:rFonts w:hint="eastAsia"/>
        </w:rPr>
        <w:t>　　第一节 pet再生料行业及属性分析</w:t>
      </w:r>
      <w:r>
        <w:rPr>
          <w:rFonts w:hint="eastAsia"/>
        </w:rPr>
        <w:br/>
      </w:r>
      <w:r>
        <w:rPr>
          <w:rFonts w:hint="eastAsia"/>
        </w:rPr>
        <w:t>　　　　一、pet再生料行业定义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四、pet再生料行业周期属性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pet再生料行业政策发展环境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二、pet再生料产业发展规划</w:t>
      </w:r>
      <w:r>
        <w:rPr>
          <w:rFonts w:hint="eastAsia"/>
        </w:rPr>
        <w:br/>
      </w:r>
      <w:r>
        <w:rPr>
          <w:rFonts w:hint="eastAsia"/>
        </w:rPr>
        <w:t>　　　　三、pet再生料行业标准政策</w:t>
      </w:r>
      <w:r>
        <w:rPr>
          <w:rFonts w:hint="eastAsia"/>
        </w:rPr>
        <w:br/>
      </w:r>
      <w:r>
        <w:rPr>
          <w:rFonts w:hint="eastAsia"/>
        </w:rPr>
        <w:t>　　　　四、pet再生料市场应用政策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中国pet再生料行业发展分析</w:t>
      </w:r>
      <w:r>
        <w:rPr>
          <w:rFonts w:hint="eastAsia"/>
        </w:rPr>
        <w:br/>
      </w:r>
      <w:r>
        <w:rPr>
          <w:rFonts w:hint="eastAsia"/>
        </w:rPr>
        <w:t>　　第一节 中国pet再生料行业的发展概况</w:t>
      </w:r>
      <w:r>
        <w:rPr>
          <w:rFonts w:hint="eastAsia"/>
        </w:rPr>
        <w:br/>
      </w:r>
      <w:r>
        <w:rPr>
          <w:rFonts w:hint="eastAsia"/>
        </w:rPr>
        <w:t>　　　　一、pet再生料行业对国民经济和社会发展的贡献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二、2026年中国pet再生料行业政策环境综述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2020-2025年中国pet再生料行业的发展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二、2026年pet再生料行业经济运行分析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中国pet再生料行业发展存在的问题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一、中国pet再生料行业供需值得关注的问题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二、pet再生料行业发展亟需解决的问题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三、pet再生料工业的应急机制需要加强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四、pet再生料企业经营困境分析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中国pet再生料行业的发展对策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中国pet再生料行业经济运行分析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2020-2025年中国pet再生料行业经济规模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一、2020-2025年pet再生料行业企业数量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二、2020-2025年pet再生料行业资产规模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三、2020-2025年pet再生料行业收入规模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四、2020-2025年pet再生料行业产值规模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五、2020-2025年pet再生料行业利润规模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2020-2025年中国pet再生料行业区域结构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2020-2025年中国pet再生料行业规模结构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2020-2025年中国pet再生料行业控股结构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中国pet再生料行业重点区域市场发展分析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一、2020-2025年pet再生料行业发展环境分析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二、2020-2025年pet再生料市场供需现状分析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三、2020-2025年pet再生料行业发展现状分析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四、2026-2032年pet再生料行业发展前景预测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五、2026-2032年pet再生料行业投资风险预测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一、2020-2025年pet再生料行业发展环境分析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二、2020-2025年pet再生料市场供需现状分析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三、2020-2025年pet再生料行业发展现状分析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四、2026-2032年pet再生料行业发展前景预测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五、2026-2032年pet再生料行业投资风险预测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一、2020-2025年pet再生料行业发展环境分析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二、2020-2025年pet再生料市场供需现状分析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三、2020-2025年pet再生料行业发展现状分析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四、2026-2032年pet再生料行业发展前景预测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五、2026-2032年pet再生料行业投资风险预测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一、2020-2025年pet再生料行业发展环境分析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二、2020-2025年pet再生料市场供需现状分析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三、2020-2025年pet再生料行业发展现状分析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四、2026-2032年pet再生料行业发展前景预测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五、2026-2032年pet再生料行业投资风险预测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中国pet再生料行业盈利现状</w:t>
      </w:r>
      <w:r>
        <w:rPr>
          <w:rFonts w:hint="eastAsia"/>
        </w:rPr>
        <w:br/>
      </w:r>
      <w:r>
        <w:rPr>
          <w:rFonts w:hint="eastAsia"/>
        </w:rPr>
        <w:t>　　第一节 中国pet再生料行业整体运行指标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一、2020-2025年pet再生料行业偿债能力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二、2020-2025年pet再生料行业发展能力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三、2020-2025年pet再生料行业经营能力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四、2020-2025年pet再生料行业盈利能力</w:t>
      </w:r>
      <w:r>
        <w:rPr>
          <w:rFonts w:hint="eastAsia"/>
        </w:rPr>
        <w:br/>
      </w:r>
      <w:r>
        <w:rPr>
          <w:rFonts w:hint="eastAsia"/>
        </w:rPr>
        <w:t>　　第二节 中国pet再生料行业成本分析</w:t>
      </w:r>
      <w:r>
        <w:rPr>
          <w:rFonts w:hint="eastAsia"/>
        </w:rPr>
        <w:br/>
      </w:r>
      <w:r>
        <w:rPr>
          <w:rFonts w:hint="eastAsia"/>
        </w:rPr>
        <w:t>　　第三节 中国pet再生料行业产销运存分析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中国pet再生料行业整体盈利指标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中国pet再生料行业盈利结构分析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pet再生料行业产品市场价格分析与预测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2020-2025年pet再生料行业产品市场价格回顾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2026年pet再生料行业产品市场价格现状分析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影响pet再生料行业产品市场价格因素分析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2026-2032年pet再生料行业产品市场价格走势预测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中国pet再生料行业进出口情况分析预测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2020-2025年中国pet再生料行业进出口情况分析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二、2020-2025年中国pet再生料行业出口分析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2026-2032年中国pet再生料行业进出口情况预测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一、2026-2032年中国pet再生料行业进口预测分析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二、2026-2032年中国pet再生料行业出口预测分析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影响pet再生料行业进出口变化的主要原因分析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pet再生料企业（一）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三、pet再生料企业经营状况</w:t>
      </w:r>
      <w:r>
        <w:rPr>
          <w:rFonts w:hint="eastAsia"/>
        </w:rPr>
        <w:br/>
      </w:r>
      <w:r>
        <w:rPr>
          <w:rFonts w:hint="eastAsia"/>
        </w:rPr>
        <w:t>　　　　四、pet再生料企业发展策略</w:t>
      </w:r>
      <w:r>
        <w:rPr>
          <w:rFonts w:hint="eastAsia"/>
        </w:rPr>
        <w:br/>
      </w:r>
      <w:r>
        <w:rPr>
          <w:rFonts w:hint="eastAsia"/>
        </w:rPr>
        <w:t>　　第二节 pet再生料企业（二）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三、pet再生料企业经营状况</w:t>
      </w:r>
      <w:r>
        <w:rPr>
          <w:rFonts w:hint="eastAsia"/>
        </w:rPr>
        <w:br/>
      </w:r>
      <w:r>
        <w:rPr>
          <w:rFonts w:hint="eastAsia"/>
        </w:rPr>
        <w:t>　　　　四、pet再生料企业发展策略</w:t>
      </w:r>
      <w:r>
        <w:rPr>
          <w:rFonts w:hint="eastAsia"/>
        </w:rPr>
        <w:br/>
      </w:r>
      <w:r>
        <w:rPr>
          <w:rFonts w:hint="eastAsia"/>
        </w:rPr>
        <w:t>　　第三节 pet再生料企业（三）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三、pet再生料企业经营状况</w:t>
      </w:r>
      <w:r>
        <w:rPr>
          <w:rFonts w:hint="eastAsia"/>
        </w:rPr>
        <w:br/>
      </w:r>
      <w:r>
        <w:rPr>
          <w:rFonts w:hint="eastAsia"/>
        </w:rPr>
        <w:t>　　　　四、pet再生料企业发展策略</w:t>
      </w:r>
      <w:r>
        <w:rPr>
          <w:rFonts w:hint="eastAsia"/>
        </w:rPr>
        <w:br/>
      </w:r>
      <w:r>
        <w:rPr>
          <w:rFonts w:hint="eastAsia"/>
        </w:rPr>
        <w:t>　　第四节 pet再生料企业（四）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三、pet再生料企业经营状况</w:t>
      </w:r>
      <w:r>
        <w:rPr>
          <w:rFonts w:hint="eastAsia"/>
        </w:rPr>
        <w:br/>
      </w:r>
      <w:r>
        <w:rPr>
          <w:rFonts w:hint="eastAsia"/>
        </w:rPr>
        <w:t>　　　　四、pet再生料企业发展策略</w:t>
      </w:r>
      <w:r>
        <w:rPr>
          <w:rFonts w:hint="eastAsia"/>
        </w:rPr>
        <w:br/>
      </w:r>
      <w:r>
        <w:rPr>
          <w:rFonts w:hint="eastAsia"/>
        </w:rPr>
        <w:t>　　第五节 pet再生料企业（五）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三、pet再生料企业经营状况</w:t>
      </w:r>
      <w:r>
        <w:rPr>
          <w:rFonts w:hint="eastAsia"/>
        </w:rPr>
        <w:br/>
      </w:r>
      <w:r>
        <w:rPr>
          <w:rFonts w:hint="eastAsia"/>
        </w:rPr>
        <w:t>　　　　四、pet再生料企业发展策略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中国pet再生料行业投资状况分析</w:t>
      </w:r>
      <w:r>
        <w:rPr>
          <w:rFonts w:hint="eastAsia"/>
        </w:rPr>
        <w:br/>
      </w:r>
      <w:r>
        <w:rPr>
          <w:rFonts w:hint="eastAsia"/>
        </w:rPr>
        <w:t>　　第一节 pet再生料行业投资优劣势分析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pet再生料行业投资概述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一、2020-2025年pet再生料行业投资规模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二、2020-2025年pet再生料行业投资结构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三、2020-2025年pet再生料行业投资增速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四、2020-2025年pet再生料行业投资地区</w:t>
      </w:r>
      <w:r>
        <w:rPr>
          <w:rFonts w:hint="eastAsia"/>
        </w:rPr>
        <w:br/>
      </w:r>
      <w:r>
        <w:rPr>
          <w:rFonts w:hint="eastAsia"/>
        </w:rPr>
        <w:t>　　第三节 pet再生料行业投资机会分析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一、pet再生料行业投资项目分析</w:t>
      </w:r>
      <w:r>
        <w:rPr>
          <w:rFonts w:hint="eastAsia"/>
        </w:rPr>
        <w:br/>
      </w:r>
      <w:r>
        <w:rPr>
          <w:rFonts w:hint="eastAsia"/>
        </w:rPr>
        <w:t>　　　　二、pet再生料行业细分行业投资机会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五、pet再生料行业投资新方向</w:t>
      </w:r>
      <w:r>
        <w:rPr>
          <w:rFonts w:hint="eastAsia"/>
        </w:rPr>
        <w:br/>
      </w:r>
      <w:r>
        <w:rPr>
          <w:rFonts w:hint="eastAsia"/>
        </w:rPr>
        <w:t>　　第四节 pet再生料行业投资前景分析</w:t>
      </w:r>
      <w:r>
        <w:rPr>
          <w:rFonts w:hint="eastAsia"/>
        </w:rPr>
        <w:br/>
      </w:r>
      <w:r>
        <w:rPr>
          <w:rFonts w:hint="eastAsia"/>
        </w:rPr>
        <w:t>　　　　一、pet再生料行业市场发展前景分析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二、pet再生料行业市场蕴藏的商机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三、pet再生料行业金融危机下的发展前景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四、2026-2032年pet再生料行业市场面临的发展商机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中国pet再生料行业发展趋势与规划建议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中国pet再生料市场趋势预测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二、2026-2032年中国pet再生料行业发展趋势分析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中国pet再生料市场供给趋势预测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一、2026-2032年pet再生料行业产品技术趋势分析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二、2026-2032年pet再生料行业产量预测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三、2026-2032年pet再生料行业市场供给量预测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中国pet再生料市场需求趋势预测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一、2026-2032年pet再生料市场需求热点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二、2026-2032年pet再生料行业国内消费预测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三、2026-2032年pet再生料行业国内价格预测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中国pet再生料行业发展规划建议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中国pet再生料行业企业发展策略建议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pet再生料市场策略分析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pet再生料销售策略分析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提高pet再生料行业企业竞争力的建议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一、提高中国pet再生料企业核心竞争力的对策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二、pet再生料企业提升竞争力的主要方向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三、pet再生料企业核心竞争力的因素及提升途径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四、提高pet再生料的策略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中智:林:－对中国pet再生料品牌的战略思考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一、pet再生料行业实施品牌战略的意义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二、pet再生料行业企业品牌的现状分析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三、pet再生料行业企业的品牌战略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四、pet再生料行业品牌战略管理的策略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pet再生料行业研究结论及建议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5280a253843a4" w:history="1">
        <w:r>
          <w:rPr>
            <w:rStyle w:val="Hyperlink"/>
          </w:rPr>
          <w:t>2026-2032年中国pet再生料行业调查研究分析及未来趋势预测报告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5280a253843a4" w:history="1">
        <w:r>
          <w:rPr>
            <w:rStyle w:val="Hyperlink"/>
          </w:rPr>
          <w:t>https://www.20087.com/5/55/petZaiShengLiaoShiChangFenXiBaoGao.html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热点：pet破碎料最新行情、pet再生料用途、pet再生料价格每吨价格、pet再生料价格每吨价格、废弃PET材料怎么处理、pet再生料厂家、PET聚酯切片、pet再生料价格、一吨pet能做多少瓶子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2f3ab41784804" w:history="1">
      <w:r>
        <w:rPr>
          <w:rStyle w:val="Hyperlink"/>
        </w:rPr>
        <w:t>2026-2032年中国pet再生料行业调查研究分析及未来趋势预测报告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petZaiShengLiaoShiChangFenXiBaoGao.html" TargetMode="External" Id="R5e15280a2538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petZaiShengLiaoShiChangFenXiBaoGao.html" TargetMode="External" Id="R0572f3ab4178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2025-08-23T04:14:00Z</dcterms:created>
  <dcterms:modified xsi:type="dcterms:W3CDTF">2025-08-23T05:14:00Z</dcterms:modified>
  <dc:subject>2026-2032年中国pet再生料行业调查研究分析及未来趋势预测报告</dc:subject>
  <dc:title>2026-2032年中国pet再生料行业调查研究分析及未来趋势预测报告</dc:title>
  <cp:keywords>2026-2032年中国pet再生料行业调查研究分析及未来趋势预测报告</cp:keywords>
  <dc:description>2026-2032年中国pet再生料行业调查研究分析及未来趋势预测报告</dc:description>
</cp:coreProperties>
</file>