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41afd85b4f4b81" w:history="1">
              <w:r>
                <w:rPr>
                  <w:rStyle w:val="Hyperlink"/>
                </w:rPr>
                <w:t>2026版中国信息化学品市场现状调研与发展前景趋势分析报告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41afd85b4f4b81" w:history="1">
              <w:r>
                <w:rPr>
                  <w:rStyle w:val="Hyperlink"/>
                </w:rPr>
                <w:t>2026版中国信息化学品市场现状调研与发展前景趋势分析报告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1393555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41afd85b4f4b81" w:history="1">
                <w:r>
                  <w:rPr>
                    <w:rStyle w:val="Hyperlink"/>
                  </w:rPr>
                  <w:t>https://www.20087.com/5/55/XinXiHuaXuePinHangYeYanJiuBaoGao.html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信息化学品是一类用于信息传输、处理和存储的特殊化学品，包括光刻胶、显影剂、蚀刻液等。近年来，随着集成电路技术的进步和5G通信等新兴产业的发展，对高质量信息化学品的需求日益增长。目前市场上，信息化学品的技术更新速度快，新产品不断涌现，以满足日益严格的制程要求。此外，随着环保意识的提高，信息化学品的生产也越来越注重环保和可持续性。</w:t>
      </w:r>
      <w:r>
        <w:rPr>
          <w:rFonts w:hint="eastAsia"/>
        </w:rPr>
        <w:br/>
      </w:r>
      <w:r>
        <w:rPr>
          <w:rFonts w:hint="eastAsia"/>
        </w:rPr>
        <w:t>　　未来，信息化学品的发展将更加注重技术创新和环保要求。市场调研网指出，一方面，通过引入纳米技术和新材料，开发更精密的信息化学品，以适应下一代半导体制造的需求。另一方面，随着绿色化学理念的普及，信息化学品将更加注重生产过程中的环境友好性，例如减少有害物质的使用和排放。此外，随着新兴市场的崛起，信息化学品将寻求新的增长点，如在柔性电子、生物芯片等领域的应用。</w:t>
      </w:r>
      <w:r>
        <w:rPr>
          <w:rFonts w:hint="eastAsia"/>
        </w:rPr>
        <w:br/>
      </w:r>
      <w:r>
        <w:rPr>
          <w:rFonts w:hint="eastAsia"/>
        </w:rPr>
        <w:br/>
      </w:r>
      <w:r>
        <w:rPr>
          <w:rFonts w:hint="eastAsia"/>
        </w:rPr>
        <w:t>第1章 中国信息化学品行业发展综述</w:t>
      </w:r>
      <w:r>
        <w:rPr>
          <w:rFonts w:hint="eastAsia"/>
        </w:rPr>
        <w:br/>
      </w:r>
      <w:r>
        <w:rPr>
          <w:rFonts w:hint="eastAsia"/>
        </w:rPr>
        <w:t>　　　　　　1.1 信息化学品行业界定</w:t>
      </w:r>
      <w:r>
        <w:rPr>
          <w:rFonts w:hint="eastAsia"/>
        </w:rPr>
        <w:br/>
      </w:r>
      <w:r>
        <w:rPr>
          <w:rFonts w:hint="eastAsia"/>
        </w:rPr>
        <w:t>　　　　　　1.1.1 信息化学品行业定义</w:t>
      </w:r>
      <w:r>
        <w:rPr>
          <w:rFonts w:hint="eastAsia"/>
        </w:rPr>
        <w:br/>
      </w:r>
      <w:r>
        <w:rPr>
          <w:rFonts w:hint="eastAsia"/>
        </w:rPr>
        <w:t>　　　　　　1.1.2 信息化学品行业产品分类</w:t>
      </w:r>
      <w:r>
        <w:rPr>
          <w:rFonts w:hint="eastAsia"/>
        </w:rPr>
        <w:br/>
      </w:r>
      <w:r>
        <w:rPr>
          <w:rFonts w:hint="eastAsia"/>
        </w:rPr>
        <w:t>　　　　　　1.2 信息化学品产业链分析</w:t>
      </w:r>
      <w:r>
        <w:rPr>
          <w:rFonts w:hint="eastAsia"/>
        </w:rPr>
        <w:br/>
      </w:r>
      <w:r>
        <w:rPr>
          <w:rFonts w:hint="eastAsia"/>
        </w:rPr>
        <w:t>　　　　　　1.2.1 信息化学品行业产业链简介</w:t>
      </w:r>
      <w:r>
        <w:rPr>
          <w:rFonts w:hint="eastAsia"/>
        </w:rPr>
        <w:br/>
      </w:r>
      <w:r>
        <w:rPr>
          <w:rFonts w:hint="eastAsia"/>
        </w:rPr>
        <w:t>　　　　　　1.2.2 信息化学品行业上游产业分析</w:t>
      </w:r>
      <w:r>
        <w:rPr>
          <w:rFonts w:hint="eastAsia"/>
        </w:rPr>
        <w:br/>
      </w:r>
      <w:r>
        <w:rPr>
          <w:rFonts w:hint="eastAsia"/>
        </w:rPr>
        <w:t>　　　　　　（1）基础化工原料市场供求分析</w:t>
      </w:r>
      <w:r>
        <w:rPr>
          <w:rFonts w:hint="eastAsia"/>
        </w:rPr>
        <w:br/>
      </w:r>
      <w:r>
        <w:rPr>
          <w:rFonts w:hint="eastAsia"/>
        </w:rPr>
        <w:t>　　　　　　（2）精细化工中间体市场供求分析</w:t>
      </w:r>
      <w:r>
        <w:rPr>
          <w:rFonts w:hint="eastAsia"/>
        </w:rPr>
        <w:br/>
      </w:r>
      <w:r>
        <w:rPr>
          <w:rFonts w:hint="eastAsia"/>
        </w:rPr>
        <w:t>　　　　　　1.3 行业研究方法与数据统计标准</w:t>
      </w:r>
      <w:r>
        <w:rPr>
          <w:rFonts w:hint="eastAsia"/>
        </w:rPr>
        <w:br/>
      </w:r>
      <w:r>
        <w:rPr>
          <w:rFonts w:hint="eastAsia"/>
        </w:rPr>
        <w:t>　　　　　　1.3.1 行业数据统计标准</w:t>
      </w:r>
      <w:r>
        <w:rPr>
          <w:rFonts w:hint="eastAsia"/>
        </w:rPr>
        <w:br/>
      </w:r>
      <w:r>
        <w:rPr>
          <w:rFonts w:hint="eastAsia"/>
        </w:rPr>
        <w:t>　　　　　　1.3.2 行业数据来源</w:t>
      </w:r>
      <w:r>
        <w:rPr>
          <w:rFonts w:hint="eastAsia"/>
        </w:rPr>
        <w:br/>
      </w:r>
      <w:r>
        <w:rPr>
          <w:rFonts w:hint="eastAsia"/>
        </w:rPr>
        <w:t>　　　　　　1.3.3 行业数据种类</w:t>
      </w:r>
      <w:r>
        <w:rPr>
          <w:rFonts w:hint="eastAsia"/>
        </w:rPr>
        <w:br/>
      </w:r>
      <w:r>
        <w:rPr>
          <w:rFonts w:hint="eastAsia"/>
        </w:rPr>
        <w:br/>
      </w:r>
      <w:r>
        <w:rPr>
          <w:rFonts w:hint="eastAsia"/>
        </w:rPr>
        <w:t>第2章 中国信息化学品行业发展状况分析</w:t>
      </w:r>
      <w:r>
        <w:rPr>
          <w:rFonts w:hint="eastAsia"/>
        </w:rPr>
        <w:br/>
      </w:r>
      <w:r>
        <w:rPr>
          <w:rFonts w:hint="eastAsia"/>
        </w:rPr>
        <w:t>　　　　　　2.1 信息化学品行业经营情况分析</w:t>
      </w:r>
      <w:r>
        <w:rPr>
          <w:rFonts w:hint="eastAsia"/>
        </w:rPr>
        <w:br/>
      </w:r>
      <w:r>
        <w:rPr>
          <w:rFonts w:hint="eastAsia"/>
        </w:rPr>
        <w:t>　　　　　　2.1.1 信息化学品行业发展总体概况</w:t>
      </w:r>
      <w:r>
        <w:rPr>
          <w:rFonts w:hint="eastAsia"/>
        </w:rPr>
        <w:br/>
      </w:r>
      <w:r>
        <w:rPr>
          <w:rFonts w:hint="eastAsia"/>
        </w:rPr>
        <w:t>　　　　　　2.1.2 信息化学品行业发展主要特点</w:t>
      </w:r>
      <w:r>
        <w:rPr>
          <w:rFonts w:hint="eastAsia"/>
        </w:rPr>
        <w:br/>
      </w:r>
      <w:r>
        <w:rPr>
          <w:rFonts w:hint="eastAsia"/>
        </w:rPr>
        <w:t>　　　　　　2.1.3 信息化学品行业经营情况分析</w:t>
      </w:r>
      <w:r>
        <w:rPr>
          <w:rFonts w:hint="eastAsia"/>
        </w:rPr>
        <w:br/>
      </w:r>
      <w:r>
        <w:rPr>
          <w:rFonts w:hint="eastAsia"/>
        </w:rPr>
        <w:t>　　　　　　（1）信息化学品行业经营效益分析</w:t>
      </w:r>
      <w:r>
        <w:rPr>
          <w:rFonts w:hint="eastAsia"/>
        </w:rPr>
        <w:br/>
      </w:r>
      <w:r>
        <w:rPr>
          <w:rFonts w:hint="eastAsia"/>
        </w:rPr>
        <w:t>　　　　　　（2）信息化学品行业盈利能力分析</w:t>
      </w:r>
      <w:r>
        <w:rPr>
          <w:rFonts w:hint="eastAsia"/>
        </w:rPr>
        <w:br/>
      </w:r>
      <w:r>
        <w:rPr>
          <w:rFonts w:hint="eastAsia"/>
        </w:rPr>
        <w:t>　　　　　　（3）信息化学品行业营运能力分析</w:t>
      </w:r>
      <w:r>
        <w:rPr>
          <w:rFonts w:hint="eastAsia"/>
        </w:rPr>
        <w:br/>
      </w:r>
      <w:r>
        <w:rPr>
          <w:rFonts w:hint="eastAsia"/>
        </w:rPr>
        <w:t>　　　　　　（4）信息化学品行业偿债能力分析</w:t>
      </w:r>
      <w:r>
        <w:rPr>
          <w:rFonts w:hint="eastAsia"/>
        </w:rPr>
        <w:br/>
      </w:r>
      <w:r>
        <w:rPr>
          <w:rFonts w:hint="eastAsia"/>
        </w:rPr>
        <w:t>　　　　　　（5）信息化学品行业发展能力分析</w:t>
      </w:r>
      <w:r>
        <w:rPr>
          <w:rFonts w:hint="eastAsia"/>
        </w:rPr>
        <w:br/>
      </w:r>
      <w:r>
        <w:rPr>
          <w:rFonts w:hint="eastAsia"/>
        </w:rPr>
        <w:t>　　　　　　2.2 信息化学品行业经济指标分析</w:t>
      </w:r>
      <w:r>
        <w:rPr>
          <w:rFonts w:hint="eastAsia"/>
        </w:rPr>
        <w:br/>
      </w:r>
      <w:r>
        <w:rPr>
          <w:rFonts w:hint="eastAsia"/>
        </w:rPr>
        <w:t>　　　　　　2.2.1 信息化学品行业经济效益影响因素分析</w:t>
      </w:r>
      <w:r>
        <w:rPr>
          <w:rFonts w:hint="eastAsia"/>
        </w:rPr>
        <w:br/>
      </w:r>
      <w:r>
        <w:rPr>
          <w:rFonts w:hint="eastAsia"/>
        </w:rPr>
        <w:t>　　　　　　2.2.2 信息化学品行业经济指标分析</w:t>
      </w:r>
      <w:r>
        <w:rPr>
          <w:rFonts w:hint="eastAsia"/>
        </w:rPr>
        <w:br/>
      </w:r>
      <w:r>
        <w:rPr>
          <w:rFonts w:hint="eastAsia"/>
        </w:rPr>
        <w:t>　　　　　　2.2.3 不同规模企业经济指标分析</w:t>
      </w:r>
      <w:r>
        <w:rPr>
          <w:rFonts w:hint="eastAsia"/>
        </w:rPr>
        <w:br/>
      </w:r>
      <w:r>
        <w:rPr>
          <w:rFonts w:hint="eastAsia"/>
        </w:rPr>
        <w:t>　　　　　　2.2.4 不同性质企业经济指标分析</w:t>
      </w:r>
      <w:r>
        <w:rPr>
          <w:rFonts w:hint="eastAsia"/>
        </w:rPr>
        <w:br/>
      </w:r>
      <w:r>
        <w:rPr>
          <w:rFonts w:hint="eastAsia"/>
        </w:rPr>
        <w:t>　　　　　　2.3 信息化学品行业产销情况分析</w:t>
      </w:r>
      <w:r>
        <w:rPr>
          <w:rFonts w:hint="eastAsia"/>
        </w:rPr>
        <w:br/>
      </w:r>
      <w:r>
        <w:rPr>
          <w:rFonts w:hint="eastAsia"/>
        </w:rPr>
        <w:t>　　　　　　2.3.1 全国信息化学品行业供给情况分析</w:t>
      </w:r>
      <w:r>
        <w:rPr>
          <w:rFonts w:hint="eastAsia"/>
        </w:rPr>
        <w:br/>
      </w:r>
      <w:r>
        <w:rPr>
          <w:rFonts w:hint="eastAsia"/>
        </w:rPr>
        <w:t>　　　　　　（1）全国信息化学品行业总产值分析</w:t>
      </w:r>
      <w:r>
        <w:rPr>
          <w:rFonts w:hint="eastAsia"/>
        </w:rPr>
        <w:br/>
      </w:r>
      <w:r>
        <w:rPr>
          <w:rFonts w:hint="eastAsia"/>
        </w:rPr>
        <w:t>　　　　　　（2）全国信息化学品行业产成品分析</w:t>
      </w:r>
      <w:r>
        <w:rPr>
          <w:rFonts w:hint="eastAsia"/>
        </w:rPr>
        <w:br/>
      </w:r>
      <w:r>
        <w:rPr>
          <w:rFonts w:hint="eastAsia"/>
        </w:rPr>
        <w:t>　　　　　　2.3.2 各地区信息化学品行业供给情况分析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2.3.3 全国信息化学品行业需求情况分析</w:t>
      </w:r>
      <w:r>
        <w:rPr>
          <w:rFonts w:hint="eastAsia"/>
        </w:rPr>
        <w:br/>
      </w:r>
      <w:r>
        <w:rPr>
          <w:rFonts w:hint="eastAsia"/>
        </w:rPr>
        <w:t>　　　　　　（1）全国信息化学品行业销售产值分析</w:t>
      </w:r>
      <w:r>
        <w:rPr>
          <w:rFonts w:hint="eastAsia"/>
        </w:rPr>
        <w:br/>
      </w:r>
      <w:r>
        <w:rPr>
          <w:rFonts w:hint="eastAsia"/>
        </w:rPr>
        <w:t>　　　　　　（2）全国信息化学品行业销售收入分析</w:t>
      </w:r>
      <w:r>
        <w:rPr>
          <w:rFonts w:hint="eastAsia"/>
        </w:rPr>
        <w:br/>
      </w:r>
      <w:r>
        <w:rPr>
          <w:rFonts w:hint="eastAsia"/>
        </w:rPr>
        <w:t>　　　　　　2.3.4 各地区信息化学品行业需求情况分析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2.3.5 全国信息化学品行业产销率分析</w:t>
      </w:r>
      <w:r>
        <w:rPr>
          <w:rFonts w:hint="eastAsia"/>
        </w:rPr>
        <w:br/>
      </w:r>
      <w:r>
        <w:rPr>
          <w:rFonts w:hint="eastAsia"/>
        </w:rPr>
        <w:br/>
      </w:r>
      <w:r>
        <w:rPr>
          <w:rFonts w:hint="eastAsia"/>
        </w:rPr>
        <w:t>第3章 中国信息化学品行业领先企业经营分析</w:t>
      </w:r>
      <w:r>
        <w:rPr>
          <w:rFonts w:hint="eastAsia"/>
        </w:rPr>
        <w:br/>
      </w:r>
      <w:r>
        <w:rPr>
          <w:rFonts w:hint="eastAsia"/>
        </w:rPr>
        <w:t>　　　　　　3.1 国际信息化学品行业竞争分析</w:t>
      </w:r>
      <w:r>
        <w:rPr>
          <w:rFonts w:hint="eastAsia"/>
        </w:rPr>
        <w:br/>
      </w:r>
      <w:r>
        <w:rPr>
          <w:rFonts w:hint="eastAsia"/>
        </w:rPr>
        <w:t>　　　　　　3.1.1 国际信息化学品行业发展概况</w:t>
      </w:r>
      <w:r>
        <w:rPr>
          <w:rFonts w:hint="eastAsia"/>
        </w:rPr>
        <w:br/>
      </w:r>
      <w:r>
        <w:rPr>
          <w:rFonts w:hint="eastAsia"/>
        </w:rPr>
        <w:t>　　　　　　3.1.2 国际信息化学品行业竞争格局</w:t>
      </w:r>
      <w:r>
        <w:rPr>
          <w:rFonts w:hint="eastAsia"/>
        </w:rPr>
        <w:br/>
      </w:r>
      <w:r>
        <w:rPr>
          <w:rFonts w:hint="eastAsia"/>
        </w:rPr>
        <w:t>　　　　　　3.1.3 国际信息化学品行业发展趋势</w:t>
      </w:r>
      <w:r>
        <w:rPr>
          <w:rFonts w:hint="eastAsia"/>
        </w:rPr>
        <w:br/>
      </w:r>
      <w:r>
        <w:rPr>
          <w:rFonts w:hint="eastAsia"/>
        </w:rPr>
        <w:t>　　　　　　3.2 国内信息化学品行业竞争分析</w:t>
      </w:r>
      <w:r>
        <w:rPr>
          <w:rFonts w:hint="eastAsia"/>
        </w:rPr>
        <w:br/>
      </w:r>
      <w:r>
        <w:rPr>
          <w:rFonts w:hint="eastAsia"/>
        </w:rPr>
        <w:t>　　　　　　3.2.1 信息化学品行业集中度分析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3.2.2 信息化学品行业五力模型分析</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（3）行业新进入者威胁分析</w:t>
      </w:r>
      <w:r>
        <w:rPr>
          <w:rFonts w:hint="eastAsia"/>
        </w:rPr>
        <w:br/>
      </w:r>
      <w:r>
        <w:rPr>
          <w:rFonts w:hint="eastAsia"/>
        </w:rPr>
        <w:t>　　　　　　（4）行业替代品的威胁分析</w:t>
      </w:r>
      <w:r>
        <w:rPr>
          <w:rFonts w:hint="eastAsia"/>
        </w:rPr>
        <w:br/>
      </w:r>
      <w:r>
        <w:rPr>
          <w:rFonts w:hint="eastAsia"/>
        </w:rPr>
        <w:t>　　　　　　（5）行业内部竞争格局分析</w:t>
      </w:r>
      <w:r>
        <w:rPr>
          <w:rFonts w:hint="eastAsia"/>
        </w:rPr>
        <w:br/>
      </w:r>
      <w:r>
        <w:rPr>
          <w:rFonts w:hint="eastAsia"/>
        </w:rPr>
        <w:t>　　　　　　3.3 领先信息记录材料企业经营分析</w:t>
      </w:r>
      <w:r>
        <w:rPr>
          <w:rFonts w:hint="eastAsia"/>
        </w:rPr>
        <w:br/>
      </w:r>
      <w:r>
        <w:rPr>
          <w:rFonts w:hint="eastAsia"/>
        </w:rPr>
        <w:t>　　　　　　3.3.1 乐凯华光印刷科技有限公司经营情况分析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（10）企业经营优劣势分析</w:t>
      </w:r>
      <w:r>
        <w:rPr>
          <w:rFonts w:hint="eastAsia"/>
        </w:rPr>
        <w:br/>
      </w:r>
      <w:r>
        <w:rPr>
          <w:rFonts w:hint="eastAsia"/>
        </w:rPr>
        <w:t>　　　　　　（11）企业战略目标分析</w:t>
      </w:r>
      <w:r>
        <w:rPr>
          <w:rFonts w:hint="eastAsia"/>
        </w:rPr>
        <w:br/>
      </w:r>
      <w:r>
        <w:rPr>
          <w:rFonts w:hint="eastAsia"/>
        </w:rPr>
        <w:t>　　　　　　（12）企业最新发展动向分析</w:t>
      </w:r>
      <w:r>
        <w:rPr>
          <w:rFonts w:hint="eastAsia"/>
        </w:rPr>
        <w:br/>
      </w:r>
      <w:r>
        <w:rPr>
          <w:rFonts w:hint="eastAsia"/>
        </w:rPr>
        <w:t>　　　　　　3.3.2 乐凯胶片股份有限公司经营情况分析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3.3.3 柯达（中国）股份有限公司厦门分公司经营情况分析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3.3.4 富士胶片印版（苏州）有限公司经营情况分析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3.3.5 锐珂（厦门）医疗器材有限公司经营情况分析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3.3.6 长兴（广州）电子材料有限公司经营情况分析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3.3.7 广西巨星科技有限公司经营情况分析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3.3.8 四川炬光印刷器材有限公司经营情况分析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3.3.9 湖北鼎龙化学股份有限公司经营情况分析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3.3.10 深圳长城开发科技股份有限公司经营情况分析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3.3.11 昆山沪铼光电科技有限公司经营情况分析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3.3.12 江苏永兴多媒体有限公司经营情况分析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3.3.13 广东奥林磁电实业有限公司经营情况分析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3.3.14 河南凯瑞数码有限公司经营情况分析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3.3.15 创富录像带（深圳）有限公司经营情况分析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3.4 领先电子化学品企业经营分析</w:t>
      </w:r>
      <w:r>
        <w:rPr>
          <w:rFonts w:hint="eastAsia"/>
        </w:rPr>
        <w:br/>
      </w:r>
      <w:r>
        <w:rPr>
          <w:rFonts w:hint="eastAsia"/>
        </w:rPr>
        <w:t>　　　　　　3.4.1 乐金化学（南京）信息电子材料有限公司经营情况分析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3.4.2 浙江昱辉阳光能源有限公司经营情况分析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（10）企业投资兼并与重组分析</w:t>
      </w:r>
      <w:r>
        <w:rPr>
          <w:rFonts w:hint="eastAsia"/>
        </w:rPr>
        <w:br/>
      </w:r>
      <w:r>
        <w:rPr>
          <w:rFonts w:hint="eastAsia"/>
        </w:rPr>
        <w:t>　　　　　　3.4.3 江苏顺大半导体发展有限公司经营情况分析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3.4.4 东方电气集团峨嵋半导体材料有限公司经营情况分析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3.4.5 重庆国际复合材料有限公司经营情况分析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3.4.6 必成玻璃纤维（昆山）有限公司经营情况分析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3.4.7 西安瑞联近代电子材料有限责任公司经营情况分析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3.4.8 烟台万润精细化工股份有限公司经营情况分析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（9）企业经营swot分析</w:t>
      </w:r>
      <w:r>
        <w:rPr>
          <w:rFonts w:hint="eastAsia"/>
        </w:rPr>
        <w:br/>
      </w:r>
      <w:r>
        <w:rPr>
          <w:rFonts w:hint="eastAsia"/>
        </w:rPr>
        <w:t>　　　　　　3.4.9 石家庄诚志永华显示材料有限公司经营情况分析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（10）企业投资兼并与重组分析</w:t>
      </w:r>
      <w:r>
        <w:rPr>
          <w:rFonts w:hint="eastAsia"/>
        </w:rPr>
        <w:br/>
      </w:r>
      <w:r>
        <w:rPr>
          <w:rFonts w:hint="eastAsia"/>
        </w:rPr>
        <w:t>　　　　　　3.4.10 浙江永太科技股份有限公司经营情况分析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（9）企业经营状况swot分析</w:t>
      </w:r>
      <w:r>
        <w:rPr>
          <w:rFonts w:hint="eastAsia"/>
        </w:rPr>
        <w:br/>
      </w:r>
      <w:r>
        <w:rPr>
          <w:rFonts w:hint="eastAsia"/>
        </w:rPr>
        <w:t>　　　　　　（10）企业投资兼并与重组分析</w:t>
      </w:r>
      <w:r>
        <w:rPr>
          <w:rFonts w:hint="eastAsia"/>
        </w:rPr>
        <w:br/>
      </w:r>
      <w:r>
        <w:rPr>
          <w:rFonts w:hint="eastAsia"/>
        </w:rPr>
        <w:t>　　　　　　3.4.11 深圳市纺织（集团）股份有限公司经营情况分析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3.4.12 佛山市纬达光电材料有限公司经营情况分析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3.4.13 北京化学试剂研究所经营情况分析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（10）企业经营优劣势分析</w:t>
      </w:r>
      <w:r>
        <w:rPr>
          <w:rFonts w:hint="eastAsia"/>
        </w:rPr>
        <w:br/>
      </w:r>
      <w:r>
        <w:rPr>
          <w:rFonts w:hint="eastAsia"/>
        </w:rPr>
        <w:t>　　　　　　（11）企业最新发展动向分析</w:t>
      </w:r>
      <w:r>
        <w:rPr>
          <w:rFonts w:hint="eastAsia"/>
        </w:rPr>
        <w:br/>
      </w:r>
      <w:r>
        <w:rPr>
          <w:rFonts w:hint="eastAsia"/>
        </w:rPr>
        <w:t>　　　　　　3.4.14 苏州瑞红电子化学品有限公司经营情况分析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3.4.15 苏州晶瑞化学有限公司经营情况分析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br/>
      </w:r>
      <w:r>
        <w:rPr>
          <w:rFonts w:hint="eastAsia"/>
        </w:rPr>
        <w:t>第四章 2026-2032年信息化学品行业发展预测分析</w:t>
      </w:r>
      <w:r>
        <w:rPr>
          <w:rFonts w:hint="eastAsia"/>
        </w:rPr>
        <w:br/>
      </w:r>
      <w:r>
        <w:rPr>
          <w:rFonts w:hint="eastAsia"/>
        </w:rPr>
        <w:t>　　第一节 2026-2032年中国信息化学品行业未来发展预测分析</w:t>
      </w:r>
      <w:r>
        <w:rPr>
          <w:rFonts w:hint="eastAsia"/>
        </w:rPr>
        <w:br/>
      </w:r>
      <w:r>
        <w:rPr>
          <w:rFonts w:hint="eastAsia"/>
        </w:rPr>
        <w:t>　　　　一、中国信息化学品行业发展方向及投资机会分析</w:t>
      </w:r>
      <w:r>
        <w:rPr>
          <w:rFonts w:hint="eastAsia"/>
        </w:rPr>
        <w:br/>
      </w:r>
      <w:r>
        <w:rPr>
          <w:rFonts w:hint="eastAsia"/>
        </w:rPr>
        <w:t>　　　　二、2021-2026年中国信息化学品行业发展规模分析</w:t>
      </w:r>
      <w:r>
        <w:rPr>
          <w:rFonts w:hint="eastAsia"/>
        </w:rPr>
        <w:br/>
      </w:r>
      <w:r>
        <w:rPr>
          <w:rFonts w:hint="eastAsia"/>
        </w:rPr>
        <w:t>　　　　三、2021-2026年中国信息化学品行业发展趋势分析</w:t>
      </w:r>
      <w:r>
        <w:rPr>
          <w:rFonts w:hint="eastAsia"/>
        </w:rPr>
        <w:br/>
      </w:r>
      <w:r>
        <w:rPr>
          <w:rFonts w:hint="eastAsia"/>
        </w:rPr>
        <w:t>　　第二节 2026-2032年中国信息化学品行业供需预测</w:t>
      </w:r>
      <w:r>
        <w:rPr>
          <w:rFonts w:hint="eastAsia"/>
        </w:rPr>
        <w:br/>
      </w:r>
      <w:r>
        <w:rPr>
          <w:rFonts w:hint="eastAsia"/>
        </w:rPr>
        <w:t>　　　　一、2026-2032年中国信息化学品行业供给预测</w:t>
      </w:r>
      <w:r>
        <w:rPr>
          <w:rFonts w:hint="eastAsia"/>
        </w:rPr>
        <w:br/>
      </w:r>
      <w:r>
        <w:rPr>
          <w:rFonts w:hint="eastAsia"/>
        </w:rPr>
        <w:t>　　　　二、2026-2032年中国信息化学品行业需求预测</w:t>
      </w:r>
      <w:r>
        <w:rPr>
          <w:rFonts w:hint="eastAsia"/>
        </w:rPr>
        <w:br/>
      </w:r>
      <w:r>
        <w:rPr>
          <w:rFonts w:hint="eastAsia"/>
        </w:rPr>
        <w:t>　　第三节 2021-2026年中国信息化学品行业价格走势分析</w:t>
      </w:r>
      <w:r>
        <w:rPr>
          <w:rFonts w:hint="eastAsia"/>
        </w:rPr>
        <w:br/>
      </w:r>
      <w:r>
        <w:rPr>
          <w:rFonts w:hint="eastAsia"/>
        </w:rPr>
        <w:t>　　第四节 2021-2026年中国信息化学品行业盈利水平分析</w:t>
      </w:r>
      <w:r>
        <w:rPr>
          <w:rFonts w:hint="eastAsia"/>
        </w:rPr>
        <w:br/>
      </w:r>
      <w:r>
        <w:rPr>
          <w:rFonts w:hint="eastAsia"/>
        </w:rPr>
        <w:br/>
      </w:r>
      <w:r>
        <w:rPr>
          <w:rFonts w:hint="eastAsia"/>
        </w:rPr>
        <w:t>第五章 2026-2032年中国信息化学品行业投资风险预警</w:t>
      </w:r>
      <w:r>
        <w:rPr>
          <w:rFonts w:hint="eastAsia"/>
        </w:rPr>
        <w:br/>
      </w:r>
      <w:r>
        <w:rPr>
          <w:rFonts w:hint="eastAsia"/>
        </w:rPr>
        <w:t>　　第一节 2021-2026年中国信息化学品行业投资环境分析</w:t>
      </w:r>
      <w:r>
        <w:rPr>
          <w:rFonts w:hint="eastAsia"/>
        </w:rPr>
        <w:br/>
      </w:r>
      <w:r>
        <w:rPr>
          <w:rFonts w:hint="eastAsia"/>
        </w:rPr>
        <w:t>　　第一节 中国信息化学品行业存在问题分析</w:t>
      </w:r>
      <w:r>
        <w:rPr>
          <w:rFonts w:hint="eastAsia"/>
        </w:rPr>
        <w:br/>
      </w:r>
      <w:r>
        <w:rPr>
          <w:rFonts w:hint="eastAsia"/>
        </w:rPr>
        <w:t>　　第二节 中国信息化学品行业政策投资风险</w:t>
      </w:r>
      <w:r>
        <w:rPr>
          <w:rFonts w:hint="eastAsia"/>
        </w:rPr>
        <w:br/>
      </w:r>
      <w:r>
        <w:rPr>
          <w:rFonts w:hint="eastAsia"/>
        </w:rPr>
        <w:t>　　　　一、政策和体制风险</w:t>
      </w:r>
      <w:r>
        <w:rPr>
          <w:rFonts w:hint="eastAsia"/>
        </w:rPr>
        <w:br/>
      </w:r>
      <w:r>
        <w:rPr>
          <w:rFonts w:hint="eastAsia"/>
        </w:rPr>
        <w:t>　　　　二、技术发展风险</w:t>
      </w:r>
      <w:r>
        <w:rPr>
          <w:rFonts w:hint="eastAsia"/>
        </w:rPr>
        <w:br/>
      </w:r>
      <w:r>
        <w:rPr>
          <w:rFonts w:hint="eastAsia"/>
        </w:rPr>
        <w:t>　　　　三、市场竞争风险</w:t>
      </w:r>
      <w:r>
        <w:rPr>
          <w:rFonts w:hint="eastAsia"/>
        </w:rPr>
        <w:br/>
      </w:r>
      <w:r>
        <w:rPr>
          <w:rFonts w:hint="eastAsia"/>
        </w:rPr>
        <w:t>　　　　四、其他风险</w:t>
      </w:r>
      <w:r>
        <w:rPr>
          <w:rFonts w:hint="eastAsia"/>
        </w:rPr>
        <w:br/>
      </w:r>
      <w:r>
        <w:rPr>
          <w:rFonts w:hint="eastAsia"/>
        </w:rPr>
        <w:br/>
      </w:r>
      <w:r>
        <w:rPr>
          <w:rFonts w:hint="eastAsia"/>
        </w:rPr>
        <w:t>第六章 信息化学品行业发展战略研究</w:t>
      </w:r>
      <w:r>
        <w:rPr>
          <w:rFonts w:hint="eastAsia"/>
        </w:rPr>
        <w:br/>
      </w:r>
      <w:r>
        <w:rPr>
          <w:rFonts w:hint="eastAsia"/>
        </w:rPr>
        <w:t>　　第一节 信息化学品行业发展战略研究</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第二节 信息化学品行业品牌战略分析</w:t>
      </w:r>
      <w:r>
        <w:rPr>
          <w:rFonts w:hint="eastAsia"/>
        </w:rPr>
        <w:br/>
      </w:r>
      <w:r>
        <w:rPr>
          <w:rFonts w:hint="eastAsia"/>
        </w:rPr>
        <w:t>　　　　一、品牌的基本含义</w:t>
      </w:r>
      <w:r>
        <w:rPr>
          <w:rFonts w:hint="eastAsia"/>
        </w:rPr>
        <w:br/>
      </w:r>
      <w:r>
        <w:rPr>
          <w:rFonts w:hint="eastAsia"/>
        </w:rPr>
        <w:t>　　　　二、品牌战略在企业发展中的重要性</w:t>
      </w:r>
      <w:r>
        <w:rPr>
          <w:rFonts w:hint="eastAsia"/>
        </w:rPr>
        <w:br/>
      </w:r>
      <w:r>
        <w:rPr>
          <w:rFonts w:hint="eastAsia"/>
        </w:rPr>
        <w:t>　　　　三、信息化学品品牌的特性和作用</w:t>
      </w:r>
      <w:r>
        <w:rPr>
          <w:rFonts w:hint="eastAsia"/>
        </w:rPr>
        <w:br/>
      </w:r>
      <w:r>
        <w:rPr>
          <w:rFonts w:hint="eastAsia"/>
        </w:rPr>
        <w:t>　　　　四、信息化学品品牌的价值战略</w:t>
      </w:r>
      <w:r>
        <w:rPr>
          <w:rFonts w:hint="eastAsia"/>
        </w:rPr>
        <w:br/>
      </w:r>
      <w:r>
        <w:rPr>
          <w:rFonts w:hint="eastAsia"/>
        </w:rPr>
        <w:t>　　　　五、我国信息化学品品牌竞争趋势</w:t>
      </w:r>
      <w:r>
        <w:rPr>
          <w:rFonts w:hint="eastAsia"/>
        </w:rPr>
        <w:br/>
      </w:r>
      <w:r>
        <w:rPr>
          <w:rFonts w:hint="eastAsia"/>
        </w:rPr>
        <w:t>　　　　六、信息化学品企业品牌发展战略</w:t>
      </w:r>
      <w:r>
        <w:rPr>
          <w:rFonts w:hint="eastAsia"/>
        </w:rPr>
        <w:br/>
      </w:r>
      <w:r>
        <w:rPr>
          <w:rFonts w:hint="eastAsia"/>
        </w:rPr>
        <w:t>　　　　七、信息化学品行业品牌竞争策略</w:t>
      </w:r>
      <w:r>
        <w:rPr>
          <w:rFonts w:hint="eastAsia"/>
        </w:rPr>
        <w:br/>
      </w:r>
      <w:r>
        <w:rPr>
          <w:rFonts w:hint="eastAsia"/>
        </w:rPr>
        <w:t>　　第三节 信息化学品企业经营管理策略</w:t>
      </w:r>
      <w:r>
        <w:rPr>
          <w:rFonts w:hint="eastAsia"/>
        </w:rPr>
        <w:br/>
      </w:r>
      <w:r>
        <w:rPr>
          <w:rFonts w:hint="eastAsia"/>
        </w:rPr>
        <w:t>　　　　一、企业经营策略综述</w:t>
      </w:r>
      <w:r>
        <w:rPr>
          <w:rFonts w:hint="eastAsia"/>
        </w:rPr>
        <w:br/>
      </w:r>
      <w:r>
        <w:rPr>
          <w:rFonts w:hint="eastAsia"/>
        </w:rPr>
        <w:t>　　　　二、企业产品经营策略</w:t>
      </w:r>
      <w:r>
        <w:rPr>
          <w:rFonts w:hint="eastAsia"/>
        </w:rPr>
        <w:br/>
      </w:r>
      <w:r>
        <w:rPr>
          <w:rFonts w:hint="eastAsia"/>
        </w:rPr>
        <w:t>　　　　三、企业渠道经营策略</w:t>
      </w:r>
      <w:r>
        <w:rPr>
          <w:rFonts w:hint="eastAsia"/>
        </w:rPr>
        <w:br/>
      </w:r>
      <w:r>
        <w:rPr>
          <w:rFonts w:hint="eastAsia"/>
        </w:rPr>
        <w:t>　　　　四、企业并购策略分析</w:t>
      </w:r>
      <w:r>
        <w:rPr>
          <w:rFonts w:hint="eastAsia"/>
        </w:rPr>
        <w:br/>
      </w:r>
      <w:r>
        <w:rPr>
          <w:rFonts w:hint="eastAsia"/>
        </w:rPr>
        <w:t>　　　　五、当前形势下企业经营管理策略</w:t>
      </w:r>
      <w:r>
        <w:rPr>
          <w:rFonts w:hint="eastAsia"/>
        </w:rPr>
        <w:br/>
      </w:r>
      <w:r>
        <w:rPr>
          <w:rFonts w:hint="eastAsia"/>
        </w:rPr>
        <w:br/>
      </w:r>
      <w:r>
        <w:rPr>
          <w:rFonts w:hint="eastAsia"/>
        </w:rPr>
        <w:t>第七章 信息化学品行业投资战略研究</w:t>
      </w:r>
      <w:r>
        <w:rPr>
          <w:rFonts w:hint="eastAsia"/>
        </w:rPr>
        <w:br/>
      </w:r>
      <w:r>
        <w:rPr>
          <w:rFonts w:hint="eastAsia"/>
        </w:rPr>
        <w:t>　　第一节 信息化学品行业投资战略研究</w:t>
      </w:r>
      <w:r>
        <w:rPr>
          <w:rFonts w:hint="eastAsia"/>
        </w:rPr>
        <w:br/>
      </w:r>
      <w:r>
        <w:rPr>
          <w:rFonts w:hint="eastAsia"/>
        </w:rPr>
        <w:t>　　　　一、行业投资形势</w:t>
      </w:r>
      <w:r>
        <w:rPr>
          <w:rFonts w:hint="eastAsia"/>
        </w:rPr>
        <w:br/>
      </w:r>
      <w:r>
        <w:rPr>
          <w:rFonts w:hint="eastAsia"/>
        </w:rPr>
        <w:t>　　　　二、行业投资战略</w:t>
      </w:r>
      <w:r>
        <w:rPr>
          <w:rFonts w:hint="eastAsia"/>
        </w:rPr>
        <w:br/>
      </w:r>
      <w:r>
        <w:rPr>
          <w:rFonts w:hint="eastAsia"/>
        </w:rPr>
        <w:t>　　第二节 中:智:林:欧债危机下信息化学品发展与投资策略分析</w:t>
      </w:r>
      <w:r>
        <w:rPr>
          <w:rFonts w:hint="eastAsia"/>
        </w:rPr>
        <w:br/>
      </w:r>
      <w:r>
        <w:rPr>
          <w:rFonts w:hint="eastAsia"/>
        </w:rPr>
        <w:t>　　　　一、对症下药</w:t>
      </w:r>
      <w:r>
        <w:rPr>
          <w:rFonts w:hint="eastAsia"/>
        </w:rPr>
        <w:br/>
      </w:r>
      <w:r>
        <w:rPr>
          <w:rFonts w:hint="eastAsia"/>
        </w:rPr>
        <w:t>　　　　二、程序科学</w:t>
      </w:r>
      <w:r>
        <w:rPr>
          <w:rFonts w:hint="eastAsia"/>
        </w:rPr>
        <w:br/>
      </w:r>
      <w:r>
        <w:rPr>
          <w:rFonts w:hint="eastAsia"/>
        </w:rPr>
        <w:t>　　　　三、控制成本</w:t>
      </w:r>
      <w:r>
        <w:rPr>
          <w:rFonts w:hint="eastAsia"/>
        </w:rPr>
        <w:br/>
      </w:r>
      <w:r>
        <w:rPr>
          <w:rFonts w:hint="eastAsia"/>
        </w:rPr>
        <w:t>　　　　四、以市场为中心</w:t>
      </w:r>
      <w:r>
        <w:rPr>
          <w:rFonts w:hint="eastAsia"/>
        </w:rPr>
        <w:br/>
      </w:r>
      <w:r>
        <w:rPr>
          <w:rFonts w:hint="eastAsia"/>
        </w:rPr>
        <w:t>　　　　五、讲求效益</w:t>
      </w:r>
      <w:r>
        <w:rPr>
          <w:rFonts w:hint="eastAsia"/>
        </w:rPr>
        <w:br/>
      </w:r>
      <w:r>
        <w:rPr>
          <w:rFonts w:hint="eastAsia"/>
        </w:rPr>
        <w:t>　　　　六、可持续发展</w:t>
      </w:r>
      <w:r>
        <w:rPr>
          <w:rFonts w:hint="eastAsia"/>
        </w:rPr>
        <w:br/>
      </w:r>
      <w:r>
        <w:rPr>
          <w:rFonts w:hint="eastAsia"/>
        </w:rPr>
        <w:t>　　　　七、遵守法律</w:t>
      </w:r>
      <w:r>
        <w:rPr>
          <w:rFonts w:hint="eastAsia"/>
        </w:rPr>
        <w:br/>
      </w:r>
      <w:r>
        <w:rPr>
          <w:rFonts w:hint="eastAsia"/>
        </w:rPr>
        <w:br/>
      </w:r>
      <w:r>
        <w:rPr>
          <w:rFonts w:hint="eastAsia"/>
        </w:rPr>
        <w:t>图表目录</w:t>
      </w:r>
      <w:r>
        <w:rPr>
          <w:rFonts w:hint="eastAsia"/>
        </w:rPr>
        <w:br/>
      </w:r>
      <w:r>
        <w:rPr>
          <w:rFonts w:hint="eastAsia"/>
        </w:rPr>
        <w:t>　　图表 1：2026年我国基础化学原料制造业工业总产值、销售产值及其增速（单位：%）</w:t>
      </w:r>
      <w:r>
        <w:rPr>
          <w:rFonts w:hint="eastAsia"/>
        </w:rPr>
        <w:br/>
      </w:r>
      <w:r>
        <w:rPr>
          <w:rFonts w:hint="eastAsia"/>
        </w:rPr>
        <w:t>　　图表 2：2026年我国基础化学原料制造业销售产值结构（单位：%）</w:t>
      </w:r>
      <w:r>
        <w:rPr>
          <w:rFonts w:hint="eastAsia"/>
        </w:rPr>
        <w:br/>
      </w:r>
      <w:r>
        <w:rPr>
          <w:rFonts w:hint="eastAsia"/>
        </w:rPr>
        <w:t>　　图表 3：2026年部分基础化工产品产能（单位：万吨）</w:t>
      </w:r>
      <w:r>
        <w:rPr>
          <w:rFonts w:hint="eastAsia"/>
        </w:rPr>
        <w:br/>
      </w:r>
      <w:r>
        <w:rPr>
          <w:rFonts w:hint="eastAsia"/>
        </w:rPr>
        <w:t>　　图表 4：精细化工与消费产业链</w:t>
      </w:r>
      <w:r>
        <w:rPr>
          <w:rFonts w:hint="eastAsia"/>
        </w:rPr>
        <w:br/>
      </w:r>
      <w:r>
        <w:rPr>
          <w:rFonts w:hint="eastAsia"/>
        </w:rPr>
        <w:t>　　图表 5：2021-2026年到期专利药市场（单位：亿美元）</w:t>
      </w:r>
      <w:r>
        <w:rPr>
          <w:rFonts w:hint="eastAsia"/>
        </w:rPr>
        <w:br/>
      </w:r>
      <w:r>
        <w:rPr>
          <w:rFonts w:hint="eastAsia"/>
        </w:rPr>
        <w:t>　　图表 6：2021-2026年中国农药中间体产量及增长情况（单位：万吨，%）</w:t>
      </w:r>
      <w:r>
        <w:rPr>
          <w:rFonts w:hint="eastAsia"/>
        </w:rPr>
        <w:br/>
      </w:r>
      <w:r>
        <w:rPr>
          <w:rFonts w:hint="eastAsia"/>
        </w:rPr>
        <w:t>　　图表 7：2021-2026年中国染料中间体产量及出口情况（单位：万吨）</w:t>
      </w:r>
      <w:r>
        <w:rPr>
          <w:rFonts w:hint="eastAsia"/>
        </w:rPr>
        <w:br/>
      </w:r>
      <w:r>
        <w:rPr>
          <w:rFonts w:hint="eastAsia"/>
        </w:rPr>
        <w:t>　　图表 8：2021-2026年信息化学品行业经营效益分析（单位：家，人，万元，%）</w:t>
      </w:r>
      <w:r>
        <w:rPr>
          <w:rFonts w:hint="eastAsia"/>
        </w:rPr>
        <w:br/>
      </w:r>
      <w:r>
        <w:rPr>
          <w:rFonts w:hint="eastAsia"/>
        </w:rPr>
        <w:t>　　图表 9：2021-2026年中国信息化学品行业盈利能力分析（单位：%）</w:t>
      </w:r>
      <w:r>
        <w:rPr>
          <w:rFonts w:hint="eastAsia"/>
        </w:rPr>
        <w:br/>
      </w:r>
      <w:r>
        <w:rPr>
          <w:rFonts w:hint="eastAsia"/>
        </w:rPr>
        <w:t>　　图表 10：2021-2026年中国信息化学品行业运营能力分析（单位：次）</w:t>
      </w:r>
      <w:r>
        <w:rPr>
          <w:rFonts w:hint="eastAsia"/>
        </w:rPr>
        <w:br/>
      </w:r>
      <w:r>
        <w:rPr>
          <w:rFonts w:hint="eastAsia"/>
        </w:rPr>
        <w:t>　　图表 11：2021-2026年中国信息化学品行业偿债能力分析（单位：%、倍）</w:t>
      </w:r>
      <w:r>
        <w:rPr>
          <w:rFonts w:hint="eastAsia"/>
        </w:rPr>
        <w:br/>
      </w:r>
      <w:r>
        <w:rPr>
          <w:rFonts w:hint="eastAsia"/>
        </w:rPr>
        <w:t>　　图表 12：2021-2026年中国信息化学品行业发展能力分析（单位：%）</w:t>
      </w:r>
      <w:r>
        <w:rPr>
          <w:rFonts w:hint="eastAsia"/>
        </w:rPr>
        <w:br/>
      </w:r>
      <w:r>
        <w:rPr>
          <w:rFonts w:hint="eastAsia"/>
        </w:rPr>
        <w:t>　　图表 13：2021-2026年信息化学品行业企业主要经济指标一览表（单位：万元，家，人，%）</w:t>
      </w:r>
      <w:r>
        <w:rPr>
          <w:rFonts w:hint="eastAsia"/>
        </w:rPr>
        <w:br/>
      </w:r>
      <w:r>
        <w:rPr>
          <w:rFonts w:hint="eastAsia"/>
        </w:rPr>
        <w:t>　　图表 14：2021-2026年中国大型信息化学品行业企业主要经济指标统计表（单位：万元，家，人，%）</w:t>
      </w:r>
      <w:r>
        <w:rPr>
          <w:rFonts w:hint="eastAsia"/>
        </w:rPr>
        <w:br/>
      </w:r>
      <w:r>
        <w:rPr>
          <w:rFonts w:hint="eastAsia"/>
        </w:rPr>
        <w:t>　　图表 15：2021-2026年中国中型信息化学品行业企业主要经济指标统计表（单位：万元，家，人，%）</w:t>
      </w:r>
      <w:r>
        <w:rPr>
          <w:rFonts w:hint="eastAsia"/>
        </w:rPr>
        <w:br/>
      </w:r>
      <w:r>
        <w:rPr>
          <w:rFonts w:hint="eastAsia"/>
        </w:rPr>
        <w:t>　　图表 16：2021-2026年中国小型信息化学品行业企业主要经济指标统计表（单位：万元，家，人，%）</w:t>
      </w:r>
      <w:r>
        <w:rPr>
          <w:rFonts w:hint="eastAsia"/>
        </w:rPr>
        <w:br/>
      </w:r>
      <w:r>
        <w:rPr>
          <w:rFonts w:hint="eastAsia"/>
        </w:rPr>
        <w:t>　　图表 17：2021-2026年不同规模企业数量比重变化趋势图（单位：%）</w:t>
      </w:r>
      <w:r>
        <w:rPr>
          <w:rFonts w:hint="eastAsia"/>
        </w:rPr>
        <w:br/>
      </w:r>
      <w:r>
        <w:rPr>
          <w:rFonts w:hint="eastAsia"/>
        </w:rPr>
        <w:t>　　图表 18：2021-2026年不同规模企业资产总额比重变化趋势图（单位：%）</w:t>
      </w:r>
      <w:r>
        <w:rPr>
          <w:rFonts w:hint="eastAsia"/>
        </w:rPr>
        <w:br/>
      </w:r>
      <w:r>
        <w:rPr>
          <w:rFonts w:hint="eastAsia"/>
        </w:rPr>
        <w:t>　　图表 19：2021-2026年不同规模企业销售收入比重变化趋势图（单位：%）</w:t>
      </w:r>
      <w:r>
        <w:rPr>
          <w:rFonts w:hint="eastAsia"/>
        </w:rPr>
        <w:br/>
      </w:r>
      <w:r>
        <w:rPr>
          <w:rFonts w:hint="eastAsia"/>
        </w:rPr>
        <w:t>　　图表 20：2021-2026年不同规模企业利润总额比重变化趋势图（单位：%）</w:t>
      </w:r>
      <w:r>
        <w:rPr>
          <w:rFonts w:hint="eastAsia"/>
        </w:rPr>
        <w:br/>
      </w:r>
      <w:r>
        <w:rPr>
          <w:rFonts w:hint="eastAsia"/>
        </w:rPr>
        <w:t>　　图表 21：2021-2026年国有信息化学品企业主要经济指标统计表（单位：万元，家，人，%）</w:t>
      </w:r>
      <w:r>
        <w:rPr>
          <w:rFonts w:hint="eastAsia"/>
        </w:rPr>
        <w:br/>
      </w:r>
      <w:r>
        <w:rPr>
          <w:rFonts w:hint="eastAsia"/>
        </w:rPr>
        <w:t>　　图表 22：2021-2026年集体信息化学品企业主要经济指标统计表（单位：万元，家，人，%）</w:t>
      </w:r>
      <w:r>
        <w:rPr>
          <w:rFonts w:hint="eastAsia"/>
        </w:rPr>
        <w:br/>
      </w:r>
      <w:r>
        <w:rPr>
          <w:rFonts w:hint="eastAsia"/>
        </w:rPr>
        <w:t>　　图表 23：2021-2026年股份制信息化学品企业主要经济指标统计表（单位：万元，家，人，%）</w:t>
      </w:r>
      <w:r>
        <w:rPr>
          <w:rFonts w:hint="eastAsia"/>
        </w:rPr>
        <w:br/>
      </w:r>
      <w:r>
        <w:rPr>
          <w:rFonts w:hint="eastAsia"/>
        </w:rPr>
        <w:t>　　图表 24：2021-2026年私营信息化学品企业主要经济指标统计表（单位：万元，家，人，%）</w:t>
      </w:r>
      <w:r>
        <w:rPr>
          <w:rFonts w:hint="eastAsia"/>
        </w:rPr>
        <w:br/>
      </w:r>
      <w:r>
        <w:rPr>
          <w:rFonts w:hint="eastAsia"/>
        </w:rPr>
        <w:t>　　图表 25：2021-2026年外商和港澳台投资信息化学品企业主要经济指标统计表（单位：万元，家，人，%）</w:t>
      </w:r>
      <w:r>
        <w:rPr>
          <w:rFonts w:hint="eastAsia"/>
        </w:rPr>
        <w:br/>
      </w:r>
      <w:r>
        <w:rPr>
          <w:rFonts w:hint="eastAsia"/>
        </w:rPr>
        <w:t>　　图表 26：2021-2026年其他性质信息化学品企业主要经济指标统计表（单位：万元，家，人，%）</w:t>
      </w:r>
      <w:r>
        <w:rPr>
          <w:rFonts w:hint="eastAsia"/>
        </w:rPr>
        <w:br/>
      </w:r>
      <w:r>
        <w:rPr>
          <w:rFonts w:hint="eastAsia"/>
        </w:rPr>
        <w:t>　　图表 27：2021-2026年不同性质企业数量比重变化趋势图（单位：%）</w:t>
      </w:r>
      <w:r>
        <w:rPr>
          <w:rFonts w:hint="eastAsia"/>
        </w:rPr>
        <w:br/>
      </w:r>
      <w:r>
        <w:rPr>
          <w:rFonts w:hint="eastAsia"/>
        </w:rPr>
        <w:t>　　图表 28：2021-2026年不同性质企业资产总额比重变化趋势图（单位：%）</w:t>
      </w:r>
      <w:r>
        <w:rPr>
          <w:rFonts w:hint="eastAsia"/>
        </w:rPr>
        <w:br/>
      </w:r>
      <w:r>
        <w:rPr>
          <w:rFonts w:hint="eastAsia"/>
        </w:rPr>
        <w:t>　　图表 29：2021-2026年不同性质企业销售收入比重变化趋势图（单位：%）</w:t>
      </w:r>
      <w:r>
        <w:rPr>
          <w:rFonts w:hint="eastAsia"/>
        </w:rPr>
        <w:br/>
      </w:r>
      <w:r>
        <w:rPr>
          <w:rFonts w:hint="eastAsia"/>
        </w:rPr>
        <w:t>　　图表 30：2021-2026年不同性质企业利润总额比重变化趋势图（单位：%）</w:t>
      </w:r>
      <w:r>
        <w:rPr>
          <w:rFonts w:hint="eastAsia"/>
        </w:rPr>
        <w:br/>
      </w:r>
      <w:r>
        <w:rPr>
          <w:rFonts w:hint="eastAsia"/>
        </w:rPr>
        <w:t>　　图表 31：2021-2026年信息化学品行业工业总产值及增长率走势（单位：亿元，%）</w:t>
      </w:r>
      <w:r>
        <w:rPr>
          <w:rFonts w:hint="eastAsia"/>
        </w:rPr>
        <w:br/>
      </w:r>
      <w:r>
        <w:rPr>
          <w:rFonts w:hint="eastAsia"/>
        </w:rPr>
        <w:t>　　图表 32：2021-2026年信息化学品行业产成品及增长率走势图（单位：亿元，%）</w:t>
      </w:r>
      <w:r>
        <w:rPr>
          <w:rFonts w:hint="eastAsia"/>
        </w:rPr>
        <w:br/>
      </w:r>
      <w:r>
        <w:rPr>
          <w:rFonts w:hint="eastAsia"/>
        </w:rPr>
        <w:t>　　图表 33：2021-2026年工业总产值居前的10个地区工业总产值统计表（单位：亿元，%）</w:t>
      </w:r>
      <w:r>
        <w:rPr>
          <w:rFonts w:hint="eastAsia"/>
        </w:rPr>
        <w:br/>
      </w:r>
      <w:r>
        <w:rPr>
          <w:rFonts w:hint="eastAsia"/>
        </w:rPr>
        <w:t>　　图表 34：2026年工业总产值居前的10个地区工业总产值比重图（单位：%）</w:t>
      </w:r>
      <w:r>
        <w:rPr>
          <w:rFonts w:hint="eastAsia"/>
        </w:rPr>
        <w:br/>
      </w:r>
      <w:r>
        <w:rPr>
          <w:rFonts w:hint="eastAsia"/>
        </w:rPr>
        <w:t>　　图表 35：2021-2026年产成品居前10的地区产成品统计表（单位：亿元，%）</w:t>
      </w:r>
      <w:r>
        <w:rPr>
          <w:rFonts w:hint="eastAsia"/>
        </w:rPr>
        <w:br/>
      </w:r>
      <w:r>
        <w:rPr>
          <w:rFonts w:hint="eastAsia"/>
        </w:rPr>
        <w:t>　　图表 36：2026年产成品居前的10个地区产成品比重图（单位：%）</w:t>
      </w:r>
      <w:r>
        <w:rPr>
          <w:rFonts w:hint="eastAsia"/>
        </w:rPr>
        <w:br/>
      </w:r>
      <w:r>
        <w:rPr>
          <w:rFonts w:hint="eastAsia"/>
        </w:rPr>
        <w:t>　　图表 37：2021-2026年信息化学品行业销售产值及增长率变化情况（单位：亿元，%）</w:t>
      </w:r>
      <w:r>
        <w:rPr>
          <w:rFonts w:hint="eastAsia"/>
        </w:rPr>
        <w:br/>
      </w:r>
      <w:r>
        <w:rPr>
          <w:rFonts w:hint="eastAsia"/>
        </w:rPr>
        <w:t>　　图表 38：2021-2026年信息化学品行业销售收入及增长率变化趋势图（单位：亿元，%）</w:t>
      </w:r>
      <w:r>
        <w:rPr>
          <w:rFonts w:hint="eastAsia"/>
        </w:rPr>
        <w:br/>
      </w:r>
      <w:r>
        <w:rPr>
          <w:rFonts w:hint="eastAsia"/>
        </w:rPr>
        <w:t>　　图表 39：2021-2026年销售产值居前的10个地区销售产值统计表（单位：亿元，%）</w:t>
      </w:r>
      <w:r>
        <w:rPr>
          <w:rFonts w:hint="eastAsia"/>
        </w:rPr>
        <w:br/>
      </w:r>
      <w:r>
        <w:rPr>
          <w:rFonts w:hint="eastAsia"/>
        </w:rPr>
        <w:t>　　图表 40：2026年销售产值居前的10个地区销售产值比重图（单位：%）</w:t>
      </w:r>
      <w:r>
        <w:rPr>
          <w:rFonts w:hint="eastAsia"/>
        </w:rPr>
        <w:br/>
      </w:r>
      <w:r>
        <w:rPr>
          <w:rFonts w:hint="eastAsia"/>
        </w:rPr>
        <w:t>　　图表 41：2021-2026年销售收入居前的10个地区销售收入统计表（单位：亿元，%）</w:t>
      </w:r>
      <w:r>
        <w:rPr>
          <w:rFonts w:hint="eastAsia"/>
        </w:rPr>
        <w:br/>
      </w:r>
      <w:r>
        <w:rPr>
          <w:rFonts w:hint="eastAsia"/>
        </w:rPr>
        <w:t>　　图表 42：2026年销售收入居前的10个地区销售收入比重图（单位：%）</w:t>
      </w:r>
      <w:r>
        <w:rPr>
          <w:rFonts w:hint="eastAsia"/>
        </w:rPr>
        <w:br/>
      </w:r>
      <w:r>
        <w:rPr>
          <w:rFonts w:hint="eastAsia"/>
        </w:rPr>
        <w:t>　　图表 43：2021-2026年全国信息化学品行业产销率变化趋势图（单位：%）</w:t>
      </w:r>
      <w:r>
        <w:rPr>
          <w:rFonts w:hint="eastAsia"/>
        </w:rPr>
        <w:br/>
      </w:r>
      <w:r>
        <w:rPr>
          <w:rFonts w:hint="eastAsia"/>
        </w:rPr>
        <w:t>　　图表 44：2026年全球电子化学品市场容量（单位：亿美元）</w:t>
      </w:r>
      <w:r>
        <w:rPr>
          <w:rFonts w:hint="eastAsia"/>
        </w:rPr>
        <w:br/>
      </w:r>
      <w:r>
        <w:rPr>
          <w:rFonts w:hint="eastAsia"/>
        </w:rPr>
        <w:t>　　图表 45：2021-2026年全球电子信息产品产销规模及增速（单位：亿美元，%）</w:t>
      </w:r>
      <w:r>
        <w:rPr>
          <w:rFonts w:hint="eastAsia"/>
        </w:rPr>
        <w:br/>
      </w:r>
      <w:r>
        <w:rPr>
          <w:rFonts w:hint="eastAsia"/>
        </w:rPr>
        <w:t>　　图表 46：2026年全球电子产品市场分布（单位：%）</w:t>
      </w:r>
      <w:r>
        <w:rPr>
          <w:rFonts w:hint="eastAsia"/>
        </w:rPr>
        <w:br/>
      </w:r>
      <w:r>
        <w:rPr>
          <w:rFonts w:hint="eastAsia"/>
        </w:rPr>
        <w:t>　　图表 47：2026年中国信息化学品行业前10名厂商销售额及销售份额（单位：万元，%）</w:t>
      </w:r>
      <w:r>
        <w:rPr>
          <w:rFonts w:hint="eastAsia"/>
        </w:rPr>
        <w:br/>
      </w:r>
      <w:r>
        <w:rPr>
          <w:rFonts w:hint="eastAsia"/>
        </w:rPr>
        <w:t>　　图表 48：2021-2026年信息化学品行业销售集中度变化图（单位：%）</w:t>
      </w:r>
      <w:r>
        <w:rPr>
          <w:rFonts w:hint="eastAsia"/>
        </w:rPr>
        <w:br/>
      </w:r>
      <w:r>
        <w:rPr>
          <w:rFonts w:hint="eastAsia"/>
        </w:rPr>
        <w:t>　　图表 49：2026年中国信息化学品行业前10名厂商资产规模（单位：万元，%）</w:t>
      </w:r>
      <w:r>
        <w:rPr>
          <w:rFonts w:hint="eastAsia"/>
        </w:rPr>
        <w:br/>
      </w:r>
      <w:r>
        <w:rPr>
          <w:rFonts w:hint="eastAsia"/>
        </w:rPr>
        <w:t>　　图表 50：2021-2026年信息化学品行业资产集中度变化图（单位：%）</w:t>
      </w:r>
      <w:r>
        <w:rPr>
          <w:rFonts w:hint="eastAsia"/>
        </w:rPr>
        <w:br/>
      </w:r>
      <w:r>
        <w:rPr>
          <w:rFonts w:hint="eastAsia"/>
        </w:rPr>
        <w:t>　　图表 51：2026年中国信息化学品行业前10名厂商利润情况（单位：万元，%）</w:t>
      </w:r>
      <w:r>
        <w:rPr>
          <w:rFonts w:hint="eastAsia"/>
        </w:rPr>
        <w:br/>
      </w:r>
      <w:r>
        <w:rPr>
          <w:rFonts w:hint="eastAsia"/>
        </w:rPr>
        <w:t>　　图表 52：2021-2026年信息化学品行业利润集中度变化图（单位：%）</w:t>
      </w:r>
      <w:r>
        <w:rPr>
          <w:rFonts w:hint="eastAsia"/>
        </w:rPr>
        <w:br/>
      </w:r>
      <w:r>
        <w:rPr>
          <w:rFonts w:hint="eastAsia"/>
        </w:rPr>
        <w:t>　　图表 53：2026年中国信息化学品行业经营企业所有制结构分布（单位：%）</w:t>
      </w:r>
      <w:r>
        <w:rPr>
          <w:rFonts w:hint="eastAsia"/>
        </w:rPr>
        <w:br/>
      </w:r>
      <w:r>
        <w:rPr>
          <w:rFonts w:hint="eastAsia"/>
        </w:rPr>
        <w:t>　　图表 54：2026年中国信息化学品行业收入前十家企业的市场占有率（单位：%）</w:t>
      </w:r>
      <w:r>
        <w:rPr>
          <w:rFonts w:hint="eastAsia"/>
        </w:rPr>
        <w:br/>
      </w:r>
      <w:r>
        <w:rPr>
          <w:rFonts w:hint="eastAsia"/>
        </w:rPr>
        <w:t>　　图表 55：2021-2026年乐凯华光印刷科技有限公司产销能力分析（单位：万元）</w:t>
      </w:r>
      <w:r>
        <w:rPr>
          <w:rFonts w:hint="eastAsia"/>
        </w:rPr>
        <w:br/>
      </w:r>
      <w:r>
        <w:rPr>
          <w:rFonts w:hint="eastAsia"/>
        </w:rPr>
        <w:t>　　图表 56：2021-2026年乐凯华光印刷科技有限公司盈利能力分析（单位：%）</w:t>
      </w:r>
      <w:r>
        <w:rPr>
          <w:rFonts w:hint="eastAsia"/>
        </w:rPr>
        <w:br/>
      </w:r>
      <w:r>
        <w:rPr>
          <w:rFonts w:hint="eastAsia"/>
        </w:rPr>
        <w:t>　　图表 57：2021-2026年乐凯华光印刷科技有限公司运营能力分析（单位：次）</w:t>
      </w:r>
      <w:r>
        <w:rPr>
          <w:rFonts w:hint="eastAsia"/>
        </w:rPr>
        <w:br/>
      </w:r>
      <w:r>
        <w:rPr>
          <w:rFonts w:hint="eastAsia"/>
        </w:rPr>
        <w:t>　　图表 58：2021-2026年乐凯华光印刷科技有限公司偿债能力分析（单位：%，倍）</w:t>
      </w:r>
      <w:r>
        <w:rPr>
          <w:rFonts w:hint="eastAsia"/>
        </w:rPr>
        <w:br/>
      </w:r>
      <w:r>
        <w:rPr>
          <w:rFonts w:hint="eastAsia"/>
        </w:rPr>
        <w:t>　　图表 59：2021-2026年乐凯华光印刷科技有限公司发展能力分析（单位：%）</w:t>
      </w:r>
      <w:r>
        <w:rPr>
          <w:rFonts w:hint="eastAsia"/>
        </w:rPr>
        <w:br/>
      </w:r>
      <w:r>
        <w:rPr>
          <w:rFonts w:hint="eastAsia"/>
        </w:rPr>
        <w:t>　　图表 60：乐凯华光印刷科技有限公司组织架构图</w:t>
      </w:r>
      <w:r>
        <w:rPr>
          <w:rFonts w:hint="eastAsia"/>
        </w:rPr>
        <w:br/>
      </w:r>
      <w:r>
        <w:rPr>
          <w:rFonts w:hint="eastAsia"/>
        </w:rPr>
        <w:t>　　图表 61：乐凯华光印刷科技有限公司产品结构</w:t>
      </w:r>
      <w:r>
        <w:rPr>
          <w:rFonts w:hint="eastAsia"/>
        </w:rPr>
        <w:br/>
      </w:r>
      <w:r>
        <w:rPr>
          <w:rFonts w:hint="eastAsia"/>
        </w:rPr>
        <w:t>　　图表 62：乐凯华光印刷科技有限公司主营业务地区分布</w:t>
      </w:r>
      <w:r>
        <w:rPr>
          <w:rFonts w:hint="eastAsia"/>
        </w:rPr>
        <w:br/>
      </w:r>
      <w:r>
        <w:rPr>
          <w:rFonts w:hint="eastAsia"/>
        </w:rPr>
        <w:t>　　图表 63：乐凯华光印刷科技有限公司经营优劣势分析</w:t>
      </w:r>
      <w:r>
        <w:rPr>
          <w:rFonts w:hint="eastAsia"/>
        </w:rPr>
        <w:br/>
      </w:r>
      <w:r>
        <w:rPr>
          <w:rFonts w:hint="eastAsia"/>
        </w:rPr>
        <w:t>　　图表 64：乐凯胶片股份有限公司与实际控制人之间的产权及控制关系的方框图</w:t>
      </w:r>
      <w:r>
        <w:rPr>
          <w:rFonts w:hint="eastAsia"/>
        </w:rPr>
        <w:br/>
      </w:r>
      <w:r>
        <w:rPr>
          <w:rFonts w:hint="eastAsia"/>
        </w:rPr>
        <w:t>　　图表 65：2021-2026年乐凯胶片股份有限公司主要经济指标分析（单位：万元）</w:t>
      </w:r>
      <w:r>
        <w:rPr>
          <w:rFonts w:hint="eastAsia"/>
        </w:rPr>
        <w:br/>
      </w:r>
      <w:r>
        <w:rPr>
          <w:rFonts w:hint="eastAsia"/>
        </w:rPr>
        <w:t>　　图表 66：2021-2026年乐凯胶片股份有限公司盈利能力分析（单位：%）</w:t>
      </w:r>
      <w:r>
        <w:rPr>
          <w:rFonts w:hint="eastAsia"/>
        </w:rPr>
        <w:br/>
      </w:r>
      <w:r>
        <w:rPr>
          <w:rFonts w:hint="eastAsia"/>
        </w:rPr>
        <w:t>　　图表 67：2026年乐凯胶片股份有限公司主营业务分产品情况表（单位：万元，%）</w:t>
      </w:r>
      <w:r>
        <w:rPr>
          <w:rFonts w:hint="eastAsia"/>
        </w:rPr>
        <w:br/>
      </w:r>
      <w:r>
        <w:rPr>
          <w:rFonts w:hint="eastAsia"/>
        </w:rPr>
        <w:t>　　图表 68：2021-2026年乐凯胶片股份有限公司运营能力分析（单位：次）</w:t>
      </w:r>
      <w:r>
        <w:rPr>
          <w:rFonts w:hint="eastAsia"/>
        </w:rPr>
        <w:br/>
      </w:r>
      <w:r>
        <w:rPr>
          <w:rFonts w:hint="eastAsia"/>
        </w:rPr>
        <w:t>　　图表 69：2021-2026年乐凯胶片股份有限公司偿债能力分析（单位：%，倍）</w:t>
      </w:r>
      <w:r>
        <w:rPr>
          <w:rFonts w:hint="eastAsia"/>
        </w:rPr>
        <w:br/>
      </w:r>
      <w:r>
        <w:rPr>
          <w:rFonts w:hint="eastAsia"/>
        </w:rPr>
        <w:t>　　图表 70：2021-2026年乐凯胶片股份有限公司发展能力分析（单位：%）</w:t>
      </w:r>
      <w:r>
        <w:rPr>
          <w:rFonts w:hint="eastAsia"/>
        </w:rPr>
        <w:br/>
      </w:r>
      <w:r>
        <w:rPr>
          <w:rFonts w:hint="eastAsia"/>
        </w:rPr>
        <w:t>　　图表 71：2026年乐凯胶片股份有限公司的产品结构（单位：%）</w:t>
      </w:r>
      <w:r>
        <w:rPr>
          <w:rFonts w:hint="eastAsia"/>
        </w:rPr>
        <w:br/>
      </w:r>
      <w:r>
        <w:rPr>
          <w:rFonts w:hint="eastAsia"/>
        </w:rPr>
        <w:t>　　图表 72：2026年乐凯胶片股份有限公司产品销售区域分布（单位：%）</w:t>
      </w:r>
      <w:r>
        <w:rPr>
          <w:rFonts w:hint="eastAsia"/>
        </w:rPr>
        <w:br/>
      </w:r>
      <w:r>
        <w:rPr>
          <w:rFonts w:hint="eastAsia"/>
        </w:rPr>
        <w:t>　　图表 73：乐凯胶片股份有限公司swot分析</w:t>
      </w:r>
      <w:r>
        <w:rPr>
          <w:rFonts w:hint="eastAsia"/>
        </w:rPr>
        <w:br/>
      </w:r>
      <w:r>
        <w:rPr>
          <w:rFonts w:hint="eastAsia"/>
        </w:rPr>
        <w:t>　　图表 74：2021-2026年柯达（中国）股份有限公司厦门分公司产销能力分析（单位：万元）</w:t>
      </w:r>
      <w:r>
        <w:rPr>
          <w:rFonts w:hint="eastAsia"/>
        </w:rPr>
        <w:br/>
      </w:r>
      <w:r>
        <w:rPr>
          <w:rFonts w:hint="eastAsia"/>
        </w:rPr>
        <w:t>　　图表 75：2021-2026年柯达（中国）股份有限公司厦门分公司盈利能力分析（单位：%）</w:t>
      </w:r>
      <w:r>
        <w:rPr>
          <w:rFonts w:hint="eastAsia"/>
        </w:rPr>
        <w:br/>
      </w:r>
      <w:r>
        <w:rPr>
          <w:rFonts w:hint="eastAsia"/>
        </w:rPr>
        <w:t>　　图表 76：2021-2026年柯达（中国）股份有限公司厦门分公司运营能力分析（单位：次）</w:t>
      </w:r>
      <w:r>
        <w:rPr>
          <w:rFonts w:hint="eastAsia"/>
        </w:rPr>
        <w:br/>
      </w:r>
      <w:r>
        <w:rPr>
          <w:rFonts w:hint="eastAsia"/>
        </w:rPr>
        <w:t>　　图表 77：2021-2026年柯达（中国）股份有限公司厦门分公司偿债能力分析（单位：%，倍）</w:t>
      </w:r>
      <w:r>
        <w:rPr>
          <w:rFonts w:hint="eastAsia"/>
        </w:rPr>
        <w:br/>
      </w:r>
      <w:r>
        <w:rPr>
          <w:rFonts w:hint="eastAsia"/>
        </w:rPr>
        <w:t>　　图表 78：2021-2026年柯达（中国）股份有限公司厦门分公司发展能力分析（单位：%）</w:t>
      </w:r>
      <w:r>
        <w:rPr>
          <w:rFonts w:hint="eastAsia"/>
        </w:rPr>
        <w:br/>
      </w:r>
      <w:r>
        <w:rPr>
          <w:rFonts w:hint="eastAsia"/>
        </w:rPr>
        <w:t>　　图表 79：柯达（中国）股份有限公司厦门分公司经营优劣势分析</w:t>
      </w:r>
      <w:r>
        <w:rPr>
          <w:rFonts w:hint="eastAsia"/>
        </w:rPr>
        <w:br/>
      </w:r>
      <w:r>
        <w:rPr>
          <w:rFonts w:hint="eastAsia"/>
        </w:rPr>
        <w:t>　　图表 80：2021-2026年富士胶片印版（苏州）有限公司产销能力分析（单位：万元）</w:t>
      </w:r>
      <w:r>
        <w:rPr>
          <w:rFonts w:hint="eastAsia"/>
        </w:rPr>
        <w:br/>
      </w:r>
      <w:r>
        <w:rPr>
          <w:rFonts w:hint="eastAsia"/>
        </w:rPr>
        <w:t>　　图表 81：2021-2026年富士胶片印版（苏州）有限公司盈利能力分析（单位：%）</w:t>
      </w:r>
      <w:r>
        <w:rPr>
          <w:rFonts w:hint="eastAsia"/>
        </w:rPr>
        <w:br/>
      </w:r>
      <w:r>
        <w:rPr>
          <w:rFonts w:hint="eastAsia"/>
        </w:rPr>
        <w:t>　　图表 82：2021-2026年富士胶片印版（苏州）有限公司运营能力分析（单位：次）</w:t>
      </w:r>
      <w:r>
        <w:rPr>
          <w:rFonts w:hint="eastAsia"/>
        </w:rPr>
        <w:br/>
      </w:r>
      <w:r>
        <w:rPr>
          <w:rFonts w:hint="eastAsia"/>
        </w:rPr>
        <w:t>　　图表 83：2021-2026年富士胶片印版（苏州）有限公司偿债能力分析（单位：%，倍）</w:t>
      </w:r>
      <w:r>
        <w:rPr>
          <w:rFonts w:hint="eastAsia"/>
        </w:rPr>
        <w:br/>
      </w:r>
      <w:r>
        <w:rPr>
          <w:rFonts w:hint="eastAsia"/>
        </w:rPr>
        <w:t>　　图表 84：2021-2026年富士胶片印版（苏州）有限公司发展能力分析（单位：%）</w:t>
      </w:r>
      <w:r>
        <w:rPr>
          <w:rFonts w:hint="eastAsia"/>
        </w:rPr>
        <w:br/>
      </w:r>
      <w:r>
        <w:rPr>
          <w:rFonts w:hint="eastAsia"/>
        </w:rPr>
        <w:t>　　图表 85：富士胶片印版（苏州）有限公司经营优劣势分析</w:t>
      </w:r>
      <w:r>
        <w:rPr>
          <w:rFonts w:hint="eastAsia"/>
        </w:rPr>
        <w:br/>
      </w:r>
      <w:r>
        <w:rPr>
          <w:rFonts w:hint="eastAsia"/>
        </w:rPr>
        <w:t>　　图表 86：2021-2026年锐珂（厦门）医疗器材有限公司产销能力分析（单位：万元）</w:t>
      </w:r>
      <w:r>
        <w:rPr>
          <w:rFonts w:hint="eastAsia"/>
        </w:rPr>
        <w:br/>
      </w:r>
      <w:r>
        <w:rPr>
          <w:rFonts w:hint="eastAsia"/>
        </w:rPr>
        <w:t>　　图表 87：2021-2026年锐珂（厦门）医疗器材有限公司盈利能力分析（单位：%）</w:t>
      </w:r>
      <w:r>
        <w:rPr>
          <w:rFonts w:hint="eastAsia"/>
        </w:rPr>
        <w:br/>
      </w:r>
      <w:r>
        <w:rPr>
          <w:rFonts w:hint="eastAsia"/>
        </w:rPr>
        <w:t>　　图表 88：2021-2026年锐珂（厦门）医疗器材有限公司运营能力分析（单位：次）</w:t>
      </w:r>
      <w:r>
        <w:rPr>
          <w:rFonts w:hint="eastAsia"/>
        </w:rPr>
        <w:br/>
      </w:r>
      <w:r>
        <w:rPr>
          <w:rFonts w:hint="eastAsia"/>
        </w:rPr>
        <w:t>　　图表 89：2021-2026年锐珂（厦门）医疗器材有限公司偿债能力分析（单位：%，倍）</w:t>
      </w:r>
      <w:r>
        <w:rPr>
          <w:rFonts w:hint="eastAsia"/>
        </w:rPr>
        <w:br/>
      </w:r>
      <w:r>
        <w:rPr>
          <w:rFonts w:hint="eastAsia"/>
        </w:rPr>
        <w:t>　　图表 90：2021-2026年锐珂（厦门）医疗器材有限公司发展能力分析（单位：%）</w:t>
      </w:r>
      <w:r>
        <w:rPr>
          <w:rFonts w:hint="eastAsia"/>
        </w:rPr>
        <w:br/>
      </w:r>
      <w:r>
        <w:rPr>
          <w:rFonts w:hint="eastAsia"/>
        </w:rPr>
        <w:t>　　图表 91：锐珂（厦门）医疗器材有限公司经营优劣势分析</w:t>
      </w:r>
      <w:r>
        <w:rPr>
          <w:rFonts w:hint="eastAsia"/>
        </w:rPr>
        <w:br/>
      </w:r>
      <w:r>
        <w:rPr>
          <w:rFonts w:hint="eastAsia"/>
        </w:rPr>
        <w:t>　　图表 92：2021-2026年长兴（广州）电子材料有限公司产销能力分析（单位：万元）</w:t>
      </w:r>
      <w:r>
        <w:rPr>
          <w:rFonts w:hint="eastAsia"/>
        </w:rPr>
        <w:br/>
      </w:r>
      <w:r>
        <w:rPr>
          <w:rFonts w:hint="eastAsia"/>
        </w:rPr>
        <w:t>　　图表 93：2021-2026年长兴（广州）电子材料有限公司盈利能力分析（单位：%）</w:t>
      </w:r>
      <w:r>
        <w:rPr>
          <w:rFonts w:hint="eastAsia"/>
        </w:rPr>
        <w:br/>
      </w:r>
      <w:r>
        <w:rPr>
          <w:rFonts w:hint="eastAsia"/>
        </w:rPr>
        <w:t>　　图表 94：2021-2026年长兴（广州）电子材料有限公司运营能力分析（单位：次）</w:t>
      </w:r>
      <w:r>
        <w:rPr>
          <w:rFonts w:hint="eastAsia"/>
        </w:rPr>
        <w:br/>
      </w:r>
      <w:r>
        <w:rPr>
          <w:rFonts w:hint="eastAsia"/>
        </w:rPr>
        <w:t>　　图表 95：2021-2026年长兴（广州）电子材料有限公司偿债能力分析（单位：%，倍）</w:t>
      </w:r>
      <w:r>
        <w:rPr>
          <w:rFonts w:hint="eastAsia"/>
        </w:rPr>
        <w:br/>
      </w:r>
      <w:r>
        <w:rPr>
          <w:rFonts w:hint="eastAsia"/>
        </w:rPr>
        <w:t>　　图表 96：2021-2026年长兴（广州）电子材料有限公司发展能力分析（单位：%）</w:t>
      </w:r>
      <w:r>
        <w:rPr>
          <w:rFonts w:hint="eastAsia"/>
        </w:rPr>
        <w:br/>
      </w:r>
      <w:r>
        <w:rPr>
          <w:rFonts w:hint="eastAsia"/>
        </w:rPr>
        <w:t>　　图表 97：长兴（广州）电子材料有限公司经营优劣势分析</w:t>
      </w:r>
      <w:r>
        <w:rPr>
          <w:rFonts w:hint="eastAsia"/>
        </w:rPr>
        <w:br/>
      </w:r>
      <w:r>
        <w:rPr>
          <w:rFonts w:hint="eastAsia"/>
        </w:rPr>
        <w:t>　　图表 98：2021-2026年广西巨星科技有限公司产销能力分析（单位：万元）</w:t>
      </w:r>
      <w:r>
        <w:rPr>
          <w:rFonts w:hint="eastAsia"/>
        </w:rPr>
        <w:br/>
      </w:r>
      <w:r>
        <w:rPr>
          <w:rFonts w:hint="eastAsia"/>
        </w:rPr>
        <w:t>　　图表 99：2021-2026年广西巨星科技有限公司盈利能力分析（单位：%）</w:t>
      </w:r>
      <w:r>
        <w:rPr>
          <w:rFonts w:hint="eastAsia"/>
        </w:rPr>
        <w:br/>
      </w:r>
      <w:r>
        <w:rPr>
          <w:rFonts w:hint="eastAsia"/>
        </w:rPr>
        <w:t>　　图表 100：2021-2026年广西巨星科技有限公司运营能力分析（单位：次）</w:t>
      </w:r>
      <w:r>
        <w:rPr>
          <w:rFonts w:hint="eastAsia"/>
        </w:rPr>
        <w:br/>
      </w:r>
      <w:r>
        <w:rPr>
          <w:rFonts w:hint="eastAsia"/>
        </w:rPr>
        <w:t>　　图表 101：2021-2026年广西巨星科技有限公司偿债能力分析（单位：%，倍）</w:t>
      </w:r>
      <w:r>
        <w:rPr>
          <w:rFonts w:hint="eastAsia"/>
        </w:rPr>
        <w:br/>
      </w:r>
      <w:r>
        <w:rPr>
          <w:rFonts w:hint="eastAsia"/>
        </w:rPr>
        <w:t>　　图表 102：2021-2026年广西巨星科技有限公司发展能力分析（单位：%）</w:t>
      </w:r>
      <w:r>
        <w:rPr>
          <w:rFonts w:hint="eastAsia"/>
        </w:rPr>
        <w:br/>
      </w:r>
      <w:r>
        <w:rPr>
          <w:rFonts w:hint="eastAsia"/>
        </w:rPr>
        <w:t>　　图表 103：广西巨星科技有限公司经营优劣势分析</w:t>
      </w:r>
      <w:r>
        <w:rPr>
          <w:rFonts w:hint="eastAsia"/>
        </w:rPr>
        <w:br/>
      </w:r>
      <w:r>
        <w:rPr>
          <w:rFonts w:hint="eastAsia"/>
        </w:rPr>
        <w:t>　　图表 104：2021-2026年四川炬光印刷器材有限公司产销能力分析（单位：万元）</w:t>
      </w:r>
      <w:r>
        <w:rPr>
          <w:rFonts w:hint="eastAsia"/>
        </w:rPr>
        <w:br/>
      </w:r>
      <w:r>
        <w:rPr>
          <w:rFonts w:hint="eastAsia"/>
        </w:rPr>
        <w:t>　　图表 105：2021-2026年四川炬光印刷器材有限公司盈利能力分析（单位：%）</w:t>
      </w:r>
      <w:r>
        <w:rPr>
          <w:rFonts w:hint="eastAsia"/>
        </w:rPr>
        <w:br/>
      </w:r>
      <w:r>
        <w:rPr>
          <w:rFonts w:hint="eastAsia"/>
        </w:rPr>
        <w:t>　　图表 106：2021-2026年四川炬光印刷器材有限公司运营能力分析（单位：次）</w:t>
      </w:r>
      <w:r>
        <w:rPr>
          <w:rFonts w:hint="eastAsia"/>
        </w:rPr>
        <w:br/>
      </w:r>
      <w:r>
        <w:rPr>
          <w:rFonts w:hint="eastAsia"/>
        </w:rPr>
        <w:t>　　图表 107：2021-2026年四川炬光印刷器材有限公司偿债能力分析（单位：%，倍）</w:t>
      </w:r>
      <w:r>
        <w:rPr>
          <w:rFonts w:hint="eastAsia"/>
        </w:rPr>
        <w:br/>
      </w:r>
      <w:r>
        <w:rPr>
          <w:rFonts w:hint="eastAsia"/>
        </w:rPr>
        <w:t>　　图表 108：2021-2026年四川炬光印刷器材有限公司发展能力分析（单位：%）</w:t>
      </w:r>
      <w:r>
        <w:rPr>
          <w:rFonts w:hint="eastAsia"/>
        </w:rPr>
        <w:br/>
      </w:r>
      <w:r>
        <w:rPr>
          <w:rFonts w:hint="eastAsia"/>
        </w:rPr>
        <w:t>　　图表 109：四川炬光印刷器材有限公司经营优劣势分析</w:t>
      </w:r>
      <w:r>
        <w:rPr>
          <w:rFonts w:hint="eastAsia"/>
        </w:rPr>
        <w:br/>
      </w:r>
      <w:r>
        <w:rPr>
          <w:rFonts w:hint="eastAsia"/>
        </w:rPr>
        <w:t>　　图表 110：湖北鼎龙化学股份有限公司与实际控制人之间的产权及控制关系的方框图</w:t>
      </w:r>
      <w:r>
        <w:rPr>
          <w:rFonts w:hint="eastAsia"/>
        </w:rPr>
        <w:br/>
      </w:r>
      <w:r>
        <w:rPr>
          <w:rFonts w:hint="eastAsia"/>
        </w:rPr>
        <w:t>　　图表 111：2021-2026年湖北鼎龙化学股份有限公司主要经济指标分析（单位：万元）</w:t>
      </w:r>
      <w:r>
        <w:rPr>
          <w:rFonts w:hint="eastAsia"/>
        </w:rPr>
        <w:br/>
      </w:r>
      <w:r>
        <w:rPr>
          <w:rFonts w:hint="eastAsia"/>
        </w:rPr>
        <w:t>　　图表 112：2021-2026年湖北鼎龙化学股份有限公司盈利能力分析（单位：%）</w:t>
      </w:r>
      <w:r>
        <w:rPr>
          <w:rFonts w:hint="eastAsia"/>
        </w:rPr>
        <w:br/>
      </w:r>
      <w:r>
        <w:rPr>
          <w:rFonts w:hint="eastAsia"/>
        </w:rPr>
        <w:t>　　图表 113：2026年湖北鼎龙化学股份有限公司主营业务分产品情况表（单位：万元，%）</w:t>
      </w:r>
      <w:r>
        <w:rPr>
          <w:rFonts w:hint="eastAsia"/>
        </w:rPr>
        <w:br/>
      </w:r>
      <w:r>
        <w:rPr>
          <w:rFonts w:hint="eastAsia"/>
        </w:rPr>
        <w:t>　　图表 114：2021-2026年湖北鼎龙化学股份有限公司运营能力分析（单位：次）</w:t>
      </w:r>
      <w:r>
        <w:rPr>
          <w:rFonts w:hint="eastAsia"/>
        </w:rPr>
        <w:br/>
      </w:r>
      <w:r>
        <w:rPr>
          <w:rFonts w:hint="eastAsia"/>
        </w:rPr>
        <w:t>　　图表 115：2021-2026年湖北鼎龙化学股份有限公司偿债能力分析（单位：%，倍）</w:t>
      </w:r>
      <w:r>
        <w:rPr>
          <w:rFonts w:hint="eastAsia"/>
        </w:rPr>
        <w:br/>
      </w:r>
      <w:r>
        <w:rPr>
          <w:rFonts w:hint="eastAsia"/>
        </w:rPr>
        <w:t>　　图表 116：2021-2026年湖北鼎龙化学股份有限公司发展能力分析（单位：%）</w:t>
      </w:r>
      <w:r>
        <w:rPr>
          <w:rFonts w:hint="eastAsia"/>
        </w:rPr>
        <w:br/>
      </w:r>
      <w:r>
        <w:rPr>
          <w:rFonts w:hint="eastAsia"/>
        </w:rPr>
        <w:t>　　图表 117：2026年湖北鼎龙化学股份有限公司的产品结构（单位：%）</w:t>
      </w:r>
      <w:r>
        <w:rPr>
          <w:rFonts w:hint="eastAsia"/>
        </w:rPr>
        <w:br/>
      </w:r>
      <w:r>
        <w:rPr>
          <w:rFonts w:hint="eastAsia"/>
        </w:rPr>
        <w:t>　　图表 118：2026年湖北鼎龙化学股份有限公司产品销售国外区域分布（单位：%）</w:t>
      </w:r>
      <w:r>
        <w:rPr>
          <w:rFonts w:hint="eastAsia"/>
        </w:rPr>
        <w:br/>
      </w:r>
      <w:r>
        <w:rPr>
          <w:rFonts w:hint="eastAsia"/>
        </w:rPr>
        <w:t>　　图表 119：湖北鼎龙化学股份有限公司swot分析</w:t>
      </w:r>
      <w:r>
        <w:rPr>
          <w:rFonts w:hint="eastAsia"/>
        </w:rPr>
        <w:br/>
      </w:r>
      <w:r>
        <w:rPr>
          <w:rFonts w:hint="eastAsia"/>
        </w:rPr>
        <w:t>　　图表 120：深圳长城开发科技股份有限公司与实际控制人之间的产权及控制关系的方框图</w:t>
      </w:r>
      <w:r>
        <w:rPr>
          <w:rFonts w:hint="eastAsia"/>
        </w:rPr>
        <w:br/>
      </w:r>
      <w:r>
        <w:rPr>
          <w:rFonts w:hint="eastAsia"/>
        </w:rPr>
        <w:t>　　图表 121：2021-2026年深圳长城开发科技股份有限公司主要经济指标分析（单位：万元）</w:t>
      </w:r>
      <w:r>
        <w:rPr>
          <w:rFonts w:hint="eastAsia"/>
        </w:rPr>
        <w:br/>
      </w:r>
      <w:r>
        <w:rPr>
          <w:rFonts w:hint="eastAsia"/>
        </w:rPr>
        <w:t>　　图表 122：2021-2026年深圳长城开发科技股份有限公司盈利能力分析（单位：%）</w:t>
      </w:r>
      <w:r>
        <w:rPr>
          <w:rFonts w:hint="eastAsia"/>
        </w:rPr>
        <w:br/>
      </w:r>
      <w:r>
        <w:rPr>
          <w:rFonts w:hint="eastAsia"/>
        </w:rPr>
        <w:t>　　图表 123：2026年深圳长城开发科技股份有限公司主营业务分产品情况表（单位：万元，%）</w:t>
      </w:r>
      <w:r>
        <w:rPr>
          <w:rFonts w:hint="eastAsia"/>
        </w:rPr>
        <w:br/>
      </w:r>
      <w:r>
        <w:rPr>
          <w:rFonts w:hint="eastAsia"/>
        </w:rPr>
        <w:t>　　图表 124：2021-2026年深圳长城开发科技股份有限公司运营能力分析（单位：次）</w:t>
      </w:r>
      <w:r>
        <w:rPr>
          <w:rFonts w:hint="eastAsia"/>
        </w:rPr>
        <w:br/>
      </w:r>
      <w:r>
        <w:rPr>
          <w:rFonts w:hint="eastAsia"/>
        </w:rPr>
        <w:t>　　图表 125：2021-2026年深圳长城开发科技股份有限公司偿债能力分析（单位：%，倍）</w:t>
      </w:r>
      <w:r>
        <w:rPr>
          <w:rFonts w:hint="eastAsia"/>
        </w:rPr>
        <w:br/>
      </w:r>
      <w:r>
        <w:rPr>
          <w:rFonts w:hint="eastAsia"/>
        </w:rPr>
        <w:t>　　图表 126：2021-2026年深圳长城开发科技股份有限公司发展能力分析（单位：%）</w:t>
      </w:r>
      <w:r>
        <w:rPr>
          <w:rFonts w:hint="eastAsia"/>
        </w:rPr>
        <w:br/>
      </w:r>
      <w:r>
        <w:rPr>
          <w:rFonts w:hint="eastAsia"/>
        </w:rPr>
        <w:t>　　图表 127：2026年深圳长城开发科技股份有限公司的产品结构（单位：%）</w:t>
      </w:r>
      <w:r>
        <w:rPr>
          <w:rFonts w:hint="eastAsia"/>
        </w:rPr>
        <w:br/>
      </w:r>
      <w:r>
        <w:rPr>
          <w:rFonts w:hint="eastAsia"/>
        </w:rPr>
        <w:t>　　图表 128：2026年深圳长城开发科技股份有限公司产品销售区域分布（单位：%）</w:t>
      </w:r>
      <w:r>
        <w:rPr>
          <w:rFonts w:hint="eastAsia"/>
        </w:rPr>
        <w:br/>
      </w:r>
      <w:r>
        <w:rPr>
          <w:rFonts w:hint="eastAsia"/>
        </w:rPr>
        <w:t>　　图表 129：深圳长城开发科技股份有限公司swot分析</w:t>
      </w:r>
      <w:r>
        <w:rPr>
          <w:rFonts w:hint="eastAsia"/>
        </w:rPr>
        <w:br/>
      </w:r>
      <w:r>
        <w:rPr>
          <w:rFonts w:hint="eastAsia"/>
        </w:rPr>
        <w:t>　　图表 130：2021-2026年昆山沪铼光电科技有限公司产销能力分析（单位：万元）</w:t>
      </w:r>
      <w:r>
        <w:rPr>
          <w:rFonts w:hint="eastAsia"/>
        </w:rPr>
        <w:br/>
      </w:r>
      <w:r>
        <w:rPr>
          <w:rFonts w:hint="eastAsia"/>
        </w:rPr>
        <w:t>　　图表 131：2021-2026年昆山沪铼光电科技有限公司盈利能力分析（单位：%）</w:t>
      </w:r>
      <w:r>
        <w:rPr>
          <w:rFonts w:hint="eastAsia"/>
        </w:rPr>
        <w:br/>
      </w:r>
      <w:r>
        <w:rPr>
          <w:rFonts w:hint="eastAsia"/>
        </w:rPr>
        <w:t>　　图表 132：2021-2026年昆山沪铼光电科技有限公司运营能力分析（单位：次）</w:t>
      </w:r>
      <w:r>
        <w:rPr>
          <w:rFonts w:hint="eastAsia"/>
        </w:rPr>
        <w:br/>
      </w:r>
      <w:r>
        <w:rPr>
          <w:rFonts w:hint="eastAsia"/>
        </w:rPr>
        <w:t>　　图表 133：2021-2026年昆山沪铼光电科技有限公司偿债能力分析（单位：%，倍）</w:t>
      </w:r>
      <w:r>
        <w:rPr>
          <w:rFonts w:hint="eastAsia"/>
        </w:rPr>
        <w:br/>
      </w:r>
      <w:r>
        <w:rPr>
          <w:rFonts w:hint="eastAsia"/>
        </w:rPr>
        <w:t>　　图表 134：2021-2026年昆山沪铼光电科技有限公司发展能力分析（单位：%）</w:t>
      </w:r>
      <w:r>
        <w:rPr>
          <w:rFonts w:hint="eastAsia"/>
        </w:rPr>
        <w:br/>
      </w:r>
      <w:r>
        <w:rPr>
          <w:rFonts w:hint="eastAsia"/>
        </w:rPr>
        <w:t>　　图表 135：昆山沪铼光电科技有限公司经营优劣势分析</w:t>
      </w:r>
      <w:r>
        <w:rPr>
          <w:rFonts w:hint="eastAsia"/>
        </w:rPr>
        <w:br/>
      </w:r>
      <w:r>
        <w:rPr>
          <w:rFonts w:hint="eastAsia"/>
        </w:rPr>
        <w:t>　　图表 136：2021-2026年江苏永兴多媒体有限公司产销能力分析（单位：万元）</w:t>
      </w:r>
      <w:r>
        <w:rPr>
          <w:rFonts w:hint="eastAsia"/>
        </w:rPr>
        <w:br/>
      </w:r>
      <w:r>
        <w:rPr>
          <w:rFonts w:hint="eastAsia"/>
        </w:rPr>
        <w:t>　　图表 137：2021-2026年江苏永兴多媒体有限公司盈利能力分析（单位：%）</w:t>
      </w:r>
      <w:r>
        <w:rPr>
          <w:rFonts w:hint="eastAsia"/>
        </w:rPr>
        <w:br/>
      </w:r>
      <w:r>
        <w:rPr>
          <w:rFonts w:hint="eastAsia"/>
        </w:rPr>
        <w:t>　　图表 138：2021-2026年江苏永兴多媒体有限公司运营能力分析（单位：次）</w:t>
      </w:r>
      <w:r>
        <w:rPr>
          <w:rFonts w:hint="eastAsia"/>
        </w:rPr>
        <w:br/>
      </w:r>
      <w:r>
        <w:rPr>
          <w:rFonts w:hint="eastAsia"/>
        </w:rPr>
        <w:t>　　图表 139：2021-2026年江苏永兴多媒体有限公司偿债能力分析（单位：%，倍）</w:t>
      </w:r>
      <w:r>
        <w:rPr>
          <w:rFonts w:hint="eastAsia"/>
        </w:rPr>
        <w:br/>
      </w:r>
      <w:r>
        <w:rPr>
          <w:rFonts w:hint="eastAsia"/>
        </w:rPr>
        <w:t>　　图表 140：2021-2026年江苏永兴多媒体有限公司发展能力分析（单位：%）</w:t>
      </w:r>
      <w:r>
        <w:rPr>
          <w:rFonts w:hint="eastAsia"/>
        </w:rPr>
        <w:br/>
      </w:r>
      <w:r>
        <w:rPr>
          <w:rFonts w:hint="eastAsia"/>
        </w:rPr>
        <w:t>　　图表 141：江苏永兴多媒体有限公司经营优劣势分析</w:t>
      </w:r>
      <w:r>
        <w:rPr>
          <w:rFonts w:hint="eastAsia"/>
        </w:rPr>
        <w:br/>
      </w:r>
      <w:r>
        <w:rPr>
          <w:rFonts w:hint="eastAsia"/>
        </w:rPr>
        <w:t>　　图表 142：2021-2026年广东奥林磁电实业有限公司产销能力分析（单位：万元）</w:t>
      </w:r>
      <w:r>
        <w:rPr>
          <w:rFonts w:hint="eastAsia"/>
        </w:rPr>
        <w:br/>
      </w:r>
      <w:r>
        <w:rPr>
          <w:rFonts w:hint="eastAsia"/>
        </w:rPr>
        <w:t>　　图表 143：2021-2026年广东奥林磁电实业有限公司盈利能力分析（单位：%）</w:t>
      </w:r>
      <w:r>
        <w:rPr>
          <w:rFonts w:hint="eastAsia"/>
        </w:rPr>
        <w:br/>
      </w:r>
      <w:r>
        <w:rPr>
          <w:rFonts w:hint="eastAsia"/>
        </w:rPr>
        <w:t>　　图表 144：2021-2026年广东奥林磁电实业有限公司运营能力分析（单位：次）</w:t>
      </w:r>
      <w:r>
        <w:rPr>
          <w:rFonts w:hint="eastAsia"/>
        </w:rPr>
        <w:br/>
      </w:r>
      <w:r>
        <w:rPr>
          <w:rFonts w:hint="eastAsia"/>
        </w:rPr>
        <w:t>　　图表 145：2021-2026年广东奥林磁电实业有限公司偿债能力分析（单位：%，倍）</w:t>
      </w:r>
      <w:r>
        <w:rPr>
          <w:rFonts w:hint="eastAsia"/>
        </w:rPr>
        <w:br/>
      </w:r>
      <w:r>
        <w:rPr>
          <w:rFonts w:hint="eastAsia"/>
        </w:rPr>
        <w:t>　　图表 146：2021-2026年广东奥林磁电实业有限公司发展能力分析（单位：%）</w:t>
      </w:r>
      <w:r>
        <w:rPr>
          <w:rFonts w:hint="eastAsia"/>
        </w:rPr>
        <w:br/>
      </w:r>
      <w:r>
        <w:rPr>
          <w:rFonts w:hint="eastAsia"/>
        </w:rPr>
        <w:t>　　图表 147：广东奥林磁电实业有限公司经营优劣势分析</w:t>
      </w:r>
      <w:r>
        <w:rPr>
          <w:rFonts w:hint="eastAsia"/>
        </w:rPr>
        <w:br/>
      </w:r>
      <w:r>
        <w:rPr>
          <w:rFonts w:hint="eastAsia"/>
        </w:rPr>
        <w:t>　　图表 148：2021-2026年河南凯瑞数码有限公司产销能力分析（单位：万元）</w:t>
      </w:r>
      <w:r>
        <w:rPr>
          <w:rFonts w:hint="eastAsia"/>
        </w:rPr>
        <w:br/>
      </w:r>
      <w:r>
        <w:rPr>
          <w:rFonts w:hint="eastAsia"/>
        </w:rPr>
        <w:t>　　图表 149：2021-2026年河南凯瑞数码有限公司盈利能力分析（单位：%）</w:t>
      </w:r>
      <w:r>
        <w:rPr>
          <w:rFonts w:hint="eastAsia"/>
        </w:rPr>
        <w:br/>
      </w:r>
      <w:r>
        <w:rPr>
          <w:rFonts w:hint="eastAsia"/>
        </w:rPr>
        <w:t>　　图表 150：2021-2026年河南凯瑞数码有限公司运营能力分析（单位：次）</w:t>
      </w:r>
      <w:r>
        <w:rPr>
          <w:rFonts w:hint="eastAsia"/>
        </w:rPr>
        <w:br/>
      </w:r>
      <w:r>
        <w:rPr>
          <w:rFonts w:hint="eastAsia"/>
        </w:rPr>
        <w:t>　　图表 151：2021-2026年河南凯瑞数码有限公司偿债能力分析（单位：%，倍）</w:t>
      </w:r>
      <w:r>
        <w:rPr>
          <w:rFonts w:hint="eastAsia"/>
        </w:rPr>
        <w:br/>
      </w:r>
      <w:r>
        <w:rPr>
          <w:rFonts w:hint="eastAsia"/>
        </w:rPr>
        <w:t>　　图表 152：2021-2026年河南凯瑞数码有限公司发展能力分析（单位：%）</w:t>
      </w:r>
      <w:r>
        <w:rPr>
          <w:rFonts w:hint="eastAsia"/>
        </w:rPr>
        <w:br/>
      </w:r>
      <w:r>
        <w:rPr>
          <w:rFonts w:hint="eastAsia"/>
        </w:rPr>
        <w:t>　　图表 153：河南凯瑞数码有限公司产品列表</w:t>
      </w:r>
      <w:r>
        <w:rPr>
          <w:rFonts w:hint="eastAsia"/>
        </w:rPr>
        <w:br/>
      </w:r>
      <w:r>
        <w:rPr>
          <w:rFonts w:hint="eastAsia"/>
        </w:rPr>
        <w:t>　　图表 154：河南凯瑞数码有限公司经营优劣势分析</w:t>
      </w:r>
      <w:r>
        <w:rPr>
          <w:rFonts w:hint="eastAsia"/>
        </w:rPr>
        <w:br/>
      </w:r>
      <w:r>
        <w:rPr>
          <w:rFonts w:hint="eastAsia"/>
        </w:rPr>
        <w:t>　　图表 155：2021-2026年创富录像带（深圳）有限公司产销能力分析（单位：万元）</w:t>
      </w:r>
      <w:r>
        <w:rPr>
          <w:rFonts w:hint="eastAsia"/>
        </w:rPr>
        <w:br/>
      </w:r>
      <w:r>
        <w:rPr>
          <w:rFonts w:hint="eastAsia"/>
        </w:rPr>
        <w:t>　　图表 156：2021-2026年创富录像带（深圳）有限公司盈利能力分析（单位：%）</w:t>
      </w:r>
      <w:r>
        <w:rPr>
          <w:rFonts w:hint="eastAsia"/>
        </w:rPr>
        <w:br/>
      </w:r>
      <w:r>
        <w:rPr>
          <w:rFonts w:hint="eastAsia"/>
        </w:rPr>
        <w:t>　　图表 157：2021-2026年创富录像带（深圳）有限公司运营能力分析（单位：次）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41afd85b4f4b81" w:history="1">
        <w:r>
          <w:rPr>
            <w:rStyle w:val="Hyperlink"/>
          </w:rPr>
          <w:t>2026版中国信息化学品市场现状调研与发展前景趋势分析报告</w:t>
        </w:r>
      </w:hyperlink>
      <w:r>
        <w:rPr>
          <w:color w:val="C00000"/>
        </w:rPr>
        <w:t>》，报告编号：</w:t>
      </w:r>
      <w:r>
        <w:rPr>
          <w:rFonts w:hint="eastAsia"/>
          <w:color w:val="C00000"/>
        </w:rPr>
        <w:t>1393555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41afd85b4f4b81" w:history="1">
        <w:r>
          <w:rPr>
            <w:rStyle w:val="Hyperlink"/>
          </w:rPr>
          <w:t>https://www.20087.com/5/55/XinXiHuaXuePinHangYeYanJiuBaoGao.html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热点：化验室的五个基本要素、信息化学品是什么、电子化学品有哪些、信息化学品税收编码、质化是什么意思、信息化学品制造业有哪些、国家标准物质网查询、信息化学品的定义、化学信息包括哪些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89fca36bf5491f" w:history="1">
      <w:r>
        <w:rPr>
          <w:rStyle w:val="Hyperlink"/>
        </w:rPr>
        <w:t>2026版中国信息化学品市场现状调研与发展前景趋势分析报告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XinXiHuaXuePinHangYeYanJiuBaoGao.html" TargetMode="External" Id="R3541afd85b4f4b81" /></Relationships>
</file>

<file path=word/_rels/header2.xml.rels>&#65279;<?xml version="1.0" encoding="utf-8"?><Relationships xmlns="http://schemas.openxmlformats.org/package/2006/relationships"><Relationship Type="http://schemas.openxmlformats.org/officeDocument/2006/relationships/hyperlink" Target="https://www.20087.com/5/55/XinXiHuaXuePinHangYeYanJiuBaoGao.html" TargetMode="External" Id="Rf089fca36bf549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2026-02-28T23:32:00Z</dcterms:created>
  <dcterms:modified xsi:type="dcterms:W3CDTF">2026-03-01T00:32:00Z</dcterms:modified>
  <dc:subject>2026版中国信息化学品市场现状调研与发展前景趋势分析报告</dc:subject>
  <dc:title>2026版中国信息化学品市场现状调研与发展前景趋势分析报告</dc:title>
  <cp:keywords>2026版中国信息化学品市场现状调研与发展前景趋势分析报告</cp:keywords>
  <dc:description>2026版中国信息化学品市场现状调研与发展前景趋势分析报告</dc:description>
</cp:coreProperties>
</file>