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de884174d4d53" w:history="1">
              <w:r>
                <w:rPr>
                  <w:rStyle w:val="Hyperlink"/>
                </w:rPr>
                <w:t>中国分散剂市场现状分析与发展前景预测报告（2025-2031年）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de884174d4d53" w:history="1">
              <w:r>
                <w:rPr>
                  <w:rStyle w:val="Hyperlink"/>
                </w:rPr>
                <w:t>中国分散剂市场现状分析与发展前景预测报告（2025-2031年）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de884174d4d53" w:history="1">
                <w:r>
                  <w:rPr>
                    <w:rStyle w:val="Hyperlink"/>
                  </w:rPr>
                  <w:t>https://www.20087.com/5/85/FenSanJiHangYeQianJing.html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是涂料、油墨、造纸、纺织等行业中不可或缺的助剂，其作用是改善体系的分散性和稳定性。目前，随着下游行业对产品品质要求的提高，高性能、多功能、环保型分散剂的研发成为行业趋势。例如，纳米级分散剂能够显著提高颜料的分散效果，改善涂膜的光泽度和平滑性；而生物基分散剂则降低了对环境的影响，符合绿色化工的发展方向。</w:t>
      </w:r>
      <w:r>
        <w:rPr>
          <w:rFonts w:hint="eastAsia"/>
        </w:rPr>
        <w:br/>
      </w:r>
      <w:r>
        <w:rPr>
          <w:rFonts w:hint="eastAsia"/>
        </w:rPr>
        <w:t>　　未来，分散剂行业将更加注重技术创新和应用拓展。一方面，随着纳米材料、生物技术等前沿科技的发展，新型分散剂将具备更高的分散效率、更广的适用范围和更强的环境适应性。另一方面，随着下游行业对个性化、差异化产品需求的增加，定制化、功能化分散剂将更受欢迎，如具有抗菌、抗静电、耐高温等特殊性能的分散剂。同时，分散剂在新兴领域的应用潜力也将进一步挖掘，如在3D打印材料、智能涂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de884174d4d53" w:history="1">
        <w:r>
          <w:rPr>
            <w:rStyle w:val="Hyperlink"/>
          </w:rPr>
          <w:t>中国分散剂市场现状分析与发展前景预测报告（2025-2031年）</w:t>
        </w:r>
      </w:hyperlink>
      <w:r>
        <w:rPr>
          <w:rFonts w:hint="eastAsia"/>
        </w:rPr>
        <w:t>》通过严谨的分析、翔实的数据及直观的图表，系统解析了分散剂行业的市场规模、需求变化、价格波动及产业链结构。报告全面评估了当前分散剂市场现状，科学预测了未来市场前景与发展趋势，重点剖析了分散剂细分市场的机遇与挑战。同时，报告对分散剂重点企业的竞争地位及市场集中度进行了评估，为分散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分散剂行业概述</w:t>
      </w:r>
      <w:r>
        <w:rPr>
          <w:rFonts w:hint="eastAsia"/>
        </w:rPr>
        <w:br/>
      </w:r>
      <w:r>
        <w:rPr>
          <w:rFonts w:hint="eastAsia"/>
        </w:rPr>
        <w:t>　　第一节 分散剂定义与分类</w:t>
      </w:r>
      <w:r>
        <w:rPr>
          <w:rFonts w:hint="eastAsia"/>
        </w:rPr>
        <w:br/>
      </w:r>
      <w:r>
        <w:rPr>
          <w:rFonts w:hint="eastAsia"/>
        </w:rPr>
        <w:t>　　第二节 分散剂应用领域</w:t>
      </w:r>
      <w:r>
        <w:rPr>
          <w:rFonts w:hint="eastAsia"/>
        </w:rPr>
        <w:br/>
      </w:r>
      <w:r>
        <w:rPr>
          <w:rFonts w:hint="eastAsia"/>
        </w:rPr>
        <w:t>　　第三节 分散剂行业经济指标分析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一、国内分散剂产能及利用情况</w:t>
      </w:r>
      <w:r>
        <w:rPr>
          <w:rFonts w:hint="eastAsia"/>
        </w:rPr>
        <w:br/>
      </w:r>
      <w:r>
        <w:rPr>
          <w:rFonts w:hint="eastAsia"/>
        </w:rPr>
        <w:t>　　　　二、分散剂产能扩张与投资动态</w:t>
      </w:r>
      <w:r>
        <w:rPr>
          <w:rFonts w:hint="eastAsia"/>
        </w:rPr>
        <w:br/>
      </w:r>
      <w:r>
        <w:rPr>
          <w:rFonts w:hint="eastAsia"/>
        </w:rPr>
        <w:t>　　第二节 分散剂行业产量情况分析与趋势预测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三、2025-2031年分散剂产量预测</w:t>
      </w:r>
      <w:r>
        <w:rPr>
          <w:rFonts w:hint="eastAsia"/>
        </w:rPr>
        <w:br/>
      </w:r>
      <w:r>
        <w:rPr>
          <w:rFonts w:hint="eastAsia"/>
        </w:rPr>
        <w:t>　　第三节 2025-2031年分散剂市场需求与销售分析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一、2024-2025年分散剂行业需求现状</w:t>
      </w:r>
      <w:r>
        <w:rPr>
          <w:rFonts w:hint="eastAsia"/>
        </w:rPr>
        <w:br/>
      </w:r>
      <w:r>
        <w:rPr>
          <w:rFonts w:hint="eastAsia"/>
        </w:rPr>
        <w:t>　　　　二、分散剂客户群体与需求特点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2019-2024年中国分散剂行业规模情况</w:t>
      </w:r>
      <w:r>
        <w:rPr>
          <w:rFonts w:hint="eastAsia"/>
        </w:rPr>
        <w:br/>
      </w:r>
      <w:r>
        <w:rPr>
          <w:rFonts w:hint="eastAsia"/>
        </w:rPr>
        <w:t>　　　　一、分散剂行业企业数量规模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二、分散剂行业从业人员规模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一、分散剂行业盈利能力</w:t>
      </w:r>
      <w:r>
        <w:rPr>
          <w:rFonts w:hint="eastAsia"/>
        </w:rPr>
        <w:br/>
      </w:r>
      <w:r>
        <w:rPr>
          <w:rFonts w:hint="eastAsia"/>
        </w:rPr>
        <w:t>　　　　二、分散剂行业偿债能力</w:t>
      </w:r>
      <w:r>
        <w:rPr>
          <w:rFonts w:hint="eastAsia"/>
        </w:rPr>
        <w:br/>
      </w:r>
      <w:r>
        <w:rPr>
          <w:rFonts w:hint="eastAsia"/>
        </w:rPr>
        <w:t>　　　　三、分散剂行业营运能力</w:t>
      </w:r>
      <w:r>
        <w:rPr>
          <w:rFonts w:hint="eastAsia"/>
        </w:rPr>
        <w:br/>
      </w:r>
      <w:r>
        <w:rPr>
          <w:rFonts w:hint="eastAsia"/>
        </w:rPr>
        <w:t>　　　　四、分散剂行业发展能力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分散剂行业竞争格局总览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中国分散剂行业风险与对策</w:t>
      </w:r>
      <w:r>
        <w:rPr>
          <w:rFonts w:hint="eastAsia"/>
        </w:rPr>
        <w:br/>
      </w:r>
      <w:r>
        <w:rPr>
          <w:rFonts w:hint="eastAsia"/>
        </w:rPr>
        <w:t>　　第一节 分散剂行业SWOT分析</w:t>
      </w:r>
      <w:r>
        <w:rPr>
          <w:rFonts w:hint="eastAsia"/>
        </w:rPr>
        <w:br/>
      </w:r>
      <w:r>
        <w:rPr>
          <w:rFonts w:hint="eastAsia"/>
        </w:rPr>
        <w:t>　　　　一、分散剂行业优势</w:t>
      </w:r>
      <w:r>
        <w:rPr>
          <w:rFonts w:hint="eastAsia"/>
        </w:rPr>
        <w:br/>
      </w:r>
      <w:r>
        <w:rPr>
          <w:rFonts w:hint="eastAsia"/>
        </w:rPr>
        <w:t>　　　　二、分散剂行业劣势</w:t>
      </w:r>
      <w:r>
        <w:rPr>
          <w:rFonts w:hint="eastAsia"/>
        </w:rPr>
        <w:br/>
      </w:r>
      <w:r>
        <w:rPr>
          <w:rFonts w:hint="eastAsia"/>
        </w:rPr>
        <w:t>　　　　三、分散剂市场机会</w:t>
      </w:r>
      <w:r>
        <w:rPr>
          <w:rFonts w:hint="eastAsia"/>
        </w:rPr>
        <w:br/>
      </w:r>
      <w:r>
        <w:rPr>
          <w:rFonts w:hint="eastAsia"/>
        </w:rPr>
        <w:t>　　　　四、分散剂市场威胁</w:t>
      </w:r>
      <w:r>
        <w:rPr>
          <w:rFonts w:hint="eastAsia"/>
        </w:rPr>
        <w:br/>
      </w:r>
      <w:r>
        <w:rPr>
          <w:rFonts w:hint="eastAsia"/>
        </w:rPr>
        <w:t>　　第二节 分散剂行业风险及对策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2024-2025年分散剂行业发展环境分析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中^智^林^－分散剂行业发展建议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分散剂行业历程</w:t>
      </w:r>
      <w:r>
        <w:rPr>
          <w:rFonts w:hint="eastAsia"/>
        </w:rPr>
        <w:br/>
      </w:r>
      <w:r>
        <w:rPr>
          <w:rFonts w:hint="eastAsia"/>
        </w:rPr>
        <w:t>　　图表 分散剂行业生命周期</w:t>
      </w:r>
      <w:r>
        <w:rPr>
          <w:rFonts w:hint="eastAsia"/>
        </w:rPr>
        <w:br/>
      </w:r>
      <w:r>
        <w:rPr>
          <w:rFonts w:hint="eastAsia"/>
        </w:rPr>
        <w:t>　　图表 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de884174d4d53" w:history="1">
        <w:r>
          <w:rPr>
            <w:rStyle w:val="Hyperlink"/>
          </w:rPr>
          <w:t>中国分散剂市场现状分析与发展前景预测报告（2025-2031年）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de884174d4d53" w:history="1">
        <w:r>
          <w:rPr>
            <w:rStyle w:val="Hyperlink"/>
          </w:rPr>
          <w:t>https://www.20087.com/5/85/FenSanJiHangYeQianJing.html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热点：什么叫分散剂、分散剂定义、分散剂概念、分散剂IW、分散剂是啥、分散剂的主要成分、常用分散剂、分散剂属于危险品吗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6275d9b1c4b5f" w:history="1">
      <w:r>
        <w:rPr>
          <w:rStyle w:val="Hyperlink"/>
        </w:rPr>
        <w:t>中国分散剂市场现状分析与发展前景预测报告（2025-2031年）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SanJiHangYeQianJing.html" TargetMode="External" Id="R744de884174d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SanJiHangYeQianJing.html" TargetMode="External" Id="R2ca6275d9b1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2024-09-13T02:43:00Z</dcterms:created>
  <dcterms:modified xsi:type="dcterms:W3CDTF">2024-09-13T03:43:00Z</dcterms:modified>
  <dc:subject>中国分散剂市场现状分析与发展前景预测报告（2025-2031年）</dc:subject>
  <dc:title>中国分散剂市场现状分析与发展前景预测报告（2025-2031年）</dc:title>
  <cp:keywords>中国分散剂市场现状分析与发展前景预测报告（2025-2031年）</cp:keywords>
  <dc:description>中国分散剂市场现状分析与发展前景预测报告（2025-2031年）</dc:description>
</cp:coreProperties>
</file>