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aed7a493b4056" w:history="1">
              <w:r>
                <w:rPr>
                  <w:rStyle w:val="Hyperlink"/>
                </w:rPr>
                <w:t>2025-2031年全球与中国化妆品级银耳多糖市场现状及前景趋势分析报告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aed7a493b4056" w:history="1">
              <w:r>
                <w:rPr>
                  <w:rStyle w:val="Hyperlink"/>
                </w:rPr>
                <w:t>2025-2031年全球与中国化妆品级银耳多糖市场现状及前景趋势分析报告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aed7a493b4056" w:history="1">
                <w:r>
                  <w:rPr>
                    <w:rStyle w:val="Hyperlink"/>
                  </w:rPr>
                  <w:t>https://www.20087.com/5/15/HuaZhuangPinJiYinErDuoTangShiChangQianJingFenXi.html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银耳多糖是一种从银耳中提取的天然高分子化合物，因其良好的保湿性能和生物相容性，在护肤品行业中被广泛应用于保湿、滋润类产品中。近年来，随着消费者对天然成分的关注度不断提高，银耳多糖作为一款安全、有效的保湿成分，市场需求持续增长。目前，化妆品级银耳多糖的生产工艺已经相对成熟，能够提供稳定的质量和供应量。此外，随着研究的深入，银耳多糖的功效被进一步挖掘，如抗氧化、抗炎等，使其在护肤领域的应用更加广泛。</w:t>
      </w:r>
      <w:r>
        <w:rPr>
          <w:rFonts w:hint="eastAsia"/>
        </w:rPr>
        <w:br/>
      </w:r>
      <w:r>
        <w:rPr>
          <w:rFonts w:hint="eastAsia"/>
        </w:rPr>
        <w:t>　　未来，化妆品级银耳多糖是一种从银耳中提取的天然高分子化合物，因其良好的保湿性能和生物相容性，在护肤品行业中被广泛应用于保湿、滋润类产品中。近年来，随着消费者对天然成分的关注度不断提高，银耳多糖作为一款安全、有效的保湿成分，市场需求持续增长。目前，化妆品级银耳多糖的生产工艺已经相对成熟，能够提供稳定的质量和供应量。此外，随着研究的深入，银耳多糖的功效被进一步挖掘，如抗氧化、抗炎等，使其在护肤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aed7a493b4056" w:history="1">
        <w:r>
          <w:rPr>
            <w:rStyle w:val="Hyperlink"/>
          </w:rPr>
          <w:t>2025-2031年全球与中国化妆品级银耳多糖市场现状及前景趋势分析报告</w:t>
        </w:r>
      </w:hyperlink>
      <w:r>
        <w:rPr>
          <w:rFonts w:hint="eastAsia"/>
        </w:rPr>
        <w:t>》基于统计局、相关行业协会及科研机构的详实数据，系统呈现化妆品级银耳多糖行业市场规模、技术发展现状及未来趋势，客观分析化妆品级银耳多糖行业竞争格局与主要企业经营状况。报告从化妆品级银耳多糖供需关系、政策环境等维度，评估了化妆品级银耳多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化妆品级银耳多糖市场概述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按照不同产品类型，化妆品级银耳多糖主要可以分为如下几个类别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全球不同产品类型化妆品级银耳多糖销售额增长趋势2020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从不同应用，化妆品级银耳多糖主要包括如下几个方面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全球不同应用化妆品级银耳多糖销售额增长趋势2020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洁面膏</w:t>
      </w:r>
      <w:r>
        <w:rPr>
          <w:rFonts w:hint="eastAsia"/>
        </w:rPr>
        <w:br/>
      </w:r>
      <w:r>
        <w:rPr>
          <w:rFonts w:hint="eastAsia"/>
        </w:rPr>
        <w:t>　　　　1.3.3 爽肤水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化妆品级银耳多糖行业背景、发展历史、现状及趋势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化妆品级银耳多糖行业目前现状分析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化妆品级银耳多糖发展趋势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全球化妆品级银耳多糖总体规模分析</w:t>
      </w:r>
      <w:r>
        <w:rPr>
          <w:rFonts w:hint="eastAsia"/>
        </w:rPr>
        <w:br/>
      </w:r>
      <w:r>
        <w:rPr>
          <w:rFonts w:hint="eastAsia"/>
        </w:rPr>
        <w:t>　　2.1 全球化妆品级银耳多糖供需现状及预测（2020-2031）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全球化妆品级银耳多糖产能、产量、产能利用率及发展趋势（2020-2031）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全球化妆品级银耳多糖产量、需求量及发展趋势（2020-2031）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全球主要地区化妆品级银耳多糖产量及发展趋势（2020-2031）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全球主要地区化妆品级银耳多糖产量（2020-2025）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全球主要地区化妆品级银耳多糖产量（2025-2031）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全球主要地区化妆品级银耳多糖产量市场份额（2020-2031）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中国化妆品级银耳多糖供需现状及预测（2020-2031）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中国化妆品级银耳多糖产能、产量、产能利用率及发展趋势（2020-2031）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中国化妆品级银耳多糖产量、市场需求量及发展趋势（2020-2031）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全球化妆品级银耳多糖销量及销售额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全球市场化妆品级银耳多糖销售额（2020-2031）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全球市场化妆品级银耳多糖销量（2020-2031）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全球市场化妆品级银耳多糖价格趋势（2020-2031）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全球市场主要厂商化妆品级银耳多糖产能市场份额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全球市场主要厂商化妆品级银耳多糖销量（2020-2025）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全球市场主要厂商化妆品级银耳多糖销量（2020-2025）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全球市场主要厂商化妆品级银耳多糖销售收入（2020-2025）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全球市场主要厂商化妆品级银耳多糖销售价格（2020-2025）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2025年全球主要生产商化妆品级银耳多糖收入排名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中国市场主要厂商化妆品级银耳多糖销量（2020-2025）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中国市场主要厂商化妆品级银耳多糖销量（2020-2025）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中国市场主要厂商化妆品级银耳多糖销售收入（2020-2025）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2025年中国主要生产商化妆品级银耳多糖收入排名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中国市场主要厂商化妆品级银耳多糖销售价格（2020-2025）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全球主要厂商化妆品级银耳多糖总部及产地分布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全球主要厂商成立时间及化妆品级银耳多糖商业化日期</w:t>
      </w:r>
      <w:r>
        <w:rPr>
          <w:rFonts w:hint="eastAsia"/>
        </w:rPr>
        <w:br/>
      </w:r>
      <w:r>
        <w:rPr>
          <w:rFonts w:hint="eastAsia"/>
        </w:rPr>
        <w:t>　　3.6 全球主要厂商化妆品级银耳多糖产品类型及应用</w:t>
      </w:r>
      <w:r>
        <w:rPr>
          <w:rFonts w:hint="eastAsia"/>
        </w:rPr>
        <w:br/>
      </w:r>
      <w:r>
        <w:rPr>
          <w:rFonts w:hint="eastAsia"/>
        </w:rPr>
        <w:t>　　3.7 化妆品级银耳多糖行业集中度、竞争程度分析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化妆品级银耳多糖行业集中度分析：2025年全球Top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全球化妆品级银耳多糖第一梯队、第二梯队和第三梯队生产商（品牌）及市场份额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全球化妆品级银耳多糖主要地区分析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全球主要地区化妆品级银耳多糖市场规模分析：2020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全球主要地区化妆品级银耳多糖销售收入及市场份额（2020-2025年）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全球主要地区化妆品级银耳多糖销售收入预测（2025-2031年）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全球主要地区化妆品级银耳多糖销量分析：2020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全球主要地区化妆品级银耳多糖销量及市场份额（2020-2025年）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全球主要地区化妆品级银耳多糖销量及市场份额预测（2025-2031）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北美市场化妆品级银耳多糖销量、收入及增长率（2020-2031）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欧洲市场化妆品级银耳多糖销量、收入及增长率（2020-2031）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中国市场化妆品级银耳多糖销量、收入及增长率（2020-2031）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日本市场化妆品级银耳多糖销量、收入及增长率（2020-2031）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东南亚市场化妆品级银耳多糖销量、收入及增长率（2020-2031）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印度市场化妆品级银耳多糖销量、收入及增长率（2020-2031）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化妆品级银耳多糖销量、收入、价格及毛利率（2020-2025）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不同产品类型化妆品级银耳多糖分析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全球不同产品类型化妆品级银耳多糖销量（2020-2031）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全球不同产品类型化妆品级银耳多糖销量及市场份额（2020-2025）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全球不同产品类型化妆品级银耳多糖销量预测（2025-2031）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全球不同产品类型化妆品级银耳多糖收入（2020-2031）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全球不同产品类型化妆品级银耳多糖收入及市场份额（2020-2025）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全球不同产品类型化妆品级银耳多糖收入预测（2025-2031）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全球不同产品类型化妆品级银耳多糖价格走势（2020-2031）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不同应用化妆品级银耳多糖分析</w:t>
      </w:r>
      <w:r>
        <w:rPr>
          <w:rFonts w:hint="eastAsia"/>
        </w:rPr>
        <w:br/>
      </w:r>
      <w:r>
        <w:rPr>
          <w:rFonts w:hint="eastAsia"/>
        </w:rPr>
        <w:t>　　7.1 全球不同应用化妆品级银耳多糖销量（2020-2031）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全球不同应用化妆品级银耳多糖销量及市场份额（2020-2025）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全球不同应用化妆品级银耳多糖销量预测（2025-2031）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全球不同应用化妆品级银耳多糖收入（2020-2031）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全球不同应用化妆品级银耳多糖收入及市场份额（2020-2025）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全球不同应用化妆品级银耳多糖收入预测（2025-2031）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全球不同应用化妆品级银耳多糖价格走势（2020-2031）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化妆品级银耳多糖产业链分析</w:t>
      </w:r>
      <w:r>
        <w:rPr>
          <w:rFonts w:hint="eastAsia"/>
        </w:rPr>
        <w:br/>
      </w:r>
      <w:r>
        <w:rPr>
          <w:rFonts w:hint="eastAsia"/>
        </w:rPr>
        <w:t>　　8.2 化妆品级银耳多糖产业上游供应分析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化妆品级银耳多糖下游典型客户</w:t>
      </w:r>
      <w:r>
        <w:rPr>
          <w:rFonts w:hint="eastAsia"/>
        </w:rPr>
        <w:br/>
      </w:r>
      <w:r>
        <w:rPr>
          <w:rFonts w:hint="eastAsia"/>
        </w:rPr>
        <w:t>　　8.4 化妆品级银耳多糖销售渠道分析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化妆品级银耳多糖行业发展机遇及主要驱动因素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化妆品级银耳多糖行业发展面临的风险</w:t>
      </w:r>
      <w:r>
        <w:rPr>
          <w:rFonts w:hint="eastAsia"/>
        </w:rPr>
        <w:br/>
      </w:r>
      <w:r>
        <w:rPr>
          <w:rFonts w:hint="eastAsia"/>
        </w:rPr>
        <w:t>　　9.3 化妆品级银耳多糖行业政策分析</w:t>
      </w:r>
      <w:r>
        <w:rPr>
          <w:rFonts w:hint="eastAsia"/>
        </w:rPr>
        <w:br/>
      </w:r>
      <w:r>
        <w:rPr>
          <w:rFonts w:hint="eastAsia"/>
        </w:rPr>
        <w:t>　　9.4 化妆品级银耳多糖中国企业SWOT分析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全球不同产品类型化妆品级银耳多糖销售额增长（CAGR）趋势2020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化妆品级银耳多糖行业目前发展现状</w:t>
      </w:r>
      <w:r>
        <w:rPr>
          <w:rFonts w:hint="eastAsia"/>
        </w:rPr>
        <w:br/>
      </w:r>
      <w:r>
        <w:rPr>
          <w:rFonts w:hint="eastAsia"/>
        </w:rPr>
        <w:t>　　表 4： 化妆品级银耳多糖发展趋势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全球主要地区化妆品级银耳多糖产量增速（CAGR）：（2020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全球主要地区化妆品级银耳多糖产量（2020-2025）&amp;（千克）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全球主要地区化妆品级银耳多糖产量（2025-2031）&amp;（千克）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全球主要地区化妆品级银耳多糖产量市场份额（2020-2025）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全球主要地区化妆品级银耳多糖产量（2025-2031）&amp;（千克）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全球市场主要厂商化妆品级银耳多糖产能（2024-2025）&amp;（千克）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全球市场主要厂商化妆品级银耳多糖销量（2020-2025）&amp;（千克）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全球市场主要厂商化妆品级银耳多糖销量市场份额（2020-2025）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全球市场主要厂商化妆品级银耳多糖销售收入（2020-2025）&amp;（百万美元）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全球市场主要厂商化妆品级银耳多糖销售收入市场份额（2020-2025）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全球市场主要厂商化妆品级银耳多糖销售价格（2020-2025）&amp;（美元/克）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2025年全球主要生产商化妆品级银耳多糖收入排名（百万美元）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中国市场主要厂商化妆品级银耳多糖销量（2020-2025）&amp;（千克）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中国市场主要厂商化妆品级银耳多糖销量市场份额（2020-2025）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中国市场主要厂商化妆品级银耳多糖销售收入（2020-2025）&amp;（百万美元）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中国市场主要厂商化妆品级银耳多糖销售收入市场份额（2020-2025）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2025年中国主要生产商化妆品级银耳多糖收入排名（百万美元）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中国市场主要厂商化妆品级银耳多糖销售价格（2020-2025）&amp;（美元/克）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全球主要厂商化妆品级银耳多糖总部及产地分布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全球主要厂商成立时间及化妆品级银耳多糖商业化日期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全球主要厂商化妆品级银耳多糖产品类型及应用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2025年全球化妆品级银耳多糖主要厂商市场地位（第一梯队、第二梯队和第三梯队）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全球化妆品级银耳多糖市场投资、并购等现状分析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全球主要地区化妆品级银耳多糖销售收入增速：（2020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全球主要地区化妆品级银耳多糖销售收入（2020-2025）&amp;（百万美元）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全球主要地区化妆品级银耳多糖销售收入市场份额（2020-2025）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全球主要地区化妆品级银耳多糖收入（2025-2031）&amp;（百万美元）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全球主要地区化妆品级银耳多糖收入市场份额（2025-2031）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全球主要地区化妆品级银耳多糖销量（千克）：2020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全球主要地区化妆品级银耳多糖销量（2020-2025）&amp;（千克）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全球主要地区化妆品级银耳多糖销量市场份额（2020-2025）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全球主要地区化妆品级银耳多糖销量（2025-2031）&amp;（千克）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全球主要地区化妆品级银耳多糖销量份额（2025-2031）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化妆品级银耳多糖生产基地、销售区域、竞争对手及市场地位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化妆品级银耳多糖产品规格、参数及市场应用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化妆品级银耳多糖销量（千克）、收入（百万美元）、价格（美元/克）及毛利率（2020-2025）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全球不同产品类型化妆品级银耳多糖销量（2020-2025年）&amp;（千克）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全球不同产品类型化妆品级银耳多糖销量市场份额（2020-2025）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全球不同产品类型化妆品级银耳多糖销量预测（2025-2031）&amp;（千克）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全球市场不同产品类型化妆品级银耳多糖销量市场份额预测（2025-2031）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全球不同产品类型化妆品级银耳多糖收入（2020-2025年）&amp;（百万美元）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全球不同产品类型化妆品级银耳多糖收入市场份额（2020-2025）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全球不同产品类型化妆品级银耳多糖收入预测（2025-2031）&amp;（百万美元）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全球不同产品类型化妆品级银耳多糖收入市场份额预测（2025-2031）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全球不同应用化妆品级银耳多糖销量（2020-2025年）&amp;（千克）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全球不同应用化妆品级银耳多糖销量市场份额（2020-2025）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全球不同应用化妆品级银耳多糖销量预测（2025-2031）&amp;（千克）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全球市场不同应用化妆品级银耳多糖销量市场份额预测（2025-2031）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全球不同应用化妆品级银耳多糖收入（2020-2025年）&amp;（百万美元）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全球不同应用化妆品级银耳多糖收入市场份额（2020-2025）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全球不同应用化妆品级银耳多糖收入预测（2025-2031）&amp;（百万美元）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全球不同应用化妆品级银耳多糖收入市场份额预测（2025-2031）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化妆品级银耳多糖上游原料供应商及联系方式列表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化妆品级银耳多糖典型客户列表</w:t>
      </w:r>
      <w:r>
        <w:rPr>
          <w:rFonts w:hint="eastAsia"/>
        </w:rPr>
        <w:br/>
      </w:r>
      <w:r>
        <w:rPr>
          <w:rFonts w:hint="eastAsia"/>
        </w:rPr>
        <w:t>　　表 91： 化妆品级银耳多糖主要销售模式及销售渠道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化妆品级银耳多糖行业发展机遇及主要驱动因素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化妆品级银耳多糖行业发展面临的风险</w:t>
      </w:r>
      <w:r>
        <w:rPr>
          <w:rFonts w:hint="eastAsia"/>
        </w:rPr>
        <w:br/>
      </w:r>
      <w:r>
        <w:rPr>
          <w:rFonts w:hint="eastAsia"/>
        </w:rPr>
        <w:t>　　表 94： 化妆品级银耳多糖行业政策分析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化妆品级银耳多糖产品图片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全球不同产品类型化妆品级银耳多糖销售额2020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全球不同产品类型化妆品级银耳多糖市场份额2024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全球不同应用化妆品级银耳多糖市场份额2024 VS 2025</w:t>
      </w:r>
      <w:r>
        <w:rPr>
          <w:rFonts w:hint="eastAsia"/>
        </w:rPr>
        <w:br/>
      </w:r>
      <w:r>
        <w:rPr>
          <w:rFonts w:hint="eastAsia"/>
        </w:rPr>
        <w:t>　　图 8： 洁面膏</w:t>
      </w:r>
      <w:r>
        <w:rPr>
          <w:rFonts w:hint="eastAsia"/>
        </w:rPr>
        <w:br/>
      </w:r>
      <w:r>
        <w:rPr>
          <w:rFonts w:hint="eastAsia"/>
        </w:rPr>
        <w:t>　　图 9： 爽肤水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全球化妆品级银耳多糖产能、产量、产能利用率及发展趋势（2020-2031）&amp;（千克）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全球化妆品级银耳多糖产量、需求量及发展趋势（2020-2031）&amp;（千克）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全球主要地区化妆品级银耳多糖产量（2020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全球主要地区化妆品级银耳多糖产量市场份额（2020-2031）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中国化妆品级银耳多糖产能、产量、产能利用率及发展趋势（2020-2031）&amp;（千克）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中国化妆品级银耳多糖产量、市场需求量及发展趋势（2020-2031）&amp;（千克）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全球化妆品级银耳多糖市场销售额及增长率：（2020-2031）&amp;（百万美元）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全球市场化妆品级银耳多糖市场规模：2020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全球市场化妆品级银耳多糖价格趋势（2020-2031）&amp;（美元/克）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2025年全球市场主要厂商化妆品级银耳多糖销量市场份额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2025年全球市场主要厂商化妆品级银耳多糖收入市场份额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2025年中国市场主要厂商化妆品级银耳多糖销量市场份额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2025年中国市场主要厂商化妆品级银耳多糖收入市场份额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2025年全球前五大生产商化妆品级银耳多糖市场份额</w:t>
      </w:r>
      <w:r>
        <w:rPr>
          <w:rFonts w:hint="eastAsia"/>
        </w:rPr>
        <w:br/>
      </w:r>
      <w:r>
        <w:rPr>
          <w:rFonts w:hint="eastAsia"/>
        </w:rPr>
        <w:t>　　图 26： 2025年全球化妆品级银耳多糖第一梯队、第二梯队和第三梯队厂商及市场份额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全球主要地区化妆品级银耳多糖销售收入（2020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全球主要地区化妆品级银耳多糖销售收入市场份额（2024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北美市场化妆品级银耳多糖收入及增长率（2020-2031）&amp;（百万美元）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欧洲市场化妆品级银耳多糖收入及增长率（2020-2031）&amp;（百万美元）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中国市场化妆品级银耳多糖收入及增长率（2020-2031）&amp;（百万美元）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日本市场化妆品级银耳多糖收入及增长率（2020-2031）&amp;（百万美元）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东南亚市场化妆品级银耳多糖收入及增长率（2020-2031）&amp;（百万美元）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印度市场化妆品级银耳多糖销量及增长率（2020-2031）&amp;（千克）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印度市场化妆品级银耳多糖收入及增长率（2020-2031）&amp;（百万美元）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全球不同产品类型化妆品级银耳多糖价格走势（2020-2031）&amp;（美元/克）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全球不同应用化妆品级银耳多糖价格走势（2020-2031）&amp;（美元/克）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化妆品级银耳多糖产业链</w:t>
      </w:r>
      <w:r>
        <w:rPr>
          <w:rFonts w:hint="eastAsia"/>
        </w:rPr>
        <w:br/>
      </w:r>
      <w:r>
        <w:rPr>
          <w:rFonts w:hint="eastAsia"/>
        </w:rPr>
        <w:t>　　图 44： 化妆品级银耳多糖中国企业SWOT分析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aed7a493b4056" w:history="1">
        <w:r>
          <w:rPr>
            <w:rStyle w:val="Hyperlink"/>
          </w:rPr>
          <w:t>2025-2031年全球与中国化妆品级银耳多糖市场现状及前景趋势分析报告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aed7a493b4056" w:history="1">
        <w:r>
          <w:rPr>
            <w:rStyle w:val="Hyperlink"/>
          </w:rPr>
          <w:t>https://www.20087.com/5/15/HuaZhuangPinJiYinErDuoTangShiChangQianJingFenXi.html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耳多糖在护肤品中的作用、银耳多糖护肤、银耳多糖提取物对皮肤的作用、银耳多糖提取物的护肤功效、银耳多糖和银耳的差别?、银耳化妆品的功效、银耳多糖是糖吗、银耳多糖属于食品添加剂吗、银耳多糖是什么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737471df4358" w:history="1">
      <w:r>
        <w:rPr>
          <w:rStyle w:val="Hyperlink"/>
        </w:rPr>
        <w:t>2025-2031年全球与中国化妆品级银耳多糖市场现状及前景趋势分析报告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ZhuangPinJiYinErDuoTangShiChangQianJingFenXi.html" TargetMode="External" Id="Rad8aed7a493b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ZhuangPinJiYinErDuoTangShiChangQianJingFenXi.html" TargetMode="External" Id="Rc4f1737471d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2025-01-18T05:33:00Z</dcterms:created>
  <dcterms:modified xsi:type="dcterms:W3CDTF">2025-01-18T06:33:00Z</dcterms:modified>
  <dc:subject>2025-2031年全球与中国化妆品级银耳多糖市场现状及前景趋势分析报告</dc:subject>
  <dc:title>2025-2031年全球与中国化妆品级银耳多糖市场现状及前景趋势分析报告</dc:title>
  <cp:keywords>2025-2031年全球与中国化妆品级银耳多糖市场现状及前景趋势分析报告</cp:keywords>
  <dc:description>2025-2031年全球与中国化妆品级银耳多糖市场现状及前景趋势分析报告</dc:description>
</cp:coreProperties>
</file>