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ce4a6b5334fcf" w:history="1">
              <w:r>
                <w:rPr>
                  <w:rStyle w:val="Hyperlink"/>
                </w:rPr>
                <w:t>中国化学催化剂行业发展调研与市场前景预测报告（2025-2031年）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ce4a6b5334fcf" w:history="1">
              <w:r>
                <w:rPr>
                  <w:rStyle w:val="Hyperlink"/>
                </w:rPr>
                <w:t>中国化学催化剂行业发展调研与市场前景预测报告（2025-2031年）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2108355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4ce4a6b5334fcf" w:history="1">
                <w:r>
                  <w:rPr>
                    <w:rStyle w:val="Hyperlink"/>
                  </w:rPr>
                  <w:t>https://www.20087.com/5/35/HuaXueCuiHuaJiDeXianZhuangHeFaZh.html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催化剂是化工生产中不可或缺的关键材料，对提高反应效率、节约能源和降低成本具有重要意义。近年来，随着新材料和新技术的发展，化学催化剂的研究和应用取得了长足进展。行业内企业正在通过不断研发新型催化剂来提高催化效率，同时也在探索催化剂的回收和再利用技术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未来，化学催化剂将朝着更加高效、环保和可持续的方向发展。一方面，通过纳米技术和表面科学的应用，将开发出更多高性能的新型催化剂，以满足不同化学反应的需求。另一方面，随着可持续发展理念的推广，行业将更加重视催化剂的回收利用和生物基催化剂的研发，以减少对环境的影响。此外，随着人工智能和机器学习技术的应用，催化剂的设计和筛选将更加高效，加速新型催化剂的开发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ce4a6b5334fcf" w:history="1">
        <w:r>
          <w:rPr>
            <w:rStyle w:val="Hyperlink"/>
          </w:rPr>
          <w:t>中国化学催化剂行业发展调研与市场前景预测报告（2025-2031年）</w:t>
        </w:r>
      </w:hyperlink>
      <w:r>
        <w:rPr>
          <w:rFonts w:hint="eastAsia"/>
        </w:rPr>
        <w:t>》通过对化学催化剂行业的全面调研，系统分析了化学催化剂市场规模、技术现状及未来发展方向，揭示了行业竞争格局的演变趋势与潜在问题。同时，报告评估了化学催化剂行业投资价值与效益，识别了发展中的主要挑战与机遇，并结合SWOT分析为投资者和企业提供了科学的战略建议。此外，报告重点聚焦化学催化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产业发展分析</w:t>
      </w:r>
      <w:r>
        <w:rPr>
          <w:rFonts w:hint="eastAsia"/>
        </w:rPr>
        <w:br/>
      </w:r>
      <w:r>
        <w:rPr>
          <w:rFonts w:hint="eastAsia"/>
        </w:rPr>
        <w:t>第一章 产业发展现状与趋势</w:t>
      </w:r>
      <w:r>
        <w:rPr>
          <w:rFonts w:hint="eastAsia"/>
        </w:rPr>
        <w:br/>
      </w:r>
      <w:r>
        <w:rPr>
          <w:rFonts w:hint="eastAsia"/>
        </w:rPr>
        <w:t>　　第一节 国际化学催化剂产业发展现状与趋势</w:t>
      </w:r>
      <w:r>
        <w:rPr>
          <w:rFonts w:hint="eastAsia"/>
        </w:rPr>
        <w:br/>
      </w:r>
      <w:r>
        <w:rPr>
          <w:rFonts w:hint="eastAsia"/>
        </w:rPr>
        <w:t>　　　　一、国际化学催化剂产业发展现状</w:t>
      </w:r>
      <w:r>
        <w:rPr>
          <w:rFonts w:hint="eastAsia"/>
        </w:rPr>
        <w:br/>
      </w:r>
      <w:r>
        <w:rPr>
          <w:rFonts w:hint="eastAsia"/>
        </w:rPr>
        <w:t>　　　　二、国际化学催化剂产业发展趋势</w:t>
      </w:r>
      <w:r>
        <w:rPr>
          <w:rFonts w:hint="eastAsia"/>
        </w:rPr>
        <w:br/>
      </w:r>
      <w:r>
        <w:rPr>
          <w:rFonts w:hint="eastAsia"/>
        </w:rPr>
        <w:t>　　　　三、国际化学催化剂产业面临的形势</w:t>
      </w:r>
      <w:r>
        <w:rPr>
          <w:rFonts w:hint="eastAsia"/>
        </w:rPr>
        <w:br/>
      </w:r>
      <w:r>
        <w:rPr>
          <w:rFonts w:hint="eastAsia"/>
        </w:rPr>
        <w:t>　　第二节 国内化学催化剂产业发展现状与趋势</w:t>
      </w:r>
      <w:r>
        <w:rPr>
          <w:rFonts w:hint="eastAsia"/>
        </w:rPr>
        <w:br/>
      </w:r>
      <w:r>
        <w:rPr>
          <w:rFonts w:hint="eastAsia"/>
        </w:rPr>
        <w:t>　　　　一、国内化学催化剂产业发展现状</w:t>
      </w:r>
      <w:r>
        <w:rPr>
          <w:rFonts w:hint="eastAsia"/>
        </w:rPr>
        <w:br/>
      </w:r>
      <w:r>
        <w:rPr>
          <w:rFonts w:hint="eastAsia"/>
        </w:rPr>
        <w:t>　　　　二、国内化学催化剂产业发展趋势</w:t>
      </w:r>
      <w:r>
        <w:rPr>
          <w:rFonts w:hint="eastAsia"/>
        </w:rPr>
        <w:br/>
      </w:r>
      <w:r>
        <w:rPr>
          <w:rFonts w:hint="eastAsia"/>
        </w:rPr>
        <w:t>　　　　三、国内化学催化剂产业面临的形势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当地产业发展现状与基础</w:t>
      </w:r>
      <w:r>
        <w:rPr>
          <w:rFonts w:hint="eastAsia"/>
        </w:rPr>
        <w:br/>
      </w:r>
      <w:r>
        <w:rPr>
          <w:rFonts w:hint="eastAsia"/>
        </w:rPr>
        <w:t>　　第一节 当地产业发展概况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二、重点企业发展现状</w:t>
      </w:r>
      <w:r>
        <w:rPr>
          <w:rFonts w:hint="eastAsia"/>
        </w:rPr>
        <w:br/>
      </w:r>
      <w:r>
        <w:rPr>
          <w:rFonts w:hint="eastAsia"/>
        </w:rPr>
        <w:t>　　第二节 当地产业发展条件</w:t>
      </w:r>
      <w:r>
        <w:rPr>
          <w:rFonts w:hint="eastAsia"/>
        </w:rPr>
        <w:br/>
      </w:r>
      <w:r>
        <w:rPr>
          <w:rFonts w:hint="eastAsia"/>
        </w:rPr>
        <w:t>　　　　一、区位条件</w:t>
      </w:r>
      <w:r>
        <w:rPr>
          <w:rFonts w:hint="eastAsia"/>
        </w:rPr>
        <w:br/>
      </w:r>
      <w:r>
        <w:rPr>
          <w:rFonts w:hint="eastAsia"/>
        </w:rPr>
        <w:t>　　　　二、资源条件</w:t>
      </w:r>
      <w:r>
        <w:rPr>
          <w:rFonts w:hint="eastAsia"/>
        </w:rPr>
        <w:br/>
      </w:r>
      <w:r>
        <w:rPr>
          <w:rFonts w:hint="eastAsia"/>
        </w:rPr>
        <w:t>　　　　三、产业配套条件</w:t>
      </w:r>
      <w:r>
        <w:rPr>
          <w:rFonts w:hint="eastAsia"/>
        </w:rPr>
        <w:br/>
      </w:r>
      <w:r>
        <w:rPr>
          <w:rFonts w:hint="eastAsia"/>
        </w:rPr>
        <w:t>　　　　四、其他条件</w:t>
      </w:r>
      <w:r>
        <w:rPr>
          <w:rFonts w:hint="eastAsia"/>
        </w:rPr>
        <w:br/>
      </w:r>
      <w:r>
        <w:rPr>
          <w:rFonts w:hint="eastAsia"/>
        </w:rPr>
        <w:t>　　第三节 当地产业发展环境现状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二、市场环境</w:t>
      </w:r>
      <w:r>
        <w:rPr>
          <w:rFonts w:hint="eastAsia"/>
        </w:rPr>
        <w:br/>
      </w:r>
      <w:r>
        <w:rPr>
          <w:rFonts w:hint="eastAsia"/>
        </w:rPr>
        <w:t>　　　　三、融资环境</w:t>
      </w:r>
      <w:r>
        <w:rPr>
          <w:rFonts w:hint="eastAsia"/>
        </w:rPr>
        <w:br/>
      </w:r>
      <w:r>
        <w:rPr>
          <w:rFonts w:hint="eastAsia"/>
        </w:rPr>
        <w:t>　　　　四、人才环境</w:t>
      </w:r>
      <w:r>
        <w:rPr>
          <w:rFonts w:hint="eastAsia"/>
        </w:rPr>
        <w:br/>
      </w:r>
      <w:r>
        <w:rPr>
          <w:rFonts w:hint="eastAsia"/>
        </w:rPr>
        <w:t>　　第四节 当地产业发展存在的问题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区域产业发展现状与趋势分析</w:t>
      </w:r>
      <w:r>
        <w:rPr>
          <w:rFonts w:hint="eastAsia"/>
        </w:rPr>
        <w:br/>
      </w:r>
      <w:r>
        <w:rPr>
          <w:rFonts w:hint="eastAsia"/>
        </w:rPr>
        <w:t>　　第一节 当地化学催化剂产业发展现状与趋势</w:t>
      </w:r>
      <w:r>
        <w:rPr>
          <w:rFonts w:hint="eastAsia"/>
        </w:rPr>
        <w:br/>
      </w:r>
      <w:r>
        <w:rPr>
          <w:rFonts w:hint="eastAsia"/>
        </w:rPr>
        <w:t>　　　　一、当地化学催化剂产业发展现状</w:t>
      </w:r>
      <w:r>
        <w:rPr>
          <w:rFonts w:hint="eastAsia"/>
        </w:rPr>
        <w:br/>
      </w:r>
      <w:r>
        <w:rPr>
          <w:rFonts w:hint="eastAsia"/>
        </w:rPr>
        <w:t>　　　　二、当地化学催化剂产业发展趋势</w:t>
      </w:r>
      <w:r>
        <w:rPr>
          <w:rFonts w:hint="eastAsia"/>
        </w:rPr>
        <w:br/>
      </w:r>
      <w:r>
        <w:rPr>
          <w:rFonts w:hint="eastAsia"/>
        </w:rPr>
        <w:t>　　　　三、当地化学催化剂产业面临的形势</w:t>
      </w:r>
      <w:r>
        <w:rPr>
          <w:rFonts w:hint="eastAsia"/>
        </w:rPr>
        <w:br/>
      </w:r>
      <w:r>
        <w:rPr>
          <w:rFonts w:hint="eastAsia"/>
        </w:rPr>
        <w:t>　　第二节 当地化学催化剂产业发展能力</w:t>
      </w:r>
      <w:r>
        <w:rPr>
          <w:rFonts w:hint="eastAsia"/>
        </w:rPr>
        <w:br/>
      </w:r>
      <w:r>
        <w:rPr>
          <w:rFonts w:hint="eastAsia"/>
        </w:rPr>
        <w:t>　　　　一、区域自身产业发展能力分析</w:t>
      </w:r>
      <w:r>
        <w:rPr>
          <w:rFonts w:hint="eastAsia"/>
        </w:rPr>
        <w:br/>
      </w:r>
      <w:r>
        <w:rPr>
          <w:rFonts w:hint="eastAsia"/>
        </w:rPr>
        <w:t>　　　　二、区域外部产业发展竞争环境分析</w:t>
      </w:r>
      <w:r>
        <w:rPr>
          <w:rFonts w:hint="eastAsia"/>
        </w:rPr>
        <w:br/>
      </w:r>
      <w:r>
        <w:rPr>
          <w:rFonts w:hint="eastAsia"/>
        </w:rPr>
        <w:t>　　　　三、区域范围内重点/主导产业分析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产业结构调整分析</w:t>
      </w:r>
      <w:r>
        <w:rPr>
          <w:rFonts w:hint="eastAsia"/>
        </w:rPr>
        <w:br/>
      </w:r>
      <w:r>
        <w:rPr>
          <w:rFonts w:hint="eastAsia"/>
        </w:rPr>
        <w:t>　　第一节 化学催化剂产业结构分析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“十五五”产业结构发展预测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三、化学催化剂行业参与国内外竞争的战略市场定位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四、“十五五”产业结构调整方向分析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政府战略规划</w:t>
      </w:r>
      <w:r>
        <w:rPr>
          <w:rFonts w:hint="eastAsia"/>
        </w:rPr>
        <w:br/>
      </w:r>
      <w:r>
        <w:rPr>
          <w:rFonts w:hint="eastAsia"/>
        </w:rPr>
        <w:t>第五章 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化学催化剂行业政治法律环境（P）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三、化学催化剂行业标准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一、化学催化剂产业社会环境</w:t>
      </w:r>
      <w:r>
        <w:rPr>
          <w:rFonts w:hint="eastAsia"/>
        </w:rPr>
        <w:br/>
      </w:r>
      <w:r>
        <w:rPr>
          <w:rFonts w:hint="eastAsia"/>
        </w:rPr>
        <w:t>　　　　二、化学催化剂产业发展对社会发展的影响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一、化学催化剂技术分析</w:t>
      </w:r>
      <w:r>
        <w:rPr>
          <w:rFonts w:hint="eastAsia"/>
        </w:rPr>
        <w:br/>
      </w:r>
      <w:r>
        <w:rPr>
          <w:rFonts w:hint="eastAsia"/>
        </w:rPr>
        <w:t>　　　　二、化学催化剂技术发展水平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化学催化剂产业政府战略定位</w:t>
      </w:r>
      <w:r>
        <w:rPr>
          <w:rFonts w:hint="eastAsia"/>
        </w:rPr>
        <w:br/>
      </w:r>
      <w:r>
        <w:rPr>
          <w:rFonts w:hint="eastAsia"/>
        </w:rPr>
        <w:t>　　第一节 当地产业发展思路和目标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二、产业定位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第二节 区域主导产业定位</w:t>
      </w:r>
      <w:r>
        <w:rPr>
          <w:rFonts w:hint="eastAsia"/>
        </w:rPr>
        <w:br/>
      </w:r>
      <w:r>
        <w:rPr>
          <w:rFonts w:hint="eastAsia"/>
        </w:rPr>
        <w:t>　　　　一、区域主导产业的选择原则与方法分析</w:t>
      </w:r>
      <w:r>
        <w:rPr>
          <w:rFonts w:hint="eastAsia"/>
        </w:rPr>
        <w:br/>
      </w:r>
      <w:r>
        <w:rPr>
          <w:rFonts w:hint="eastAsia"/>
        </w:rPr>
        <w:t>　　　　二、区域主导产业的筛选及其可行性分析</w:t>
      </w:r>
      <w:r>
        <w:rPr>
          <w:rFonts w:hint="eastAsia"/>
        </w:rPr>
        <w:br/>
      </w:r>
      <w:r>
        <w:rPr>
          <w:rFonts w:hint="eastAsia"/>
        </w:rPr>
        <w:t>　　　　三、区域主导产业及其关联性产业组合分析</w:t>
      </w:r>
      <w:r>
        <w:rPr>
          <w:rFonts w:hint="eastAsia"/>
        </w:rPr>
        <w:br/>
      </w:r>
      <w:r>
        <w:rPr>
          <w:rFonts w:hint="eastAsia"/>
        </w:rPr>
        <w:t>　　　　四、区域辅助性产业发展定位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化学催化剂产业政府战略规划</w:t>
      </w:r>
      <w:r>
        <w:rPr>
          <w:rFonts w:hint="eastAsia"/>
        </w:rPr>
        <w:br/>
      </w:r>
      <w:r>
        <w:rPr>
          <w:rFonts w:hint="eastAsia"/>
        </w:rPr>
        <w:t>　　第一节 区域产业发展目标定位</w:t>
      </w:r>
      <w:r>
        <w:rPr>
          <w:rFonts w:hint="eastAsia"/>
        </w:rPr>
        <w:br/>
      </w:r>
      <w:r>
        <w:rPr>
          <w:rFonts w:hint="eastAsia"/>
        </w:rPr>
        <w:t>　　第二节 区域产业发展策略制定及其实施路径分析</w:t>
      </w:r>
      <w:r>
        <w:rPr>
          <w:rFonts w:hint="eastAsia"/>
        </w:rPr>
        <w:br/>
      </w:r>
      <w:r>
        <w:rPr>
          <w:rFonts w:hint="eastAsia"/>
        </w:rPr>
        <w:t>　　第三节 区域产业发展布局规划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政府战略实施</w:t>
      </w:r>
      <w:r>
        <w:rPr>
          <w:rFonts w:hint="eastAsia"/>
        </w:rPr>
        <w:br/>
      </w:r>
      <w:r>
        <w:rPr>
          <w:rFonts w:hint="eastAsia"/>
        </w:rPr>
        <w:t>第八章 区域产业发展战略实施</w:t>
      </w:r>
      <w:r>
        <w:rPr>
          <w:rFonts w:hint="eastAsia"/>
        </w:rPr>
        <w:br/>
      </w:r>
      <w:r>
        <w:rPr>
          <w:rFonts w:hint="eastAsia"/>
        </w:rPr>
        <w:t>　　第一节 区域产业发展配套政策设计</w:t>
      </w:r>
      <w:r>
        <w:rPr>
          <w:rFonts w:hint="eastAsia"/>
        </w:rPr>
        <w:br/>
      </w:r>
      <w:r>
        <w:rPr>
          <w:rFonts w:hint="eastAsia"/>
        </w:rPr>
        <w:t>　　第二节 区域产业发展功能型配套措施的设计</w:t>
      </w:r>
      <w:r>
        <w:rPr>
          <w:rFonts w:hint="eastAsia"/>
        </w:rPr>
        <w:br/>
      </w:r>
      <w:r>
        <w:rPr>
          <w:rFonts w:hint="eastAsia"/>
        </w:rPr>
        <w:t>　　第三节 区域产业发展服务型公共平台的设计与搭建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产业发展导向和产业链设计</w:t>
      </w:r>
      <w:r>
        <w:rPr>
          <w:rFonts w:hint="eastAsia"/>
        </w:rPr>
        <w:br/>
      </w:r>
      <w:r>
        <w:rPr>
          <w:rFonts w:hint="eastAsia"/>
        </w:rPr>
        <w:t>　　第一节 核心产业链及产品</w:t>
      </w:r>
      <w:r>
        <w:rPr>
          <w:rFonts w:hint="eastAsia"/>
        </w:rPr>
        <w:br/>
      </w:r>
      <w:r>
        <w:rPr>
          <w:rFonts w:hint="eastAsia"/>
        </w:rPr>
        <w:t>　　第二节 配套产业链和产品</w:t>
      </w:r>
      <w:r>
        <w:rPr>
          <w:rFonts w:hint="eastAsia"/>
        </w:rPr>
        <w:br/>
      </w:r>
      <w:r>
        <w:rPr>
          <w:rFonts w:hint="eastAsia"/>
        </w:rPr>
        <w:t>　　第三节 相关产业链与产品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产业发展空间布局</w:t>
      </w:r>
      <w:r>
        <w:rPr>
          <w:rFonts w:hint="eastAsia"/>
        </w:rPr>
        <w:br/>
      </w:r>
      <w:r>
        <w:rPr>
          <w:rFonts w:hint="eastAsia"/>
        </w:rPr>
        <w:t>　　第一节 产业发展的核心产业基地</w:t>
      </w:r>
      <w:r>
        <w:rPr>
          <w:rFonts w:hint="eastAsia"/>
        </w:rPr>
        <w:br/>
      </w:r>
      <w:r>
        <w:rPr>
          <w:rFonts w:hint="eastAsia"/>
        </w:rPr>
        <w:t>　　第二节 产业发展的重要拓展区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产业发展的政策保障</w:t>
      </w:r>
      <w:r>
        <w:rPr>
          <w:rFonts w:hint="eastAsia"/>
        </w:rPr>
        <w:br/>
      </w:r>
      <w:r>
        <w:rPr>
          <w:rFonts w:hint="eastAsia"/>
        </w:rPr>
        <w:t>　　第一节 组织保障</w:t>
      </w:r>
      <w:r>
        <w:rPr>
          <w:rFonts w:hint="eastAsia"/>
        </w:rPr>
        <w:br/>
      </w:r>
      <w:r>
        <w:rPr>
          <w:rFonts w:hint="eastAsia"/>
        </w:rPr>
        <w:t>　　第二节 招商引资</w:t>
      </w:r>
      <w:r>
        <w:rPr>
          <w:rFonts w:hint="eastAsia"/>
        </w:rPr>
        <w:br/>
      </w:r>
      <w:r>
        <w:rPr>
          <w:rFonts w:hint="eastAsia"/>
        </w:rPr>
        <w:t>　　第三节 政策扶持</w:t>
      </w:r>
      <w:r>
        <w:rPr>
          <w:rFonts w:hint="eastAsia"/>
        </w:rPr>
        <w:br/>
      </w:r>
      <w:r>
        <w:rPr>
          <w:rFonts w:hint="eastAsia"/>
        </w:rPr>
        <w:t>　　第四节 需要注意的问题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产业发展的重大培育工程</w:t>
      </w:r>
      <w:r>
        <w:rPr>
          <w:rFonts w:hint="eastAsia"/>
        </w:rPr>
        <w:br/>
      </w:r>
      <w:r>
        <w:rPr>
          <w:rFonts w:hint="eastAsia"/>
        </w:rPr>
        <w:t>　　第一节 产业基地的创建工程</w:t>
      </w:r>
      <w:r>
        <w:rPr>
          <w:rFonts w:hint="eastAsia"/>
        </w:rPr>
        <w:br/>
      </w:r>
      <w:r>
        <w:rPr>
          <w:rFonts w:hint="eastAsia"/>
        </w:rPr>
        <w:t>　　第二节 龙头企业的培育工程</w:t>
      </w:r>
      <w:r>
        <w:rPr>
          <w:rFonts w:hint="eastAsia"/>
        </w:rPr>
        <w:br/>
      </w:r>
      <w:r>
        <w:rPr>
          <w:rFonts w:hint="eastAsia"/>
        </w:rPr>
        <w:t>　　第三节 创新能力的提升工程</w:t>
      </w:r>
      <w:r>
        <w:rPr>
          <w:rFonts w:hint="eastAsia"/>
        </w:rPr>
        <w:br/>
      </w:r>
      <w:r>
        <w:rPr>
          <w:rFonts w:hint="eastAsia"/>
        </w:rPr>
        <w:t>　　第四节 合作平台的搭建工程</w:t>
      </w:r>
      <w:r>
        <w:rPr>
          <w:rFonts w:hint="eastAsia"/>
        </w:rPr>
        <w:br/>
      </w:r>
      <w:r>
        <w:rPr>
          <w:rFonts w:hint="eastAsia"/>
        </w:rPr>
        <w:t>　　第五节 中^智^林^－推广运用的示范工程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附录一当地现有企业基本状况</w:t>
      </w:r>
      <w:r>
        <w:rPr>
          <w:rFonts w:hint="eastAsia"/>
        </w:rPr>
        <w:br/>
      </w:r>
      <w:r>
        <w:rPr>
          <w:rFonts w:hint="eastAsia"/>
        </w:rPr>
        <w:t>　　附录二主产业链概述</w:t>
      </w:r>
      <w:r>
        <w:rPr>
          <w:rFonts w:hint="eastAsia"/>
        </w:rPr>
        <w:br/>
      </w:r>
      <w:r>
        <w:rPr>
          <w:rFonts w:hint="eastAsia"/>
        </w:rPr>
        <w:t>　　附录三产业发展目录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2020-2025年中国化学催化剂行业市场规模分析</w:t>
      </w:r>
      <w:r>
        <w:rPr>
          <w:rFonts w:hint="eastAsia"/>
        </w:rPr>
        <w:br/>
      </w:r>
      <w:r>
        <w:rPr>
          <w:rFonts w:hint="eastAsia"/>
        </w:rPr>
        <w:t>　　图表 汽车尾气催化剂工作原理</w:t>
      </w:r>
      <w:r>
        <w:rPr>
          <w:rFonts w:hint="eastAsia"/>
        </w:rPr>
        <w:br/>
      </w:r>
      <w:r>
        <w:rPr>
          <w:rFonts w:hint="eastAsia"/>
        </w:rPr>
        <w:t>　　图表 全球主要汽车尾气净化器生产厂家</w:t>
      </w:r>
      <w:r>
        <w:rPr>
          <w:rFonts w:hint="eastAsia"/>
        </w:rPr>
        <w:br/>
      </w:r>
      <w:r>
        <w:rPr>
          <w:rFonts w:hint="eastAsia"/>
        </w:rPr>
        <w:t>　　图表 2020-2025年国产汽车尾气催化剂需求量测算</w:t>
      </w:r>
      <w:r>
        <w:rPr>
          <w:rFonts w:hint="eastAsia"/>
        </w:rPr>
        <w:br/>
      </w:r>
      <w:r>
        <w:rPr>
          <w:rFonts w:hint="eastAsia"/>
        </w:rPr>
        <w:t>　　图表 镇海炼化120万吨/年乙烯工程主要装置及规模</w:t>
      </w:r>
      <w:r>
        <w:rPr>
          <w:rFonts w:hint="eastAsia"/>
        </w:rPr>
        <w:br/>
      </w:r>
      <w:r>
        <w:rPr>
          <w:rFonts w:hint="eastAsia"/>
        </w:rPr>
        <w:t>　　图表 台塑关系企业（宁波）主要生产装置及规模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2025-2031年全国规模以上工业增加值及增长速度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2025-2031年主要工业产品产量及其增长速度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2025-2031年分行业固定资产投资（不含农户）及其增长速度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2025-2031年固定资产投资新增主要生产与运营能力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2025-2031年按收入来源分全国居民人均可支配收入占比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2025-2031年各种运输方式完成货物运输量及其增长速度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2025-2031年各种运输方式完成旅客运输量及其增长速度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2025-2031年末人口数及其构成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2025-2031年专利申请受理、授权和有效专利情况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区域主导产业选择方法分类</w:t>
      </w:r>
      <w:r>
        <w:rPr>
          <w:rFonts w:hint="eastAsia"/>
        </w:rPr>
        <w:br/>
      </w:r>
      <w:r>
        <w:rPr>
          <w:rFonts w:hint="eastAsia"/>
        </w:rPr>
        <w:t>　　图表 区域主导产业选择的钻石模型</w:t>
      </w:r>
      <w:r>
        <w:rPr>
          <w:rFonts w:hint="eastAsia"/>
        </w:rPr>
        <w:br/>
      </w:r>
      <w:r>
        <w:rPr>
          <w:rFonts w:hint="eastAsia"/>
        </w:rPr>
        <w:t>　　图表 区域产业规划定位方法模型</w:t>
      </w:r>
      <w:r>
        <w:rPr>
          <w:rFonts w:hint="eastAsia"/>
        </w:rPr>
        <w:br/>
      </w:r>
      <w:r>
        <w:rPr>
          <w:rFonts w:hint="eastAsia"/>
        </w:rPr>
        <w:t>　　图表 十要素形象定位导出发</w:t>
      </w:r>
      <w:r>
        <w:rPr>
          <w:rFonts w:hint="eastAsia"/>
        </w:rPr>
        <w:br/>
      </w:r>
      <w:r>
        <w:rPr>
          <w:rFonts w:hint="eastAsia"/>
        </w:rPr>
        <w:t>　　图表 迈克尔波特在国家竞争的“钻石模型”</w:t>
      </w:r>
      <w:r>
        <w:rPr>
          <w:rFonts w:hint="eastAsia"/>
        </w:rPr>
        <w:br/>
      </w:r>
      <w:r>
        <w:rPr>
          <w:rFonts w:hint="eastAsia"/>
        </w:rPr>
        <w:t>　　图表 产业发展十二要素模型</w:t>
      </w:r>
      <w:r>
        <w:rPr>
          <w:rFonts w:hint="eastAsia"/>
        </w:rPr>
        <w:br/>
      </w:r>
      <w:r>
        <w:rPr>
          <w:rFonts w:hint="eastAsia"/>
        </w:rPr>
        <w:t>　　图表 宁波石化行业重点推荐项目</w:t>
      </w:r>
      <w:r>
        <w:rPr>
          <w:rFonts w:hint="eastAsia"/>
        </w:rPr>
        <w:br/>
      </w:r>
      <w:r>
        <w:rPr>
          <w:rFonts w:hint="eastAsia"/>
        </w:rPr>
        <w:t>　　图表 宁波十四五石化重点建设项目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ce4a6b5334fcf" w:history="1">
        <w:r>
          <w:rPr>
            <w:rStyle w:val="Hyperlink"/>
          </w:rPr>
          <w:t>中国化学催化剂行业发展调研与市场前景预测报告（2025-2031年）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2108355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4ce4a6b5334fcf" w:history="1">
        <w:r>
          <w:rPr>
            <w:rStyle w:val="Hyperlink"/>
          </w:rPr>
          <w:t>https://www.20087.com/5/35/HuaXueCuiHuaJiDeXianZhuangHeFaZh.html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热点：生活中常见催化剂例子、化学催化剂的概念、光催化有什么用、高中化学催化剂、崔化剂有几类、有机化学催化剂、高中化学干燥剂汇总、化学催化剂种类、化学前沿研究热点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dc4645a3f4484" w:history="1">
      <w:r>
        <w:rPr>
          <w:rStyle w:val="Hyperlink"/>
        </w:rPr>
        <w:t>中国化学催化剂行业发展调研与市场前景预测报告（2025-2031年）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HuaXueCuiHuaJiDeXianZhuangHeFaZh.html" TargetMode="External" Id="R3d4ce4a6b533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HuaXueCuiHuaJiDeXianZhuangHeFaZh.html" TargetMode="External" Id="Rb8cdc4645a3f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2025-04-28T00:40:00Z</dcterms:created>
  <dcterms:modified xsi:type="dcterms:W3CDTF">2025-04-28T01:40:00Z</dcterms:modified>
  <dc:subject>中国化学催化剂行业发展调研与市场前景预测报告（2025-2031年）</dc:subject>
  <dc:title>中国化学催化剂行业发展调研与市场前景预测报告（2025-2031年）</dc:title>
  <cp:keywords>中国化学催化剂行业发展调研与市场前景预测报告（2025-2031年）</cp:keywords>
  <dc:description>中国化学催化剂行业发展调研与市场前景预测报告（2025-2031年）</dc:description>
</cp:coreProperties>
</file>