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19ce45ad64375" w:history="1">
              <w:r>
                <w:rPr>
                  <w:rStyle w:val="Hyperlink"/>
                </w:rPr>
                <w:t>中国尼龙66盐发展现状分析及市场前景预测报告（2025-2031年）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19ce45ad64375" w:history="1">
              <w:r>
                <w:rPr>
                  <w:rStyle w:val="Hyperlink"/>
                </w:rPr>
                <w:t>中国尼龙66盐发展现状分析及市场前景预测报告（2025-2031年）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819ce45ad64375" w:history="1">
                <w:r>
                  <w:rPr>
                    <w:rStyle w:val="Hyperlink"/>
                  </w:rPr>
                  <w:t>https://www.20087.com/5/55/NiLong66YanDeXianZhuangYuFaZhanQianJing.html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66盐是合成尼龙66纤维的重要原料，近年来受益于汽车工业、纺织业和工程塑料等领域的快速发展，市场需求稳定增长。目前，尼龙66盐的生产工艺已经非常成熟，包括传统的己二胺和己二酸直接反应法以及更先进的连续生产技术。随着对产品质量和纯度要求的提高，尼龙66盐的生产过程也在不断优化，以降低能耗和提高生产效率。此外，随着环保法规的日益严格，生产过程中产生的废水和废气处理技术也得到了显著改善。</w:t>
      </w:r>
      <w:r>
        <w:rPr>
          <w:rFonts w:hint="eastAsia"/>
        </w:rPr>
        <w:br/>
      </w:r>
      <w:r>
        <w:rPr>
          <w:rFonts w:hint="eastAsia"/>
        </w:rPr>
        <w:t>　　未来，尼龙66盐的发展将更加注重技术创新和环保性能。一方面，随着新材料技术的发展，尼龙66盐将更加注重开发新型催化剂和改进生产流程，以进一步提高产品的性能和降低成本。另一方面，随着可持续发展成为全球共识，尼龙66盐的生产将更加注重采用循环经济模式，比如通过回收利用废料和副产品，减少资源消耗和环境污染。此外，随着下游应用领域的扩展，如在新能源汽车轻量化部件中的应用，尼龙66盐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19ce45ad64375" w:history="1">
        <w:r>
          <w:rPr>
            <w:rStyle w:val="Hyperlink"/>
          </w:rPr>
          <w:t>中国尼龙66盐发展现状分析及市场前景预测报告（2025-2031年）</w:t>
        </w:r>
      </w:hyperlink>
      <w:r>
        <w:rPr>
          <w:rFonts w:hint="eastAsia"/>
        </w:rPr>
        <w:t>》从产业链视角出发，系统分析了尼龙66盐行业的市场现状与需求动态，详细解读了尼龙66盐市场规模、价格波动及上下游影响因素。报告深入剖析了尼龙66盐细分领域的发展特点，基于权威数据对市场前景及未来趋势进行了科学预测，同时揭示了尼龙66盐重点企业的竞争格局与市场集中度变化。报告客观翔实地指出了尼龙66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中国尼龙66盐概述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国外尼龙66盐市场发展概况</w:t>
      </w:r>
      <w:r>
        <w:rPr>
          <w:rFonts w:hint="eastAsia"/>
        </w:rPr>
        <w:br/>
      </w:r>
      <w:r>
        <w:rPr>
          <w:rFonts w:hint="eastAsia"/>
        </w:rPr>
        <w:t>　　第一节 全球尼龙66盐市场分析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中国尼龙66盐环境分析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中国尼龙66盐技术发展分析</w:t>
      </w:r>
      <w:r>
        <w:rPr>
          <w:rFonts w:hint="eastAsia"/>
        </w:rPr>
        <w:br/>
      </w:r>
      <w:r>
        <w:rPr>
          <w:rFonts w:hint="eastAsia"/>
        </w:rPr>
        <w:t>　　第一节 当前中国尼龙66盐技术发展现况分析</w:t>
      </w:r>
      <w:r>
        <w:rPr>
          <w:rFonts w:hint="eastAsia"/>
        </w:rPr>
        <w:br/>
      </w:r>
      <w:r>
        <w:rPr>
          <w:rFonts w:hint="eastAsia"/>
        </w:rPr>
        <w:t>　　第二节 中国尼龙66盐技术成熟度分析</w:t>
      </w:r>
      <w:r>
        <w:rPr>
          <w:rFonts w:hint="eastAsia"/>
        </w:rPr>
        <w:br/>
      </w:r>
      <w:r>
        <w:rPr>
          <w:rFonts w:hint="eastAsia"/>
        </w:rPr>
        <w:t>　　第三节 中外尼龙66盐技术差距及其主要因素分析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提高中国尼龙66盐技术的策略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尼龙66盐市场特性分析</w:t>
      </w:r>
      <w:r>
        <w:rPr>
          <w:rFonts w:hint="eastAsia"/>
        </w:rPr>
        <w:br/>
      </w:r>
      <w:r>
        <w:rPr>
          <w:rFonts w:hint="eastAsia"/>
        </w:rPr>
        <w:t>　　第一节 集中度尼龙66盐及预测分析</w:t>
      </w:r>
      <w:r>
        <w:rPr>
          <w:rFonts w:hint="eastAsia"/>
        </w:rPr>
        <w:br/>
      </w:r>
      <w:r>
        <w:rPr>
          <w:rFonts w:hint="eastAsia"/>
        </w:rPr>
        <w:t>　　第二节 SWOT尼龙66盐及预测分析</w:t>
      </w:r>
      <w:r>
        <w:rPr>
          <w:rFonts w:hint="eastAsia"/>
        </w:rPr>
        <w:br/>
      </w:r>
      <w:r>
        <w:rPr>
          <w:rFonts w:hint="eastAsia"/>
        </w:rPr>
        <w:t>　　　　一、尼龙66盐优势</w:t>
      </w:r>
      <w:r>
        <w:rPr>
          <w:rFonts w:hint="eastAsia"/>
        </w:rPr>
        <w:br/>
      </w:r>
      <w:r>
        <w:rPr>
          <w:rFonts w:hint="eastAsia"/>
        </w:rPr>
        <w:t>　　　　二、尼龙66盐劣势</w:t>
      </w:r>
      <w:r>
        <w:rPr>
          <w:rFonts w:hint="eastAsia"/>
        </w:rPr>
        <w:br/>
      </w:r>
      <w:r>
        <w:rPr>
          <w:rFonts w:hint="eastAsia"/>
        </w:rPr>
        <w:t>　　　　三、尼龙66盐机会</w:t>
      </w:r>
      <w:r>
        <w:rPr>
          <w:rFonts w:hint="eastAsia"/>
        </w:rPr>
        <w:br/>
      </w:r>
      <w:r>
        <w:rPr>
          <w:rFonts w:hint="eastAsia"/>
        </w:rPr>
        <w:t>　　　　四、尼龙66盐风险</w:t>
      </w:r>
      <w:r>
        <w:rPr>
          <w:rFonts w:hint="eastAsia"/>
        </w:rPr>
        <w:br/>
      </w:r>
      <w:r>
        <w:rPr>
          <w:rFonts w:hint="eastAsia"/>
        </w:rPr>
        <w:t>　　第三节 进入退出状况尼龙66盐及预测分析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中国尼龙66盐发展现状调研</w:t>
      </w:r>
      <w:r>
        <w:rPr>
          <w:rFonts w:hint="eastAsia"/>
        </w:rPr>
        <w:br/>
      </w:r>
      <w:r>
        <w:rPr>
          <w:rFonts w:hint="eastAsia"/>
        </w:rPr>
        <w:t>　　第一节 中国尼龙66盐市场现状分析及预测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中国尼龙66盐行业产量情况分析及预测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中国尼龙66盐市场需求分析及预测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一、中国尼龙66盐需求特点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中国尼龙66盐价格趋势预测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2020-2025年中国尼龙66盐所属行业经济运行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2020-2025年中国尼龙66盐所属行业偿债能力分析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2020-2025年中国尼龙66盐所属行业盈利能力分析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2020-2025年中国尼龙66盐所属行业发展能力分析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2020-2025年中国尼龙66盐所属行业企业数量及变化趋势预测分析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2020-2025年中国尼龙66盐所属行业进出口分析</w:t>
      </w:r>
      <w:r>
        <w:rPr>
          <w:rFonts w:hint="eastAsia"/>
        </w:rPr>
        <w:br/>
      </w:r>
      <w:r>
        <w:rPr>
          <w:rFonts w:hint="eastAsia"/>
        </w:rPr>
        <w:t>　　第一节 尼龙66盐所属行业进出口特点</w:t>
      </w:r>
      <w:r>
        <w:rPr>
          <w:rFonts w:hint="eastAsia"/>
        </w:rPr>
        <w:br/>
      </w:r>
      <w:r>
        <w:rPr>
          <w:rFonts w:hint="eastAsia"/>
        </w:rPr>
        <w:t>　　第二节 尼龙66盐所属行业进口分析</w:t>
      </w:r>
      <w:r>
        <w:rPr>
          <w:rFonts w:hint="eastAsia"/>
        </w:rPr>
        <w:br/>
      </w:r>
      <w:r>
        <w:rPr>
          <w:rFonts w:hint="eastAsia"/>
        </w:rPr>
        <w:t>　　第三节 尼龙66盐所属行业出口分析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主要尼龙66盐企业及竞争格局</w:t>
      </w:r>
      <w:r>
        <w:rPr>
          <w:rFonts w:hint="eastAsia"/>
        </w:rPr>
        <w:br/>
      </w:r>
      <w:r>
        <w:rPr>
          <w:rFonts w:hint="eastAsia"/>
        </w:rPr>
        <w:t>　　第一节 英威达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第二节 奥升德功能材料（苏州）有限公司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第三节 巴斯夫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第四节 中国石油辽阳石油化纤有限公司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第五节 河南神马尼龙化工有限责任公司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2025-2031年尼龙66盐投资建议</w:t>
      </w:r>
      <w:r>
        <w:rPr>
          <w:rFonts w:hint="eastAsia"/>
        </w:rPr>
        <w:br/>
      </w:r>
      <w:r>
        <w:rPr>
          <w:rFonts w:hint="eastAsia"/>
        </w:rPr>
        <w:t>　　第一节 尼龙66盐投资环境分析</w:t>
      </w:r>
      <w:r>
        <w:rPr>
          <w:rFonts w:hint="eastAsia"/>
        </w:rPr>
        <w:br/>
      </w:r>
      <w:r>
        <w:rPr>
          <w:rFonts w:hint="eastAsia"/>
        </w:rPr>
        <w:t>　　第二节 尼龙66盐投资进入壁垒分析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尼龙66盐投资建议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2025-2031年中国尼龙66盐未来发展预测及投资前景分析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未来尼龙66盐行业发展趋势预测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一、未来尼龙66盐行业发展分析</w:t>
      </w:r>
      <w:r>
        <w:rPr>
          <w:rFonts w:hint="eastAsia"/>
        </w:rPr>
        <w:br/>
      </w:r>
      <w:r>
        <w:rPr>
          <w:rFonts w:hint="eastAsia"/>
        </w:rPr>
        <w:t>　　　　二、未来尼龙66盐行业技术开发方向</w:t>
      </w:r>
      <w:r>
        <w:rPr>
          <w:rFonts w:hint="eastAsia"/>
        </w:rPr>
        <w:br/>
      </w:r>
      <w:r>
        <w:rPr>
          <w:rFonts w:hint="eastAsia"/>
        </w:rPr>
        <w:t>　　第二节 尼龙66盐行业相关趋势预测分析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t>　　　　三、进出口趋势预测分析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2025-2031年对中国尼龙66盐投资的建议及观点</w:t>
      </w:r>
      <w:r>
        <w:rPr>
          <w:rFonts w:hint="eastAsia"/>
        </w:rPr>
        <w:br/>
      </w:r>
      <w:r>
        <w:rPr>
          <w:rFonts w:hint="eastAsia"/>
        </w:rPr>
        <w:t>　　第一节 尼龙66盐行业投资机遇</w:t>
      </w:r>
      <w:r>
        <w:rPr>
          <w:rFonts w:hint="eastAsia"/>
        </w:rPr>
        <w:br/>
      </w:r>
      <w:r>
        <w:rPr>
          <w:rFonts w:hint="eastAsia"/>
        </w:rPr>
        <w:t>　　第二节 中^智林^－尼龙66盐行业投资风险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19ce45ad64375" w:history="1">
        <w:r>
          <w:rPr>
            <w:rStyle w:val="Hyperlink"/>
          </w:rPr>
          <w:t>中国尼龙66盐发展现状分析及市场前景预测报告（2025-2031年）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819ce45ad64375" w:history="1">
        <w:r>
          <w:rPr>
            <w:rStyle w:val="Hyperlink"/>
          </w:rPr>
          <w:t>https://www.20087.com/5/55/NiLong66YanDeXianZhuangYuFaZhanQianJing.html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热点：尼龙66中国前十位厂家、尼龙66盐 供应、尼龙66的性能和用途、尼龙66盐的用途、六六盐是干什么的、尼龙66盐浓度为什么控制在50%、尼龙66是结晶聚合物吗、尼龙66盐的酸值怎么计算、尼龙66国内生产企业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79f3a923d41d6" w:history="1">
      <w:r>
        <w:rPr>
          <w:rStyle w:val="Hyperlink"/>
        </w:rPr>
        <w:t>中国尼龙66盐发展现状分析及市场前景预测报告（2025-2031年）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NiLong66YanDeXianZhuangYuFaZhanQianJing.html" TargetMode="External" Id="Rf2819ce45ad6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NiLong66YanDeXianZhuangYuFaZhanQianJing.html" TargetMode="External" Id="Rfd079f3a923d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2025-05-12T23:22:00Z</dcterms:created>
  <dcterms:modified xsi:type="dcterms:W3CDTF">2025-05-13T00:22:00Z</dcterms:modified>
  <dc:subject>中国尼龙66盐发展现状分析及市场前景预测报告（2025-2031年）</dc:subject>
  <dc:title>中国尼龙66盐发展现状分析及市场前景预测报告（2025-2031年）</dc:title>
  <cp:keywords>中国尼龙66盐发展现状分析及市场前景预测报告（2025-2031年）</cp:keywords>
  <dc:description>中国尼龙66盐发展现状分析及市场前景预测报告（2025-2031年）</dc:description>
</cp:coreProperties>
</file>