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99f2b6b794555" w:history="1">
              <w:r>
                <w:rPr>
                  <w:rStyle w:val="Hyperlink"/>
                </w:rPr>
                <w:t>全球与中国彩铝行业现状分析及发展趋势研究报告（2024-2030年）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99f2b6b794555" w:history="1">
              <w:r>
                <w:rPr>
                  <w:rStyle w:val="Hyperlink"/>
                </w:rPr>
                <w:t>全球与中国彩铝行业现状分析及发展趋势研究报告（2024-2030年）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99f2b6b794555" w:history="1">
                <w:r>
                  <w:rPr>
                    <w:rStyle w:val="Hyperlink"/>
                  </w:rPr>
                  <w:t>https://www.20087.com/5/15/CaiLvDeFaZhanQuShi.html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铝即彩色涂层铝卷或铝板，近年来在建筑、装饰和包装行业广泛应用。彩铝通过在铝材表面涂覆各种色彩和图案的漆膜，不仅美化外观，还增强了铝材的耐腐蚀性和耐候性。随着环保和可持续发展意识的增强，彩铝生产中开始采用更环保的涂料和工艺，减少VOC（挥发性有机化合物）的排放，同时提高涂层的附着力和耐久性。</w:t>
      </w:r>
      <w:r>
        <w:rPr>
          <w:rFonts w:hint="eastAsia"/>
        </w:rPr>
        <w:br/>
      </w:r>
      <w:r>
        <w:rPr>
          <w:rFonts w:hint="eastAsia"/>
        </w:rPr>
        <w:t>　　未来，彩铝将更加注重个性化和功能性。随着定制化需求的增加，彩铝将提供更丰富的色彩选择和表面纹理，以满足不同设计风格和美学需求。同时，智能涂层技术的发展，如自清洁涂层和光触媒涂层，将使彩铝具有更多的功能性，如减少维护需求和净化空气。此外，可回收和生物降解的彩铝产品将推动行业向循环经济模式转型，减少废物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99f2b6b794555" w:history="1">
        <w:r>
          <w:rPr>
            <w:rStyle w:val="Hyperlink"/>
          </w:rPr>
          <w:t>全球与中国彩铝行业现状分析及发展趋势研究报告（2024-2030年）</w:t>
        </w:r>
      </w:hyperlink>
      <w:r>
        <w:rPr>
          <w:rFonts w:hint="eastAsia"/>
        </w:rPr>
        <w:t>》基于权威数据资源与长期监测数据，全面分析了彩铝行业现状、市场需求、市场规模及产业链结构。彩铝报告探讨了价格变动、细分市场特征以及市场前景，并对未来发展趋势进行了科学预测。同时，彩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不同产品类型彩铝销售额增长趋势2019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彩色铝板</w:t>
      </w:r>
      <w:r>
        <w:rPr>
          <w:rFonts w:hint="eastAsia"/>
        </w:rPr>
        <w:br/>
      </w:r>
      <w:r>
        <w:rPr>
          <w:rFonts w:hint="eastAsia"/>
        </w:rPr>
        <w:t>　　　　1.2.3 彩色铝卷</w:t>
      </w:r>
      <w:r>
        <w:rPr>
          <w:rFonts w:hint="eastAsia"/>
        </w:rPr>
        <w:br/>
      </w:r>
      <w:r>
        <w:rPr>
          <w:rFonts w:hint="eastAsia"/>
        </w:rPr>
        <w:t>　　　　1.2.4 彩色铝箔</w:t>
      </w:r>
      <w:r>
        <w:rPr>
          <w:rFonts w:hint="eastAsia"/>
        </w:rPr>
        <w:br/>
      </w:r>
      <w:r>
        <w:rPr>
          <w:rFonts w:hint="eastAsia"/>
        </w:rPr>
        <w:t>　　　　1.2.5 彩色铝带</w:t>
      </w:r>
      <w:r>
        <w:rPr>
          <w:rFonts w:hint="eastAsia"/>
        </w:rPr>
        <w:br/>
      </w:r>
      <w:r>
        <w:rPr>
          <w:rFonts w:hint="eastAsia"/>
        </w:rPr>
        <w:t>　　　　1.2.6 彩色铝圈</w:t>
      </w:r>
      <w:r>
        <w:rPr>
          <w:rFonts w:hint="eastAsia"/>
        </w:rPr>
        <w:br/>
      </w:r>
      <w:r>
        <w:rPr>
          <w:rFonts w:hint="eastAsia"/>
        </w:rPr>
        <w:t>　　　　1.2.7 彩色阳极氧化铝</w:t>
      </w:r>
      <w:r>
        <w:rPr>
          <w:rFonts w:hint="eastAsia"/>
        </w:rPr>
        <w:br/>
      </w:r>
      <w:r>
        <w:rPr>
          <w:rFonts w:hint="eastAsia"/>
        </w:rPr>
        <w:t>　　　　1.2.8 彩色镜面铝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从不同应用，彩铝主要包括如下几个方面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不同应用彩铝销售额增长趋势2019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住宅用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彩铝行业背景、发展历史、现状及趋势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彩铝行业目前现状分析</w:t>
      </w:r>
      <w:r>
        <w:rPr>
          <w:rFonts w:hint="eastAsia"/>
        </w:rPr>
        <w:br/>
      </w:r>
      <w:r>
        <w:rPr>
          <w:rFonts w:hint="eastAsia"/>
        </w:rPr>
        <w:t>　　　　1.4.2 彩铝发展趋势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全球彩铝总体规模分析</w:t>
      </w:r>
      <w:r>
        <w:rPr>
          <w:rFonts w:hint="eastAsia"/>
        </w:rPr>
        <w:br/>
      </w:r>
      <w:r>
        <w:rPr>
          <w:rFonts w:hint="eastAsia"/>
        </w:rPr>
        <w:t>　　2.1 全球彩铝供需现状及预测（2019-2030）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全球彩铝产能、产量、产能利用率及发展趋势（2019-2030）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全球彩铝产量、需求量及发展趋势（2019-2030）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全球主要地区彩铝产量及发展趋势（2019-2030）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中国彩铝供需现状及预测（2019-2030）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中国彩铝产能、产量、产能利用率及发展趋势（2019-2030）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中国彩铝产量、市场需求量及发展趋势（2019-2030）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全球彩铝销量及销售额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全球市场彩铝销售额（2019-2030）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全球市场彩铝销量（2019-2030）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全球市场彩铝价格趋势（2019-2030）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全球市场主要厂商彩铝产能市场份额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全球市场主要厂商彩铝销量（2019-2024）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全球市场主要厂商彩铝销量（2019-2024）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全球市场主要厂商彩铝销售收入（2019-2024）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全球市场主要厂商彩铝销售价格（2019-2024）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2024年全球主要生产商彩铝收入排名</w:t>
      </w:r>
      <w:r>
        <w:rPr>
          <w:rFonts w:hint="eastAsia"/>
        </w:rPr>
        <w:br/>
      </w:r>
      <w:r>
        <w:rPr>
          <w:rFonts w:hint="eastAsia"/>
        </w:rPr>
        <w:t>　　3.3 中国市场主要厂商彩铝销量（2019-2024）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中国市场主要厂商彩铝销量（2019-2024）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中国市场主要厂商彩铝销售收入（2019-2024）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中国市场主要厂商彩铝销售价格（2019-2024）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2024年中国主要生产商彩铝收入排名</w:t>
      </w:r>
      <w:r>
        <w:rPr>
          <w:rFonts w:hint="eastAsia"/>
        </w:rPr>
        <w:br/>
      </w:r>
      <w:r>
        <w:rPr>
          <w:rFonts w:hint="eastAsia"/>
        </w:rPr>
        <w:t>　　3.4 全球主要厂商彩铝产地分布及商业化日期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全球主要厂商彩铝产品类型列表</w:t>
      </w:r>
      <w:r>
        <w:rPr>
          <w:rFonts w:hint="eastAsia"/>
        </w:rPr>
        <w:br/>
      </w:r>
      <w:r>
        <w:rPr>
          <w:rFonts w:hint="eastAsia"/>
        </w:rPr>
        <w:t>　　3.6 彩铝行业集中度、竞争程度分析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彩铝行业集中度分析：2024全球Top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全球彩铝第一梯队、第二梯队和第三梯队生产商（品牌）及市场份额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全球主要地区彩铝销售收入及市场份额（2019-2024年）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全球主要地区彩铝销售收入预测（2024-2030年）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全球主要地区彩铝销量分析：2019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全球主要地区彩铝销量及市场份额（2019-2024年）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全球主要地区彩铝销量及市场份额预测（2024-2030）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北美市场彩铝销量、收入及增长率（2019-2030）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欧洲市场彩铝销量、收入及增长率（2019-2030）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中国市场彩铝销量、收入及增长率（2019-2030）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日本市场彩铝销量、收入及增长率（2019-2030）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重点企业（1）彩铝销量、收入、价格及毛利率（2019-2024）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重点企业（2）彩铝销量、收入、价格及毛利率（2019-2024）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重点企业（3）彩铝销量、收入、价格及毛利率（2019-2024）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重点企业（4）彩铝销量、收入、价格及毛利率（2019-2024）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重点企业（5）彩铝销量、收入、价格及毛利率（2019-2024）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重点企业（6）彩铝销量、收入、价格及毛利率（2019-2024）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重点企业（7）彩铝销量、收入、价格及毛利率（2019-2024）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重点企业（8）彩铝销量、收入、价格及毛利率（2019-2024）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重点企业（9）彩铝销量、收入、价格及毛利率（2019-2024）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重点企业（10）彩铝销量、收入、价格及毛利率（2019-2024）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重点企业（11）彩铝销量、收入、价格及毛利率（2019-2024）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不同产品类型彩铝分析</w:t>
      </w:r>
      <w:r>
        <w:rPr>
          <w:rFonts w:hint="eastAsia"/>
        </w:rPr>
        <w:br/>
      </w:r>
      <w:r>
        <w:rPr>
          <w:rFonts w:hint="eastAsia"/>
        </w:rPr>
        <w:t>　　6.1 全球不同产品类型彩铝销量（2019-2030）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全球不同产品类型彩铝收入（2019-2030）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全球不同产品类型彩铝价格走势（2019-2030）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不同应用彩铝分析</w:t>
      </w:r>
      <w:r>
        <w:rPr>
          <w:rFonts w:hint="eastAsia"/>
        </w:rPr>
        <w:br/>
      </w:r>
      <w:r>
        <w:rPr>
          <w:rFonts w:hint="eastAsia"/>
        </w:rPr>
        <w:t>　　7.1 全球不同应用彩铝销量（2019-2030）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全球不同应用彩铝销量及市场份额（2019-2024）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全球不同应用彩铝销量预测（2024-2030）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全球不同应用彩铝收入（2019-2030）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全球不同应用彩铝收入及市场份额（2019-2024）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全球不同应用彩铝收入预测（2024-2030）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全球不同应用彩铝价格走势（2019-2030）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彩铝产业链分析</w:t>
      </w:r>
      <w:r>
        <w:rPr>
          <w:rFonts w:hint="eastAsia"/>
        </w:rPr>
        <w:br/>
      </w:r>
      <w:r>
        <w:rPr>
          <w:rFonts w:hint="eastAsia"/>
        </w:rPr>
        <w:t>　　8.2 彩铝产业上游供应分析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彩铝下游典型客户</w:t>
      </w:r>
      <w:r>
        <w:rPr>
          <w:rFonts w:hint="eastAsia"/>
        </w:rPr>
        <w:br/>
      </w:r>
      <w:r>
        <w:rPr>
          <w:rFonts w:hint="eastAsia"/>
        </w:rPr>
        <w:t>　　8.4 彩铝销售渠道分析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彩铝行业发展面临的风险</w:t>
      </w:r>
      <w:r>
        <w:rPr>
          <w:rFonts w:hint="eastAsia"/>
        </w:rPr>
        <w:br/>
      </w:r>
      <w:r>
        <w:rPr>
          <w:rFonts w:hint="eastAsia"/>
        </w:rPr>
        <w:t>　　9.3 彩铝行业政策分析</w:t>
      </w:r>
      <w:r>
        <w:rPr>
          <w:rFonts w:hint="eastAsia"/>
        </w:rPr>
        <w:br/>
      </w:r>
      <w:r>
        <w:rPr>
          <w:rFonts w:hint="eastAsia"/>
        </w:rPr>
        <w:t>　　9.4 彩铝中国企业SWOT分析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不同产品类型彩铝增长趋势2019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彩铝行业目前发展现状</w:t>
      </w:r>
      <w:r>
        <w:rPr>
          <w:rFonts w:hint="eastAsia"/>
        </w:rPr>
        <w:br/>
      </w:r>
      <w:r>
        <w:rPr>
          <w:rFonts w:hint="eastAsia"/>
        </w:rPr>
        <w:t>　　表4 彩铝发展趋势</w:t>
      </w:r>
      <w:r>
        <w:rPr>
          <w:rFonts w:hint="eastAsia"/>
        </w:rPr>
        <w:br/>
      </w:r>
      <w:r>
        <w:rPr>
          <w:rFonts w:hint="eastAsia"/>
        </w:rPr>
        <w:t>　　表5 全球主要地区彩铝产量（吨）：2019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全球主要地区彩铝产量（2019-2024）&amp;（吨）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全球主要地区彩铝产量市场份额（2019-2024）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全球主要地区彩铝产量（2024-2030）&amp;（吨）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全球市场主要厂商彩铝产能（2023-2024）&amp;（吨）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全球市场主要厂商彩铝销量（2019-2024）&amp;（吨）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全球市场主要厂商彩铝销量市场份额（2019-2024）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全球市场主要厂商彩铝销售收入（2019-2024）&amp;（百万美元）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全球市场主要厂商彩铝销售收入市场份额（2019-2024）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全球市场主要厂商彩铝销售价格（2019-2024）&amp;（美元\u002F吨）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2024年全球主要生产商彩铝收入排名（百万美元）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中国市场主要厂商彩铝销量（2019-2024）&amp;（吨）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中国市场主要厂商彩铝销量市场份额（2019-2024）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中国市场主要厂商彩铝销售收入（2019-2024）&amp;（百万美元）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中国市场主要厂商彩铝销售收入市场份额（2019-2024）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中国市场主要厂商彩铝销售价格（2019-2024）&amp;（美元\u002F吨）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2024年中国主要生产商彩铝收入排名（百万美元）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全球主要厂商彩铝产地分布及商业化日期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全球主要厂商彩铝产品类型列表</w:t>
      </w:r>
      <w:r>
        <w:rPr>
          <w:rFonts w:hint="eastAsia"/>
        </w:rPr>
        <w:br/>
      </w:r>
      <w:r>
        <w:rPr>
          <w:rFonts w:hint="eastAsia"/>
        </w:rPr>
        <w:t>　　表24 2024全球彩铝主要厂商市场地位（第一梯队、第二梯队和第三梯队）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全球彩铝市场投资、并购等现状分析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全球主要地区彩铝销售收入（百万美元）：2019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全球主要地区彩铝销售收入（2019-2024）&amp;（百万美元）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全球主要地区彩铝销售收入市场份额（2019-2024）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全球主要地区彩铝收入（2024-2030）&amp;（百万美元）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全球主要地区彩铝收入市场份额（2024-2030）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全球主要地区彩铝销量（吨）：2019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全球主要地区彩铝销量（2019-2024）&amp;（吨）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全球主要地区彩铝销量市场份额（2019-2024）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全球主要地区彩铝销量（2024-2030）&amp;（吨）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全球主要地区彩铝销量份额（2024-2030）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重点企业（1）彩铝销量（吨）、收入（百万美元）、价格（美元\u002F吨）及毛利率（2019-2024）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重点企业（2）彩铝销量（吨）、收入（百万美元）、价格（美元\u002F吨）及毛利率（2019-2024）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重点企业（3）彩铝销量（吨）、收入（百万美元）、价格（美元\u002F吨）及毛利率（2019-2024）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重点企业（4）彩铝销量（吨）、收入（百万美元）、价格（美元\u002F吨）及毛利率（2019-2024）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重点企业（5）彩铝销量（吨）、收入（百万美元）、价格（美元\u002F吨）及毛利率（2019-2024）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重点企业（6）彩铝销量（吨）、收入（百万美元）、价格（美元\u002F吨）及毛利率（2019-2024）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重点企业（7）彩铝销量（吨）、收入（百万美元）、价格（美元\u002F吨）及毛利率（2019-2024）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重点企业（8）彩铝销量（吨）、收入（百万美元）、价格（美元\u002F吨）及毛利率（2019-2024）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重点企业（9）彩铝销量（吨）、收入（百万美元）、价格（美元\u002F吨）及毛利率（2019-2024）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重点企业（10）彩铝销量（吨）、收入（百万美元）、价格（美元\u002F吨）及毛利率（2019-2024）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重点企业（11）彩铝生产基地、销售区域、竞争对手及市场地位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重点企业（11）彩铝产品规格、参数及市场应用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重点企业（11）彩铝销量（吨）、收入（百万美元）、价格（美元\u002F吨）及毛利率（2019-2024）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全球不同产品类型彩铝销量（2019-2024）&amp;（吨）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全球不同产品类型彩铝销量市场份额（2019-2024）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全球不同产品类型彩铝销量预测（2024-2030）&amp;（吨）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全球不同产品类型彩铝销量市场份额预测（2024-2030）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全球不同产品类型彩铝收入（百万美元）&amp;（2019-2024）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全球不同产品类型彩铝收入市场份额（2019-2024）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全球不同产品类型彩铝收入预测（百万美元）&amp;（2024-2030）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全球不同类型彩铝收入市场份额预测（2024-2030）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全球不同产品类型彩铝价格走势（2019-2030）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全球不同应用彩铝销量（2019-2024年）&amp;（吨）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表101 全球不同应用彩铝销量市场份额（2019-2024）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全球不同应用彩铝销量预测（2024-2030）&amp;（吨）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表103 全球不同应用彩铝销量市场份额预测（2024-2030）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全球不同应用彩铝收入（2019-2024年）&amp;（百万美元）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全球不同应用彩铝收入市场份额（2019-2024）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全球不同应用彩铝收入预测（2024-2030）&amp;（百万美元）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全球不同应用彩铝收入市场份额预测（2024-2030）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全球不同应用彩铝价格走势（2019-2030）</w:t>
      </w:r>
      <w:r>
        <w:rPr>
          <w:rFonts w:hint="eastAsia"/>
        </w:rPr>
        <w:br/>
      </w:r>
      <w:r>
        <w:rPr>
          <w:rFonts w:hint="eastAsia"/>
        </w:rPr>
        <w:t>　　表109 彩铝上游原料供应商及联系方式列表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彩铝典型客户列表</w:t>
      </w:r>
      <w:r>
        <w:rPr>
          <w:rFonts w:hint="eastAsia"/>
        </w:rPr>
        <w:br/>
      </w:r>
      <w:r>
        <w:rPr>
          <w:rFonts w:hint="eastAsia"/>
        </w:rPr>
        <w:t>　　表111 彩铝主要销售模式及销售渠道</w:t>
      </w:r>
      <w:r>
        <w:rPr>
          <w:rFonts w:hint="eastAsia"/>
        </w:rPr>
        <w:br/>
      </w:r>
      <w:r>
        <w:rPr>
          <w:rFonts w:hint="eastAsia"/>
        </w:rPr>
        <w:t>　　表112 彩铝行业发展机遇及主要驱动因素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彩铝行业发展面临的风险</w:t>
      </w:r>
      <w:r>
        <w:rPr>
          <w:rFonts w:hint="eastAsia"/>
        </w:rPr>
        <w:br/>
      </w:r>
      <w:r>
        <w:rPr>
          <w:rFonts w:hint="eastAsia"/>
        </w:rPr>
        <w:t>　　表114 彩铝行业政策分析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全球不同产品类型彩铝产量市场份额 2023 &amp; 2024</w:t>
      </w:r>
      <w:r>
        <w:rPr>
          <w:rFonts w:hint="eastAsia"/>
        </w:rPr>
        <w:br/>
      </w:r>
      <w:r>
        <w:rPr>
          <w:rFonts w:hint="eastAsia"/>
        </w:rPr>
        <w:t>　　图3 彩色铝板产品图片</w:t>
      </w:r>
      <w:r>
        <w:rPr>
          <w:rFonts w:hint="eastAsia"/>
        </w:rPr>
        <w:br/>
      </w:r>
      <w:r>
        <w:rPr>
          <w:rFonts w:hint="eastAsia"/>
        </w:rPr>
        <w:t>　　图4 彩色铝卷产品图片</w:t>
      </w:r>
      <w:r>
        <w:rPr>
          <w:rFonts w:hint="eastAsia"/>
        </w:rPr>
        <w:br/>
      </w:r>
      <w:r>
        <w:rPr>
          <w:rFonts w:hint="eastAsia"/>
        </w:rPr>
        <w:t>　　图5 彩色铝箔产品图片</w:t>
      </w:r>
      <w:r>
        <w:rPr>
          <w:rFonts w:hint="eastAsia"/>
        </w:rPr>
        <w:br/>
      </w:r>
      <w:r>
        <w:rPr>
          <w:rFonts w:hint="eastAsia"/>
        </w:rPr>
        <w:t>　　图6 彩色铝带产品图片</w:t>
      </w:r>
      <w:r>
        <w:rPr>
          <w:rFonts w:hint="eastAsia"/>
        </w:rPr>
        <w:br/>
      </w:r>
      <w:r>
        <w:rPr>
          <w:rFonts w:hint="eastAsia"/>
        </w:rPr>
        <w:t>　　图7 彩色铝圈产品图片</w:t>
      </w:r>
      <w:r>
        <w:rPr>
          <w:rFonts w:hint="eastAsia"/>
        </w:rPr>
        <w:br/>
      </w:r>
      <w:r>
        <w:rPr>
          <w:rFonts w:hint="eastAsia"/>
        </w:rPr>
        <w:t>　　图8 彩色阳极氧化铝产品图片</w:t>
      </w:r>
      <w:r>
        <w:rPr>
          <w:rFonts w:hint="eastAsia"/>
        </w:rPr>
        <w:br/>
      </w:r>
      <w:r>
        <w:rPr>
          <w:rFonts w:hint="eastAsia"/>
        </w:rPr>
        <w:t>　　图9 彩色镜面铝产品图片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全球不同应用彩铝消费量市场份额2023 vs 2024</w:t>
      </w:r>
      <w:r>
        <w:rPr>
          <w:rFonts w:hint="eastAsia"/>
        </w:rPr>
        <w:br/>
      </w:r>
      <w:r>
        <w:rPr>
          <w:rFonts w:hint="eastAsia"/>
        </w:rPr>
        <w:t>　　图12 住宅用</w:t>
      </w:r>
      <w:r>
        <w:rPr>
          <w:rFonts w:hint="eastAsia"/>
        </w:rPr>
        <w:br/>
      </w:r>
      <w:r>
        <w:rPr>
          <w:rFonts w:hint="eastAsia"/>
        </w:rPr>
        <w:t>　　图13 商用</w:t>
      </w:r>
      <w:r>
        <w:rPr>
          <w:rFonts w:hint="eastAsia"/>
        </w:rPr>
        <w:br/>
      </w:r>
      <w:r>
        <w:rPr>
          <w:rFonts w:hint="eastAsia"/>
        </w:rPr>
        <w:t>　　图14 工业用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全球彩铝产能、产量、产能利用率及发展趋势（2019-2030）&amp;（吨）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全球彩铝产量、需求量及发展趋势（2019-2030）&amp;（吨）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全球主要地区彩铝产量市场份额（2019-2030）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中国彩铝产能、产量、产能利用率及发展趋势（2019-2030）&amp;（吨）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中国彩铝产量、市场需求量及发展趋势（2019-2030）&amp;（吨）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全球彩铝市场销售额及增长率：（2019-2030）&amp;（百万美元）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全球市场彩铝市场规模：2019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全球市场彩铝销量及增长率（2019-2030）&amp;（吨）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全球市场彩铝价格趋势（2019-2030）&amp;（吨）&amp;（美元\u002F吨）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图25 2024年全球市场主要厂商彩铝销量市场份额</w:t>
      </w:r>
      <w:r>
        <w:rPr>
          <w:rFonts w:hint="eastAsia"/>
        </w:rPr>
        <w:br/>
      </w:r>
      <w:r>
        <w:rPr>
          <w:rFonts w:hint="eastAsia"/>
        </w:rPr>
        <w:t>　　图26 2024年全球市场主要厂商彩铝收入市场份额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2024年中国市场主要厂商彩铝销量市场份额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2024年中国市场主要厂商彩铝收入市场份额</w:t>
      </w:r>
      <w:r>
        <w:rPr>
          <w:rFonts w:hint="eastAsia"/>
        </w:rPr>
        <w:br/>
      </w:r>
      <w:r>
        <w:rPr>
          <w:rFonts w:hint="eastAsia"/>
        </w:rPr>
        <w:t>　　图29 2024年全球前五大生产商彩铝市场份额</w:t>
      </w:r>
      <w:r>
        <w:rPr>
          <w:rFonts w:hint="eastAsia"/>
        </w:rPr>
        <w:br/>
      </w:r>
      <w:r>
        <w:rPr>
          <w:rFonts w:hint="eastAsia"/>
        </w:rPr>
        <w:t>　　图30 2024全球彩铝第一梯队、第二梯队和第三梯队生产商（品牌）及市场份额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全球主要地区彩铝销售收入市场份额（2023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北美市场彩铝销量及增长率（2019-2030）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图33 北美市场彩铝收入及增长率（2019-2030）&amp;（百万美元）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欧洲市场彩铝销量及增长率（2019-2030）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图35 欧洲市场彩铝收入及增长率（2019-2030）&amp;（百万美元）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中国市场彩铝销量及增长率（2019-2030）&amp;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图37 中国市场彩铝收入及增长率（2019-2030）&amp;（百万美元）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日本市场彩铝销量及增长率（2019-2030）&amp;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图39 日本市场彩铝收入及增长率（2019-2030）&amp;（百万美元）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全球不同产品类型彩铝价格走势（2019-2030）&amp;（美元\u002F吨）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图41 全球不同应用彩铝价格走势（2019-2030）&amp;（美元\u002F吨）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图42 彩铝产业链</w:t>
      </w:r>
      <w:r>
        <w:rPr>
          <w:rFonts w:hint="eastAsia"/>
        </w:rPr>
        <w:br/>
      </w:r>
      <w:r>
        <w:rPr>
          <w:rFonts w:hint="eastAsia"/>
        </w:rPr>
        <w:t>　　图43 彩铝中国企业SWOT分析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99f2b6b794555" w:history="1">
        <w:r>
          <w:rPr>
            <w:rStyle w:val="Hyperlink"/>
          </w:rPr>
          <w:t>全球与中国彩铝行业现状分析及发展趋势研究报告（2024-2030年）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99f2b6b794555" w:history="1">
        <w:r>
          <w:rPr>
            <w:rStyle w:val="Hyperlink"/>
          </w:rPr>
          <w:t>https://www.20087.com/5/15/CaiLvDeFaZhanQuShi.html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19a2d5aaf495e" w:history="1">
      <w:r>
        <w:rPr>
          <w:rStyle w:val="Hyperlink"/>
        </w:rPr>
        <w:t>全球与中国彩铝行业现状分析及发展趋势研究报告（2024-2030年）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aiLvDeFaZhanQuShi.html" TargetMode="External" Id="R6c099f2b6b79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aiLvDeFaZhanQuShi.html" TargetMode="External" Id="R18c19a2d5aaf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2024-02-20T00:45:00Z</dcterms:created>
  <dcterms:modified xsi:type="dcterms:W3CDTF">2024-02-20T01:45:00Z</dcterms:modified>
  <dc:subject>全球与中国彩铝行业现状分析及发展趋势研究报告（2024-2030年）</dc:subject>
  <dc:title>全球与中国彩铝行业现状分析及发展趋势研究报告（2024-2030年）</dc:title>
  <cp:keywords>全球与中国彩铝行业现状分析及发展趋势研究报告（2024-2030年）</cp:keywords>
  <dc:description>全球与中国彩铝行业现状分析及发展趋势研究报告（2024-2030年）</dc:description>
</cp:coreProperties>
</file>