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ca35fd3894875" w:history="1">
              <w:r>
                <w:rPr>
                  <w:rStyle w:val="Hyperlink"/>
                </w:rPr>
                <w:t>2024-2030年中国微肥产品行业发展深度调研与未来趋势分析报告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ca35fd3894875" w:history="1">
              <w:r>
                <w:rPr>
                  <w:rStyle w:val="Hyperlink"/>
                </w:rPr>
                <w:t>2024-2030年中国微肥产品行业发展深度调研与未来趋势分析报告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ca35fd3894875" w:history="1">
                <w:r>
                  <w:rPr>
                    <w:rStyle w:val="Hyperlink"/>
                  </w:rPr>
                  <w:t>https://www.20087.com/5/25/WeiFeiChanPinFaZhanQuShiFenXi.html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肥产品是一种用于补充作物微量元素的关键肥料，在现代农业中发挥着重要作用。随着农业技术和市场需求的增长，现代微肥产品不仅在技术上实现了更高的养分吸收率和更精确的施肥技术，还通过采用先进的配方技术和智能施肥系统，提高了产品的稳定性和操作便利性。此外，随着对肥料安全性和经济性要求的提高，微肥产品的设计更加注重高效化和环保化，如通过优化肥料配方和引入低能耗生产技术，提高了产品的适应性和扩展性。然而，微肥产品在实际应用中仍存在一些挑战，如在复杂土壤条件下的施肥效果和成本控制问题。</w:t>
      </w:r>
      <w:r>
        <w:rPr>
          <w:rFonts w:hint="eastAsia"/>
        </w:rPr>
        <w:br/>
      </w:r>
      <w:r>
        <w:rPr>
          <w:rFonts w:hint="eastAsia"/>
        </w:rPr>
        <w:t>　　未来，微肥产品的发展将更加注重高效化和环保化。一方面，通过引入更先进的配方技术和材料科学，未来的微肥产品将具有更高的养分吸收率和更广泛的适用范围，如开发具有更高生物有效性且能更好地适应不同土壤类型的新型肥料。同时，通过优化设计和提高制造精度，微肥产品将具有更高的稳定性和更低的成本，提高市场竞争力。另一方面，随着可持续发展理念的普及，微肥产品将更加注重环保性能，如开发无毒无害的环保材料和可回收材料，减少对环境的影响。此外，通过采用绿色制造技术和严格的排放标准，微肥产品将更好地服务于现代农业的需求，提高产品的环保性能。不过，为了确保微肥产品的市场竞争力，企业需要不断加强技术创新，提高产品的质量和性能，并通过严格的品质控制，确保产品的安全性和可靠性。</w:t>
      </w:r>
      <w:r>
        <w:rPr>
          <w:rFonts w:hint="eastAsia"/>
        </w:rPr>
        <w:br/>
      </w:r>
      <w:r>
        <w:rPr>
          <w:rFonts w:hint="eastAsia"/>
        </w:rPr>
        <w:t>　　《</w:t>
      </w:r>
      <w:hyperlink r:id="Rec3ca35fd3894875" w:history="1">
        <w:r>
          <w:rPr>
            <w:rStyle w:val="Hyperlink"/>
          </w:rPr>
          <w:t>2024-2030年中国微肥产品行业发展深度调研与未来趋势分析报告</w:t>
        </w:r>
      </w:hyperlink>
      <w:r>
        <w:rPr>
          <w:rFonts w:hint="eastAsia"/>
        </w:rPr>
        <w:t>》专业、系统地分析了微肥产品行业现状，包括市场需求、市场规模及价格动态，全面梳理了微肥产品产业链结构，并对微肥产品细分市场进行了探究。微肥产品报告基于详实数据，科学预测了微肥产品市场发展前景和发展趋势，同时剖析了微肥产品品牌竞争、市场集中度以及重点企业的市场地位。在识别风险与机遇的基础上，微肥产品报告提出了针对性的发展策略和建议。微肥产品报告为微肥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微肥行业发展概述</w:t>
      </w:r>
      <w:r>
        <w:rPr>
          <w:rFonts w:hint="eastAsia"/>
        </w:rPr>
        <w:br/>
      </w:r>
      <w:r>
        <w:rPr>
          <w:rFonts w:hint="eastAsia"/>
        </w:rPr>
        <w:t>　　第一节 微肥的概念</w:t>
      </w:r>
      <w:r>
        <w:rPr>
          <w:rFonts w:hint="eastAsia"/>
        </w:rPr>
        <w:br/>
      </w:r>
      <w:r>
        <w:rPr>
          <w:rFonts w:hint="eastAsia"/>
        </w:rPr>
        <w:t>　　　　一、微肥的定义</w:t>
      </w:r>
      <w:r>
        <w:rPr>
          <w:rFonts w:hint="eastAsia"/>
        </w:rPr>
        <w:br/>
      </w:r>
      <w:r>
        <w:rPr>
          <w:rFonts w:hint="eastAsia"/>
        </w:rPr>
        <w:t>　　　　二、微肥的特点</w:t>
      </w:r>
      <w:r>
        <w:rPr>
          <w:rFonts w:hint="eastAsia"/>
        </w:rPr>
        <w:br/>
      </w:r>
      <w:r>
        <w:rPr>
          <w:rFonts w:hint="eastAsia"/>
        </w:rPr>
        <w:t>　　　　三、微肥的分类</w:t>
      </w:r>
      <w:r>
        <w:rPr>
          <w:rFonts w:hint="eastAsia"/>
        </w:rPr>
        <w:br/>
      </w:r>
      <w:r>
        <w:rPr>
          <w:rFonts w:hint="eastAsia"/>
        </w:rPr>
        <w:t>　　第二节 微肥行业发展成熟度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微肥市场特征分析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全球微肥行业发展分析</w:t>
      </w:r>
      <w:r>
        <w:rPr>
          <w:rFonts w:hint="eastAsia"/>
        </w:rPr>
        <w:br/>
      </w:r>
      <w:r>
        <w:rPr>
          <w:rFonts w:hint="eastAsia"/>
        </w:rPr>
        <w:t>　　第一节 世界微肥行业发展分析</w:t>
      </w:r>
      <w:r>
        <w:rPr>
          <w:rFonts w:hint="eastAsia"/>
        </w:rPr>
        <w:br/>
      </w:r>
      <w:r>
        <w:rPr>
          <w:rFonts w:hint="eastAsia"/>
        </w:rPr>
        <w:t>　　　　一、2019-2024年世界微肥行业发展分析</w:t>
      </w:r>
      <w:r>
        <w:rPr>
          <w:rFonts w:hint="eastAsia"/>
        </w:rPr>
        <w:br/>
      </w:r>
      <w:r>
        <w:rPr>
          <w:rFonts w:hint="eastAsia"/>
        </w:rPr>
        <w:t>　　第二节 全球微肥市场分析</w:t>
      </w:r>
      <w:r>
        <w:rPr>
          <w:rFonts w:hint="eastAsia"/>
        </w:rPr>
        <w:br/>
      </w:r>
      <w:r>
        <w:rPr>
          <w:rFonts w:hint="eastAsia"/>
        </w:rPr>
        <w:t>　　第三节 2019-2024年主要国家或地区微肥行业发展分析</w:t>
      </w:r>
      <w:r>
        <w:rPr>
          <w:rFonts w:hint="eastAsia"/>
        </w:rPr>
        <w:br/>
      </w:r>
      <w:r>
        <w:rPr>
          <w:rFonts w:hint="eastAsia"/>
        </w:rPr>
        <w:t>　　　　一、世界微肥产业市场分析</w:t>
      </w:r>
      <w:r>
        <w:rPr>
          <w:rFonts w:hint="eastAsia"/>
        </w:rPr>
        <w:br/>
      </w:r>
      <w:r>
        <w:rPr>
          <w:rFonts w:hint="eastAsia"/>
        </w:rPr>
        <w:t>　　　　二、2019-2024年世界微肥行业发展分析</w:t>
      </w:r>
      <w:r>
        <w:rPr>
          <w:rFonts w:hint="eastAsia"/>
        </w:rPr>
        <w:br/>
      </w:r>
      <w:r>
        <w:rPr>
          <w:rFonts w:hint="eastAsia"/>
        </w:rPr>
        <w:t>　　　　三、2019-2024年全球微肥需求分析</w:t>
      </w:r>
      <w:r>
        <w:rPr>
          <w:rFonts w:hint="eastAsia"/>
        </w:rPr>
        <w:br/>
      </w:r>
      <w:r>
        <w:rPr>
          <w:rFonts w:hint="eastAsia"/>
        </w:rPr>
        <w:t>　　　　四、2019-2024年欧美微肥需求分析</w:t>
      </w:r>
      <w:r>
        <w:rPr>
          <w:rFonts w:hint="eastAsia"/>
        </w:rPr>
        <w:br/>
      </w:r>
      <w:r>
        <w:rPr>
          <w:rFonts w:hint="eastAsia"/>
        </w:rPr>
        <w:br/>
      </w:r>
      <w:r>
        <w:rPr>
          <w:rFonts w:hint="eastAsia"/>
        </w:rPr>
        <w:t>第三章 我国微肥行业发展分析</w:t>
      </w:r>
      <w:r>
        <w:rPr>
          <w:rFonts w:hint="eastAsia"/>
        </w:rPr>
        <w:br/>
      </w:r>
      <w:r>
        <w:rPr>
          <w:rFonts w:hint="eastAsia"/>
        </w:rPr>
        <w:t>　　第一节 中国微肥行业发展状况</w:t>
      </w:r>
      <w:r>
        <w:rPr>
          <w:rFonts w:hint="eastAsia"/>
        </w:rPr>
        <w:br/>
      </w:r>
      <w:r>
        <w:rPr>
          <w:rFonts w:hint="eastAsia"/>
        </w:rPr>
        <w:t>　　　　一、2019-2024年微肥行业发展状况分析</w:t>
      </w:r>
      <w:r>
        <w:rPr>
          <w:rFonts w:hint="eastAsia"/>
        </w:rPr>
        <w:br/>
      </w:r>
      <w:r>
        <w:rPr>
          <w:rFonts w:hint="eastAsia"/>
        </w:rPr>
        <w:t>　　　　二、2019-2024年中国微肥行业发展动态</w:t>
      </w:r>
      <w:r>
        <w:rPr>
          <w:rFonts w:hint="eastAsia"/>
        </w:rPr>
        <w:br/>
      </w:r>
      <w:r>
        <w:rPr>
          <w:rFonts w:hint="eastAsia"/>
        </w:rPr>
        <w:t>　　　　三、2019-2024年微肥行业经营业绩分析</w:t>
      </w:r>
      <w:r>
        <w:rPr>
          <w:rFonts w:hint="eastAsia"/>
        </w:rPr>
        <w:br/>
      </w:r>
      <w:r>
        <w:rPr>
          <w:rFonts w:hint="eastAsia"/>
        </w:rPr>
        <w:t>　　　　四、2019-2024年我国微肥行业发展热点</w:t>
      </w:r>
      <w:r>
        <w:rPr>
          <w:rFonts w:hint="eastAsia"/>
        </w:rPr>
        <w:br/>
      </w:r>
      <w:r>
        <w:rPr>
          <w:rFonts w:hint="eastAsia"/>
        </w:rPr>
        <w:t>　　第二节 中国微肥市场供需状况</w:t>
      </w:r>
      <w:r>
        <w:rPr>
          <w:rFonts w:hint="eastAsia"/>
        </w:rPr>
        <w:br/>
      </w:r>
      <w:r>
        <w:rPr>
          <w:rFonts w:hint="eastAsia"/>
        </w:rPr>
        <w:t>　　　　一、2019-2024年中国微肥行业供给能力</w:t>
      </w:r>
      <w:r>
        <w:rPr>
          <w:rFonts w:hint="eastAsia"/>
        </w:rPr>
        <w:br/>
      </w:r>
      <w:r>
        <w:rPr>
          <w:rFonts w:hint="eastAsia"/>
        </w:rPr>
        <w:t>　　　　二、2019-2024年中国微肥市场供给分析</w:t>
      </w:r>
      <w:r>
        <w:rPr>
          <w:rFonts w:hint="eastAsia"/>
        </w:rPr>
        <w:br/>
      </w:r>
      <w:r>
        <w:rPr>
          <w:rFonts w:hint="eastAsia"/>
        </w:rPr>
        <w:t>　　　　三、2019-2024年中国微肥市场需求分析</w:t>
      </w:r>
      <w:r>
        <w:rPr>
          <w:rFonts w:hint="eastAsia"/>
        </w:rPr>
        <w:br/>
      </w:r>
      <w:r>
        <w:rPr>
          <w:rFonts w:hint="eastAsia"/>
        </w:rPr>
        <w:t>　　　　四、2019-2024年中国微肥产品价格分析</w:t>
      </w:r>
      <w:r>
        <w:rPr>
          <w:rFonts w:hint="eastAsia"/>
        </w:rPr>
        <w:br/>
      </w:r>
      <w:r>
        <w:rPr>
          <w:rFonts w:hint="eastAsia"/>
        </w:rPr>
        <w:t>　　第四节 2019-2024年我国微肥市场分析</w:t>
      </w:r>
      <w:r>
        <w:rPr>
          <w:rFonts w:hint="eastAsia"/>
        </w:rPr>
        <w:br/>
      </w:r>
      <w:r>
        <w:rPr>
          <w:rFonts w:hint="eastAsia"/>
        </w:rPr>
        <w:t>　　　　一、2019-2024年微肥市场分析</w:t>
      </w:r>
      <w:r>
        <w:rPr>
          <w:rFonts w:hint="eastAsia"/>
        </w:rPr>
        <w:br/>
      </w:r>
      <w:r>
        <w:rPr>
          <w:rFonts w:hint="eastAsia"/>
        </w:rPr>
        <w:t>　　　　二、2019-2024年微肥市场的分析</w:t>
      </w:r>
      <w:r>
        <w:rPr>
          <w:rFonts w:hint="eastAsia"/>
        </w:rPr>
        <w:br/>
      </w:r>
      <w:r>
        <w:rPr>
          <w:rFonts w:hint="eastAsia"/>
        </w:rPr>
        <w:br/>
      </w:r>
      <w:r>
        <w:rPr>
          <w:rFonts w:hint="eastAsia"/>
        </w:rPr>
        <w:t>第四章 微肥产业经济运行分析</w:t>
      </w:r>
      <w:r>
        <w:rPr>
          <w:rFonts w:hint="eastAsia"/>
        </w:rPr>
        <w:br/>
      </w:r>
      <w:r>
        <w:rPr>
          <w:rFonts w:hint="eastAsia"/>
        </w:rPr>
        <w:t>　　第一节 2019-2024年中国微肥产业工业总产值分析</w:t>
      </w:r>
      <w:r>
        <w:rPr>
          <w:rFonts w:hint="eastAsia"/>
        </w:rPr>
        <w:br/>
      </w:r>
      <w:r>
        <w:rPr>
          <w:rFonts w:hint="eastAsia"/>
        </w:rPr>
        <w:t>　　　　一、2019-2024年中国微肥产业工业总产值分析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2019-2024年中国微肥产业市场销售收入分析</w:t>
      </w:r>
      <w:r>
        <w:rPr>
          <w:rFonts w:hint="eastAsia"/>
        </w:rPr>
        <w:br/>
      </w:r>
      <w:r>
        <w:rPr>
          <w:rFonts w:hint="eastAsia"/>
        </w:rPr>
        <w:t>　　　　一、2019-2024年中国微肥产业市场总销售收入分析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2019-2024年中国微肥产业产品成本费用分析</w:t>
      </w:r>
      <w:r>
        <w:rPr>
          <w:rFonts w:hint="eastAsia"/>
        </w:rPr>
        <w:br/>
      </w:r>
      <w:r>
        <w:rPr>
          <w:rFonts w:hint="eastAsia"/>
        </w:rPr>
        <w:t>　　　　一、2019-2024年中国微肥产业成本费用总额分析</w:t>
      </w:r>
      <w:r>
        <w:rPr>
          <w:rFonts w:hint="eastAsia"/>
        </w:rPr>
        <w:br/>
      </w:r>
      <w:r>
        <w:rPr>
          <w:rFonts w:hint="eastAsia"/>
        </w:rPr>
        <w:t>　　　　二、不同规模企业成本费用分析</w:t>
      </w:r>
      <w:r>
        <w:rPr>
          <w:rFonts w:hint="eastAsia"/>
        </w:rPr>
        <w:br/>
      </w:r>
      <w:r>
        <w:rPr>
          <w:rFonts w:hint="eastAsia"/>
        </w:rPr>
        <w:t>　　　　三、不同所有制企业成本费用比较</w:t>
      </w:r>
      <w:r>
        <w:rPr>
          <w:rFonts w:hint="eastAsia"/>
        </w:rPr>
        <w:br/>
      </w:r>
      <w:r>
        <w:rPr>
          <w:rFonts w:hint="eastAsia"/>
        </w:rPr>
        <w:t>　　第四节 2019-2024年中国微肥产业利润总额分析</w:t>
      </w:r>
      <w:r>
        <w:rPr>
          <w:rFonts w:hint="eastAsia"/>
        </w:rPr>
        <w:br/>
      </w:r>
      <w:r>
        <w:rPr>
          <w:rFonts w:hint="eastAsia"/>
        </w:rPr>
        <w:t>　　　　一、2019-2024年中国微肥产业利润总额分析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我国微肥产业进出口分析</w:t>
      </w:r>
      <w:r>
        <w:rPr>
          <w:rFonts w:hint="eastAsia"/>
        </w:rPr>
        <w:br/>
      </w:r>
      <w:r>
        <w:rPr>
          <w:rFonts w:hint="eastAsia"/>
        </w:rPr>
        <w:t>　　第一节 中国微肥进口数据分析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中国微肥出口数据分析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中国微肥进出口平均单价分析</w:t>
      </w:r>
      <w:r>
        <w:rPr>
          <w:rFonts w:hint="eastAsia"/>
        </w:rPr>
        <w:br/>
      </w:r>
      <w:r>
        <w:rPr>
          <w:rFonts w:hint="eastAsia"/>
        </w:rPr>
        <w:t>　　第四节 2019-2024年中国微肥进出口国家及地区分析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2019-2024年关联产业发展分析</w:t>
      </w:r>
      <w:r>
        <w:rPr>
          <w:rFonts w:hint="eastAsia"/>
        </w:rPr>
        <w:br/>
      </w:r>
      <w:r>
        <w:rPr>
          <w:rFonts w:hint="eastAsia"/>
        </w:rPr>
        <w:t>　　第一节 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1、农作物长势正常，春耕春播进展顺利</w:t>
      </w:r>
      <w:r>
        <w:rPr>
          <w:rFonts w:hint="eastAsia"/>
        </w:rPr>
        <w:br/>
      </w:r>
      <w:r>
        <w:rPr>
          <w:rFonts w:hint="eastAsia"/>
        </w:rPr>
        <w:t>　　　　　　2、鲜活农产品供应稳，农产品质量向好</w:t>
      </w:r>
      <w:r>
        <w:rPr>
          <w:rFonts w:hint="eastAsia"/>
        </w:rPr>
        <w:br/>
      </w:r>
      <w:r>
        <w:rPr>
          <w:rFonts w:hint="eastAsia"/>
        </w:rPr>
        <w:t>　　　　　　3、农产品价格总体温和上涨，大农产品价格降幅较大</w:t>
      </w:r>
      <w:r>
        <w:rPr>
          <w:rFonts w:hint="eastAsia"/>
        </w:rPr>
        <w:br/>
      </w:r>
      <w:r>
        <w:rPr>
          <w:rFonts w:hint="eastAsia"/>
        </w:rPr>
        <w:t>　　　　　　4、农产品进出口贸易额下降，贸易逆差收窄</w:t>
      </w:r>
      <w:r>
        <w:rPr>
          <w:rFonts w:hint="eastAsia"/>
        </w:rPr>
        <w:br/>
      </w:r>
      <w:r>
        <w:rPr>
          <w:rFonts w:hint="eastAsia"/>
        </w:rPr>
        <w:t>　　　　　　5、农产品加工业稳中趋强，农垦发展形势较好</w:t>
      </w:r>
      <w:r>
        <w:rPr>
          <w:rFonts w:hint="eastAsia"/>
        </w:rPr>
        <w:br/>
      </w:r>
      <w:r>
        <w:rPr>
          <w:rFonts w:hint="eastAsia"/>
        </w:rPr>
        <w:t>　　　　三、2024-2030年行业发展形势</w:t>
      </w:r>
      <w:r>
        <w:rPr>
          <w:rFonts w:hint="eastAsia"/>
        </w:rPr>
        <w:br/>
      </w:r>
      <w:r>
        <w:rPr>
          <w:rFonts w:hint="eastAsia"/>
        </w:rPr>
        <w:t>　　第二节 微肥行业区域发展分析</w:t>
      </w:r>
      <w:r>
        <w:rPr>
          <w:rFonts w:hint="eastAsia"/>
        </w:rPr>
        <w:br/>
      </w:r>
      <w:r>
        <w:rPr>
          <w:rFonts w:hint="eastAsia"/>
        </w:rPr>
        <w:t>　　　　一、中国微肥总体市场规模分析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五、华北地区市场规模分析</w:t>
      </w:r>
      <w:r>
        <w:rPr>
          <w:rFonts w:hint="eastAsia"/>
        </w:rPr>
        <w:br/>
      </w:r>
      <w:r>
        <w:rPr>
          <w:rFonts w:hint="eastAsia"/>
        </w:rPr>
        <w:t>　　　　六、华南地区市场规模分析</w:t>
      </w:r>
      <w:r>
        <w:rPr>
          <w:rFonts w:hint="eastAsia"/>
        </w:rPr>
        <w:br/>
      </w:r>
      <w:r>
        <w:rPr>
          <w:rFonts w:hint="eastAsia"/>
        </w:rPr>
        <w:t>　　　　七、西部地区市场规模分析</w:t>
      </w:r>
      <w:r>
        <w:rPr>
          <w:rFonts w:hint="eastAsia"/>
        </w:rPr>
        <w:br/>
      </w:r>
      <w:r>
        <w:rPr>
          <w:rFonts w:hint="eastAsia"/>
        </w:rPr>
        <w:br/>
      </w:r>
      <w:r>
        <w:rPr>
          <w:rFonts w:hint="eastAsia"/>
        </w:rPr>
        <w:t>第七章 中国微肥需求与消费者偏好调查</w:t>
      </w:r>
      <w:r>
        <w:rPr>
          <w:rFonts w:hint="eastAsia"/>
        </w:rPr>
        <w:br/>
      </w:r>
      <w:r>
        <w:rPr>
          <w:rFonts w:hint="eastAsia"/>
        </w:rPr>
        <w:t>　　第一节 2019-2024年中国微肥产量统计分析</w:t>
      </w:r>
      <w:r>
        <w:rPr>
          <w:rFonts w:hint="eastAsia"/>
        </w:rPr>
        <w:br/>
      </w:r>
      <w:r>
        <w:rPr>
          <w:rFonts w:hint="eastAsia"/>
        </w:rPr>
        <w:t>　　第二节 2019-2024年中国微肥历年消费量统计分析</w:t>
      </w:r>
      <w:r>
        <w:rPr>
          <w:rFonts w:hint="eastAsia"/>
        </w:rPr>
        <w:br/>
      </w:r>
      <w:r>
        <w:rPr>
          <w:rFonts w:hint="eastAsia"/>
        </w:rPr>
        <w:t>　　第三节 微肥产品目标客户群体调查</w:t>
      </w:r>
      <w:r>
        <w:rPr>
          <w:rFonts w:hint="eastAsia"/>
        </w:rPr>
        <w:br/>
      </w:r>
      <w:r>
        <w:rPr>
          <w:rFonts w:hint="eastAsia"/>
        </w:rPr>
        <w:t>　　第四节 微肥产品的品牌市场调查</w:t>
      </w:r>
      <w:r>
        <w:rPr>
          <w:rFonts w:hint="eastAsia"/>
        </w:rPr>
        <w:br/>
      </w:r>
      <w:r>
        <w:rPr>
          <w:rFonts w:hint="eastAsia"/>
        </w:rPr>
        <w:t>　　　　一、客户对微肥品牌认知度宏观调查</w:t>
      </w:r>
      <w:r>
        <w:rPr>
          <w:rFonts w:hint="eastAsia"/>
        </w:rPr>
        <w:br/>
      </w:r>
      <w:r>
        <w:rPr>
          <w:rFonts w:hint="eastAsia"/>
        </w:rPr>
        <w:t>　　　　二、客户对微肥产品的品牌偏好调查</w:t>
      </w:r>
      <w:r>
        <w:rPr>
          <w:rFonts w:hint="eastAsia"/>
        </w:rPr>
        <w:br/>
      </w:r>
      <w:r>
        <w:rPr>
          <w:rFonts w:hint="eastAsia"/>
        </w:rPr>
        <w:t>　　　　三、客户对微肥品牌的首要认知渠道</w:t>
      </w:r>
      <w:r>
        <w:rPr>
          <w:rFonts w:hint="eastAsia"/>
        </w:rPr>
        <w:br/>
      </w:r>
      <w:r>
        <w:rPr>
          <w:rFonts w:hint="eastAsia"/>
        </w:rPr>
        <w:t>　　　　四、微肥产品目标客户群体调查</w:t>
      </w:r>
      <w:r>
        <w:rPr>
          <w:rFonts w:hint="eastAsia"/>
        </w:rPr>
        <w:br/>
      </w:r>
      <w:r>
        <w:rPr>
          <w:rFonts w:hint="eastAsia"/>
        </w:rPr>
        <w:t>　　　　五、微肥品牌忠诚度调查</w:t>
      </w:r>
      <w:r>
        <w:rPr>
          <w:rFonts w:hint="eastAsia"/>
        </w:rPr>
        <w:br/>
      </w:r>
      <w:r>
        <w:rPr>
          <w:rFonts w:hint="eastAsia"/>
        </w:rPr>
        <w:t>　　　　六、客户的消费调研</w:t>
      </w:r>
      <w:r>
        <w:rPr>
          <w:rFonts w:hint="eastAsia"/>
        </w:rPr>
        <w:br/>
      </w:r>
      <w:r>
        <w:rPr>
          <w:rFonts w:hint="eastAsia"/>
        </w:rPr>
        <w:t>　　第五节 不同客户购买相关的态度及影响分析</w:t>
      </w:r>
      <w:r>
        <w:rPr>
          <w:rFonts w:hint="eastAsia"/>
        </w:rPr>
        <w:br/>
      </w:r>
      <w:r>
        <w:rPr>
          <w:rFonts w:hint="eastAsia"/>
        </w:rPr>
        <w:t>　　　　一、价格程度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微肥行业竞争格局分析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五、的作用</w:t>
      </w:r>
      <w:r>
        <w:rPr>
          <w:rFonts w:hint="eastAsia"/>
        </w:rPr>
        <w:br/>
      </w:r>
      <w:r>
        <w:rPr>
          <w:rFonts w:hint="eastAsia"/>
        </w:rPr>
        <w:t>　　第四节 2019-2024年微肥行业竞争格局分析</w:t>
      </w:r>
      <w:r>
        <w:rPr>
          <w:rFonts w:hint="eastAsia"/>
        </w:rPr>
        <w:br/>
      </w:r>
      <w:r>
        <w:rPr>
          <w:rFonts w:hint="eastAsia"/>
        </w:rPr>
        <w:t>　　　　一、微肥行业竞争分析</w:t>
      </w:r>
      <w:r>
        <w:rPr>
          <w:rFonts w:hint="eastAsia"/>
        </w:rPr>
        <w:br/>
      </w:r>
      <w:r>
        <w:rPr>
          <w:rFonts w:hint="eastAsia"/>
        </w:rPr>
        <w:t>　　　　二、国内外微肥竞争分析</w:t>
      </w:r>
      <w:r>
        <w:rPr>
          <w:rFonts w:hint="eastAsia"/>
        </w:rPr>
        <w:br/>
      </w:r>
      <w:r>
        <w:rPr>
          <w:rFonts w:hint="eastAsia"/>
        </w:rPr>
        <w:t>　　　　三、中国微肥市场竞争分析</w:t>
      </w:r>
      <w:r>
        <w:rPr>
          <w:rFonts w:hint="eastAsia"/>
        </w:rPr>
        <w:br/>
      </w:r>
      <w:r>
        <w:rPr>
          <w:rFonts w:hint="eastAsia"/>
        </w:rPr>
        <w:t>　　　　四、中国微肥市场集中度分析</w:t>
      </w:r>
      <w:r>
        <w:rPr>
          <w:rFonts w:hint="eastAsia"/>
        </w:rPr>
        <w:br/>
      </w:r>
      <w:r>
        <w:rPr>
          <w:rFonts w:hint="eastAsia"/>
        </w:rPr>
        <w:t>　　　　五、中国微肥竞争对手市场份额</w:t>
      </w:r>
      <w:r>
        <w:rPr>
          <w:rFonts w:hint="eastAsia"/>
        </w:rPr>
        <w:br/>
      </w:r>
      <w:r>
        <w:rPr>
          <w:rFonts w:hint="eastAsia"/>
        </w:rPr>
        <w:br/>
      </w:r>
      <w:r>
        <w:rPr>
          <w:rFonts w:hint="eastAsia"/>
        </w:rPr>
        <w:t>第九章 微肥企业竞争策略分析</w:t>
      </w:r>
      <w:r>
        <w:rPr>
          <w:rFonts w:hint="eastAsia"/>
        </w:rPr>
        <w:br/>
      </w:r>
      <w:r>
        <w:rPr>
          <w:rFonts w:hint="eastAsia"/>
        </w:rPr>
        <w:t>　　第一节 微肥市场竞争策略分析</w:t>
      </w:r>
      <w:r>
        <w:rPr>
          <w:rFonts w:hint="eastAsia"/>
        </w:rPr>
        <w:br/>
      </w:r>
      <w:r>
        <w:rPr>
          <w:rFonts w:hint="eastAsia"/>
        </w:rPr>
        <w:t>　　　　一、2019-2024年微肥市场增长潜力分析</w:t>
      </w:r>
      <w:r>
        <w:rPr>
          <w:rFonts w:hint="eastAsia"/>
        </w:rPr>
        <w:br/>
      </w:r>
      <w:r>
        <w:rPr>
          <w:rFonts w:hint="eastAsia"/>
        </w:rPr>
        <w:t>　　　　二、2019-2024年微肥主要潜力品种分析</w:t>
      </w:r>
      <w:r>
        <w:rPr>
          <w:rFonts w:hint="eastAsia"/>
        </w:rPr>
        <w:br/>
      </w:r>
      <w:r>
        <w:rPr>
          <w:rFonts w:hint="eastAsia"/>
        </w:rPr>
        <w:t>　　　　三、现有微肥产品竞争策略分析</w:t>
      </w:r>
      <w:r>
        <w:rPr>
          <w:rFonts w:hint="eastAsia"/>
        </w:rPr>
        <w:br/>
      </w:r>
      <w:r>
        <w:rPr>
          <w:rFonts w:hint="eastAsia"/>
        </w:rPr>
        <w:t>　　　　　　（一）知己知彼，百战百胜</w:t>
      </w:r>
      <w:r>
        <w:rPr>
          <w:rFonts w:hint="eastAsia"/>
        </w:rPr>
        <w:br/>
      </w:r>
      <w:r>
        <w:rPr>
          <w:rFonts w:hint="eastAsia"/>
        </w:rPr>
        <w:t>　　　　　　（二）合理的规划产品组合</w:t>
      </w:r>
      <w:r>
        <w:rPr>
          <w:rFonts w:hint="eastAsia"/>
        </w:rPr>
        <w:br/>
      </w:r>
      <w:r>
        <w:rPr>
          <w:rFonts w:hint="eastAsia"/>
        </w:rPr>
        <w:t>　　　　　　（三）在同质化基础上的产品创新</w:t>
      </w:r>
      <w:r>
        <w:rPr>
          <w:rFonts w:hint="eastAsia"/>
        </w:rPr>
        <w:br/>
      </w:r>
      <w:r>
        <w:rPr>
          <w:rFonts w:hint="eastAsia"/>
        </w:rPr>
        <w:t>　　　　　　（四）改变促销的游戏规则</w:t>
      </w:r>
      <w:r>
        <w:rPr>
          <w:rFonts w:hint="eastAsia"/>
        </w:rPr>
        <w:br/>
      </w:r>
      <w:r>
        <w:rPr>
          <w:rFonts w:hint="eastAsia"/>
        </w:rPr>
        <w:t>　　　　　　（五）市场聚焦</w:t>
      </w:r>
      <w:r>
        <w:rPr>
          <w:rFonts w:hint="eastAsia"/>
        </w:rPr>
        <w:br/>
      </w:r>
      <w:r>
        <w:rPr>
          <w:rFonts w:hint="eastAsia"/>
        </w:rPr>
        <w:t>　　　　　　（六）强化终端管理</w:t>
      </w:r>
      <w:r>
        <w:rPr>
          <w:rFonts w:hint="eastAsia"/>
        </w:rPr>
        <w:br/>
      </w:r>
      <w:r>
        <w:rPr>
          <w:rFonts w:hint="eastAsia"/>
        </w:rPr>
        <w:t>　　　　四、潜力微肥品种竞争策略选择</w:t>
      </w:r>
      <w:r>
        <w:rPr>
          <w:rFonts w:hint="eastAsia"/>
        </w:rPr>
        <w:br/>
      </w:r>
      <w:r>
        <w:rPr>
          <w:rFonts w:hint="eastAsia"/>
        </w:rPr>
        <w:t>　　　　五、典型企业产品竞争策略分析</w:t>
      </w:r>
      <w:r>
        <w:rPr>
          <w:rFonts w:hint="eastAsia"/>
        </w:rPr>
        <w:br/>
      </w:r>
      <w:r>
        <w:rPr>
          <w:rFonts w:hint="eastAsia"/>
        </w:rPr>
        <w:t>　　第二节 微肥企业竞争策略分析</w:t>
      </w:r>
      <w:r>
        <w:rPr>
          <w:rFonts w:hint="eastAsia"/>
        </w:rPr>
        <w:br/>
      </w:r>
      <w:r>
        <w:rPr>
          <w:rFonts w:hint="eastAsia"/>
        </w:rPr>
        <w:t>　　　　一、后危机对微肥行业竞争格局的影响</w:t>
      </w:r>
      <w:r>
        <w:rPr>
          <w:rFonts w:hint="eastAsia"/>
        </w:rPr>
        <w:br/>
      </w:r>
      <w:r>
        <w:rPr>
          <w:rFonts w:hint="eastAsia"/>
        </w:rPr>
        <w:t>　　　　二、后危机后微肥行业竞争格局的变化</w:t>
      </w:r>
      <w:r>
        <w:rPr>
          <w:rFonts w:hint="eastAsia"/>
        </w:rPr>
        <w:br/>
      </w:r>
      <w:r>
        <w:rPr>
          <w:rFonts w:hint="eastAsia"/>
        </w:rPr>
        <w:t>　　　　三、2024-2030年我国微肥市场竞争趋势</w:t>
      </w:r>
      <w:r>
        <w:rPr>
          <w:rFonts w:hint="eastAsia"/>
        </w:rPr>
        <w:br/>
      </w:r>
      <w:r>
        <w:rPr>
          <w:rFonts w:hint="eastAsia"/>
        </w:rPr>
        <w:t>　　　　四、2024-2030年微肥行业竞争格局展望</w:t>
      </w:r>
      <w:r>
        <w:rPr>
          <w:rFonts w:hint="eastAsia"/>
        </w:rPr>
        <w:br/>
      </w:r>
      <w:r>
        <w:rPr>
          <w:rFonts w:hint="eastAsia"/>
        </w:rPr>
        <w:t>　　　　五、2024-2030年微肥行业竞争策略分析</w:t>
      </w:r>
      <w:r>
        <w:rPr>
          <w:rFonts w:hint="eastAsia"/>
        </w:rPr>
        <w:br/>
      </w:r>
      <w:r>
        <w:rPr>
          <w:rFonts w:hint="eastAsia"/>
        </w:rPr>
        <w:t>　　　　六、2024-2030年微肥企业竞争策略分析</w:t>
      </w:r>
      <w:r>
        <w:rPr>
          <w:rFonts w:hint="eastAsia"/>
        </w:rPr>
        <w:br/>
      </w:r>
      <w:r>
        <w:rPr>
          <w:rFonts w:hint="eastAsia"/>
        </w:rPr>
        <w:t>　　　　七、2024-2030年微肥企业技术竞争策略分析</w:t>
      </w:r>
      <w:r>
        <w:rPr>
          <w:rFonts w:hint="eastAsia"/>
        </w:rPr>
        <w:br/>
      </w:r>
      <w:r>
        <w:rPr>
          <w:rFonts w:hint="eastAsia"/>
        </w:rPr>
        <w:br/>
      </w:r>
      <w:r>
        <w:rPr>
          <w:rFonts w:hint="eastAsia"/>
        </w:rPr>
        <w:t>第十章 主要微肥企业竞争分析</w:t>
      </w:r>
      <w:r>
        <w:rPr>
          <w:rFonts w:hint="eastAsia"/>
        </w:rPr>
        <w:br/>
      </w:r>
      <w:r>
        <w:rPr>
          <w:rFonts w:hint="eastAsia"/>
        </w:rPr>
        <w:t>　　第一节 山东金谷农业发展有限公司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大生态工程集团股份有限公司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成都华宏生态农业科技有限公司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山西富邦肥业有限公司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如成科贸有限公司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省正宝硅钙肥有限责任公司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山东中港化肥股份有限公司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郑州高富肥料有限公司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微肥行业发展分析</w:t>
      </w:r>
      <w:r>
        <w:rPr>
          <w:rFonts w:hint="eastAsia"/>
        </w:rPr>
        <w:br/>
      </w:r>
      <w:r>
        <w:rPr>
          <w:rFonts w:hint="eastAsia"/>
        </w:rPr>
        <w:t>　　第一节 2019-2024年发展展望</w:t>
      </w:r>
      <w:r>
        <w:rPr>
          <w:rFonts w:hint="eastAsia"/>
        </w:rPr>
        <w:br/>
      </w:r>
      <w:r>
        <w:rPr>
          <w:rFonts w:hint="eastAsia"/>
        </w:rPr>
        <w:t>　　第二节 2019-2024年微肥行业发展分析</w:t>
      </w:r>
      <w:r>
        <w:rPr>
          <w:rFonts w:hint="eastAsia"/>
        </w:rPr>
        <w:br/>
      </w:r>
      <w:r>
        <w:rPr>
          <w:rFonts w:hint="eastAsia"/>
        </w:rPr>
        <w:t>　　　　一、2019-2024年技术发展分析</w:t>
      </w:r>
      <w:r>
        <w:rPr>
          <w:rFonts w:hint="eastAsia"/>
        </w:rPr>
        <w:br/>
      </w:r>
      <w:r>
        <w:rPr>
          <w:rFonts w:hint="eastAsia"/>
        </w:rPr>
        <w:t>　　　　二、2019-2024年产品发展分析</w:t>
      </w:r>
      <w:r>
        <w:rPr>
          <w:rFonts w:hint="eastAsia"/>
        </w:rPr>
        <w:br/>
      </w:r>
      <w:r>
        <w:rPr>
          <w:rFonts w:hint="eastAsia"/>
        </w:rPr>
        <w:t>　　第三节 2024-2030年中国微肥市场分析</w:t>
      </w:r>
      <w:r>
        <w:rPr>
          <w:rFonts w:hint="eastAsia"/>
        </w:rPr>
        <w:br/>
      </w:r>
      <w:r>
        <w:rPr>
          <w:rFonts w:hint="eastAsia"/>
        </w:rPr>
        <w:t>　　　　一、2019-2024年微肥市场总结</w:t>
      </w:r>
      <w:r>
        <w:rPr>
          <w:rFonts w:hint="eastAsia"/>
        </w:rPr>
        <w:br/>
      </w:r>
      <w:r>
        <w:rPr>
          <w:rFonts w:hint="eastAsia"/>
        </w:rPr>
        <w:t>　　　　二、2024-2030年国际对行业的影响</w:t>
      </w:r>
      <w:r>
        <w:rPr>
          <w:rFonts w:hint="eastAsia"/>
        </w:rPr>
        <w:br/>
      </w:r>
      <w:r>
        <w:rPr>
          <w:rFonts w:hint="eastAsia"/>
        </w:rPr>
        <w:t>　　　　三、2024-2030年微肥市场发展空间</w:t>
      </w:r>
      <w:r>
        <w:rPr>
          <w:rFonts w:hint="eastAsia"/>
        </w:rPr>
        <w:br/>
      </w:r>
      <w:r>
        <w:rPr>
          <w:rFonts w:hint="eastAsia"/>
        </w:rPr>
        <w:t>　　　　四、2024-2030年微肥产业政策趋向</w:t>
      </w:r>
      <w:r>
        <w:rPr>
          <w:rFonts w:hint="eastAsia"/>
        </w:rPr>
        <w:br/>
      </w:r>
      <w:r>
        <w:rPr>
          <w:rFonts w:hint="eastAsia"/>
        </w:rPr>
        <w:t>　　　　五、2024-2030年微肥技术革新</w:t>
      </w:r>
      <w:r>
        <w:rPr>
          <w:rFonts w:hint="eastAsia"/>
        </w:rPr>
        <w:br/>
      </w:r>
      <w:r>
        <w:rPr>
          <w:rFonts w:hint="eastAsia"/>
        </w:rPr>
        <w:br/>
      </w:r>
      <w:r>
        <w:rPr>
          <w:rFonts w:hint="eastAsia"/>
        </w:rPr>
        <w:t>第十二章 未来微肥行业发展预测</w:t>
      </w:r>
      <w:r>
        <w:rPr>
          <w:rFonts w:hint="eastAsia"/>
        </w:rPr>
        <w:br/>
      </w:r>
      <w:r>
        <w:rPr>
          <w:rFonts w:hint="eastAsia"/>
        </w:rPr>
        <w:t>　　第一节 未来微肥需求与消费预测</w:t>
      </w:r>
      <w:r>
        <w:rPr>
          <w:rFonts w:hint="eastAsia"/>
        </w:rPr>
        <w:br/>
      </w:r>
      <w:r>
        <w:rPr>
          <w:rFonts w:hint="eastAsia"/>
        </w:rPr>
        <w:t>　　　　一、2024-2030年微肥产品消费预测</w:t>
      </w:r>
      <w:r>
        <w:rPr>
          <w:rFonts w:hint="eastAsia"/>
        </w:rPr>
        <w:br/>
      </w:r>
      <w:r>
        <w:rPr>
          <w:rFonts w:hint="eastAsia"/>
        </w:rPr>
        <w:t>　　　　二、2024-2030年微肥市场规模预测</w:t>
      </w:r>
      <w:r>
        <w:rPr>
          <w:rFonts w:hint="eastAsia"/>
        </w:rPr>
        <w:br/>
      </w:r>
      <w:r>
        <w:rPr>
          <w:rFonts w:hint="eastAsia"/>
        </w:rPr>
        <w:t>　　　　三、2024-2030年微肥行业总产值预测</w:t>
      </w:r>
      <w:r>
        <w:rPr>
          <w:rFonts w:hint="eastAsia"/>
        </w:rPr>
        <w:br/>
      </w:r>
      <w:r>
        <w:rPr>
          <w:rFonts w:hint="eastAsia"/>
        </w:rPr>
        <w:t>　　　　四、2024-2030年微肥行业销售收入预测</w:t>
      </w:r>
      <w:r>
        <w:rPr>
          <w:rFonts w:hint="eastAsia"/>
        </w:rPr>
        <w:br/>
      </w:r>
      <w:r>
        <w:rPr>
          <w:rFonts w:hint="eastAsia"/>
        </w:rPr>
        <w:t>　　　　五、2024-2030年微肥行业利润预测</w:t>
      </w:r>
      <w:r>
        <w:rPr>
          <w:rFonts w:hint="eastAsia"/>
        </w:rPr>
        <w:br/>
      </w:r>
      <w:r>
        <w:rPr>
          <w:rFonts w:hint="eastAsia"/>
        </w:rPr>
        <w:t>　　第二节 2024-2030年中国微肥行业供需预测</w:t>
      </w:r>
      <w:r>
        <w:rPr>
          <w:rFonts w:hint="eastAsia"/>
        </w:rPr>
        <w:br/>
      </w:r>
      <w:r>
        <w:rPr>
          <w:rFonts w:hint="eastAsia"/>
        </w:rPr>
        <w:t>　　　　一、2024-2030年中国微肥产量预测</w:t>
      </w:r>
      <w:r>
        <w:rPr>
          <w:rFonts w:hint="eastAsia"/>
        </w:rPr>
        <w:br/>
      </w:r>
      <w:r>
        <w:rPr>
          <w:rFonts w:hint="eastAsia"/>
        </w:rPr>
        <w:t>　　　　二、2024-2030年中国微肥需求预测</w:t>
      </w:r>
      <w:r>
        <w:rPr>
          <w:rFonts w:hint="eastAsia"/>
        </w:rPr>
        <w:br/>
      </w:r>
      <w:r>
        <w:rPr>
          <w:rFonts w:hint="eastAsia"/>
        </w:rPr>
        <w:t>　　　　三、2024-2030年中国微肥供需平衡预测</w:t>
      </w:r>
      <w:r>
        <w:rPr>
          <w:rFonts w:hint="eastAsia"/>
        </w:rPr>
        <w:br/>
      </w:r>
      <w:r>
        <w:rPr>
          <w:rFonts w:hint="eastAsia"/>
        </w:rPr>
        <w:t>　　　　四、2024-2030年中国微肥产品价格预测</w:t>
      </w:r>
      <w:r>
        <w:rPr>
          <w:rFonts w:hint="eastAsia"/>
        </w:rPr>
        <w:br/>
      </w:r>
      <w:r>
        <w:rPr>
          <w:rFonts w:hint="eastAsia"/>
        </w:rPr>
        <w:t>　　　　五、2024-2030年主要微肥产品进出口预测</w:t>
      </w:r>
      <w:r>
        <w:rPr>
          <w:rFonts w:hint="eastAsia"/>
        </w:rPr>
        <w:br/>
      </w:r>
      <w:r>
        <w:rPr>
          <w:rFonts w:hint="eastAsia"/>
        </w:rPr>
        <w:br/>
      </w:r>
      <w:r>
        <w:rPr>
          <w:rFonts w:hint="eastAsia"/>
        </w:rPr>
        <w:t>第十三章 2019-2024年微肥行业投资现状分析</w:t>
      </w:r>
      <w:r>
        <w:rPr>
          <w:rFonts w:hint="eastAsia"/>
        </w:rPr>
        <w:br/>
      </w:r>
      <w:r>
        <w:rPr>
          <w:rFonts w:hint="eastAsia"/>
        </w:rPr>
        <w:t>　　第一节 2019-2024年微肥行业投资情况分析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四、2019-2024年分地区投资分析</w:t>
      </w:r>
      <w:r>
        <w:rPr>
          <w:rFonts w:hint="eastAsia"/>
        </w:rPr>
        <w:br/>
      </w:r>
      <w:r>
        <w:rPr>
          <w:rFonts w:hint="eastAsia"/>
        </w:rPr>
        <w:t>　　　　五、2019-2024年外商投资情况</w:t>
      </w:r>
      <w:r>
        <w:rPr>
          <w:rFonts w:hint="eastAsia"/>
        </w:rPr>
        <w:br/>
      </w:r>
      <w:r>
        <w:rPr>
          <w:rFonts w:hint="eastAsia"/>
        </w:rPr>
        <w:br/>
      </w:r>
      <w:r>
        <w:rPr>
          <w:rFonts w:hint="eastAsia"/>
        </w:rPr>
        <w:t>第十四章 微肥行业投资分析</w:t>
      </w:r>
      <w:r>
        <w:rPr>
          <w:rFonts w:hint="eastAsia"/>
        </w:rPr>
        <w:br/>
      </w:r>
      <w:r>
        <w:rPr>
          <w:rFonts w:hint="eastAsia"/>
        </w:rPr>
        <w:t>　　第一节 经济发展分析</w:t>
      </w:r>
      <w:r>
        <w:rPr>
          <w:rFonts w:hint="eastAsia"/>
        </w:rPr>
        <w:br/>
      </w:r>
      <w:r>
        <w:rPr>
          <w:rFonts w:hint="eastAsia"/>
        </w:rPr>
        <w:t>　　　　一、中国国内经济回顾</w:t>
      </w:r>
      <w:r>
        <w:rPr>
          <w:rFonts w:hint="eastAsia"/>
        </w:rPr>
        <w:br/>
      </w:r>
      <w:r>
        <w:rPr>
          <w:rFonts w:hint="eastAsia"/>
        </w:rPr>
        <w:t>　　　　二、2019-2024年中国宏观经济形势展望</w:t>
      </w:r>
      <w:r>
        <w:rPr>
          <w:rFonts w:hint="eastAsia"/>
        </w:rPr>
        <w:br/>
      </w:r>
      <w:r>
        <w:rPr>
          <w:rFonts w:hint="eastAsia"/>
        </w:rPr>
        <w:t>　　　　三、全球经济发展</w:t>
      </w:r>
      <w:r>
        <w:rPr>
          <w:rFonts w:hint="eastAsia"/>
        </w:rPr>
        <w:br/>
      </w:r>
      <w:r>
        <w:rPr>
          <w:rFonts w:hint="eastAsia"/>
        </w:rPr>
        <w:t>　　　　　　1、2019-2024年世界经济形势分析</w:t>
      </w:r>
      <w:r>
        <w:rPr>
          <w:rFonts w:hint="eastAsia"/>
        </w:rPr>
        <w:br/>
      </w:r>
      <w:r>
        <w:rPr>
          <w:rFonts w:hint="eastAsia"/>
        </w:rPr>
        <w:t>　　　　　　2、2019-2024年世界经济形势展望</w:t>
      </w:r>
      <w:r>
        <w:rPr>
          <w:rFonts w:hint="eastAsia"/>
        </w:rPr>
        <w:br/>
      </w:r>
      <w:r>
        <w:rPr>
          <w:rFonts w:hint="eastAsia"/>
        </w:rPr>
        <w:t>　　　　　　3、对中国的影响</w:t>
      </w:r>
      <w:r>
        <w:rPr>
          <w:rFonts w:hint="eastAsia"/>
        </w:rPr>
        <w:br/>
      </w:r>
      <w:r>
        <w:rPr>
          <w:rFonts w:hint="eastAsia"/>
        </w:rPr>
        <w:t>　　第二节 政策法规分析</w:t>
      </w:r>
      <w:r>
        <w:rPr>
          <w:rFonts w:hint="eastAsia"/>
        </w:rPr>
        <w:br/>
      </w:r>
      <w:r>
        <w:rPr>
          <w:rFonts w:hint="eastAsia"/>
        </w:rPr>
        <w:t>　　第三节 社会发展分析</w:t>
      </w:r>
      <w:r>
        <w:rPr>
          <w:rFonts w:hint="eastAsia"/>
        </w:rPr>
        <w:br/>
      </w:r>
      <w:r>
        <w:rPr>
          <w:rFonts w:hint="eastAsia"/>
        </w:rPr>
        <w:t>　　　　一、我国人口结构分析</w:t>
      </w:r>
      <w:r>
        <w:rPr>
          <w:rFonts w:hint="eastAsia"/>
        </w:rPr>
        <w:br/>
      </w:r>
      <w:r>
        <w:rPr>
          <w:rFonts w:hint="eastAsia"/>
        </w:rPr>
        <w:t>　　　　二、教育分析</w:t>
      </w:r>
      <w:r>
        <w:rPr>
          <w:rFonts w:hint="eastAsia"/>
        </w:rPr>
        <w:br/>
      </w:r>
      <w:r>
        <w:rPr>
          <w:rFonts w:hint="eastAsia"/>
        </w:rPr>
        <w:t>　　　　三、文化分析</w:t>
      </w:r>
      <w:r>
        <w:rPr>
          <w:rFonts w:hint="eastAsia"/>
        </w:rPr>
        <w:br/>
      </w:r>
      <w:r>
        <w:rPr>
          <w:rFonts w:hint="eastAsia"/>
        </w:rPr>
        <w:t>　　　　四、生态分析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t>　　　　七、就业情况</w:t>
      </w:r>
      <w:r>
        <w:rPr>
          <w:rFonts w:hint="eastAsia"/>
        </w:rPr>
        <w:br/>
      </w:r>
      <w:r>
        <w:rPr>
          <w:rFonts w:hint="eastAsia"/>
        </w:rPr>
        <w:t>　　　　八、社会影响分析</w:t>
      </w:r>
      <w:r>
        <w:rPr>
          <w:rFonts w:hint="eastAsia"/>
        </w:rPr>
        <w:br/>
      </w:r>
      <w:r>
        <w:rPr>
          <w:rFonts w:hint="eastAsia"/>
        </w:rPr>
        <w:br/>
      </w:r>
      <w:r>
        <w:rPr>
          <w:rFonts w:hint="eastAsia"/>
        </w:rPr>
        <w:t>第十五章 微肥行业投资机会与风险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微肥行业投资分析</w:t>
      </w:r>
      <w:r>
        <w:rPr>
          <w:rFonts w:hint="eastAsia"/>
        </w:rPr>
        <w:br/>
      </w:r>
      <w:r>
        <w:rPr>
          <w:rFonts w:hint="eastAsia"/>
        </w:rPr>
        <w:t>　　　　一、2019-2024年微肥行业投资项目分析</w:t>
      </w:r>
      <w:r>
        <w:rPr>
          <w:rFonts w:hint="eastAsia"/>
        </w:rPr>
        <w:br/>
      </w:r>
      <w:r>
        <w:rPr>
          <w:rFonts w:hint="eastAsia"/>
        </w:rPr>
        <w:t>　　　　二、2024-2030年微肥行业的投资方向</w:t>
      </w:r>
      <w:r>
        <w:rPr>
          <w:rFonts w:hint="eastAsia"/>
        </w:rPr>
        <w:br/>
      </w:r>
      <w:r>
        <w:rPr>
          <w:rFonts w:hint="eastAsia"/>
        </w:rPr>
        <w:t>　　　　三、新进入者应注意的障碍因素分析</w:t>
      </w:r>
      <w:r>
        <w:rPr>
          <w:rFonts w:hint="eastAsia"/>
        </w:rPr>
        <w:br/>
      </w:r>
      <w:r>
        <w:rPr>
          <w:rFonts w:hint="eastAsia"/>
        </w:rPr>
        <w:t>　　第四节 影响微肥行业发展的主要因素</w:t>
      </w:r>
      <w:r>
        <w:rPr>
          <w:rFonts w:hint="eastAsia"/>
        </w:rPr>
        <w:br/>
      </w:r>
      <w:r>
        <w:rPr>
          <w:rFonts w:hint="eastAsia"/>
        </w:rPr>
        <w:t>　　　　一、2024-2030年影响微肥行业运行的有利因素分析</w:t>
      </w:r>
      <w:r>
        <w:rPr>
          <w:rFonts w:hint="eastAsia"/>
        </w:rPr>
        <w:br/>
      </w:r>
      <w:r>
        <w:rPr>
          <w:rFonts w:hint="eastAsia"/>
        </w:rPr>
        <w:t>　　　　二、2024-2030年影响微肥行业运行的稳定因素分析</w:t>
      </w:r>
      <w:r>
        <w:rPr>
          <w:rFonts w:hint="eastAsia"/>
        </w:rPr>
        <w:br/>
      </w:r>
      <w:r>
        <w:rPr>
          <w:rFonts w:hint="eastAsia"/>
        </w:rPr>
        <w:t>　　　　三、2024-2030年影响微肥行业运行的不利因素分析</w:t>
      </w:r>
      <w:r>
        <w:rPr>
          <w:rFonts w:hint="eastAsia"/>
        </w:rPr>
        <w:br/>
      </w:r>
      <w:r>
        <w:rPr>
          <w:rFonts w:hint="eastAsia"/>
        </w:rPr>
        <w:t>　　　　四、2024-2030年我国微肥行业发展面临的挑战分析</w:t>
      </w:r>
      <w:r>
        <w:rPr>
          <w:rFonts w:hint="eastAsia"/>
        </w:rPr>
        <w:br/>
      </w:r>
      <w:r>
        <w:rPr>
          <w:rFonts w:hint="eastAsia"/>
        </w:rPr>
        <w:t>　　　　五、2024-2030年我国微肥行业发展面临的机遇分析</w:t>
      </w:r>
      <w:r>
        <w:rPr>
          <w:rFonts w:hint="eastAsia"/>
        </w:rPr>
        <w:br/>
      </w:r>
      <w:r>
        <w:rPr>
          <w:rFonts w:hint="eastAsia"/>
        </w:rPr>
        <w:t>　　第五节 微肥行业投资风险及控制策略分析</w:t>
      </w:r>
      <w:r>
        <w:rPr>
          <w:rFonts w:hint="eastAsia"/>
        </w:rPr>
        <w:br/>
      </w:r>
      <w:r>
        <w:rPr>
          <w:rFonts w:hint="eastAsia"/>
        </w:rPr>
        <w:t>　　　　一、2024-2030年微肥行业市场风险及控制策略</w:t>
      </w:r>
      <w:r>
        <w:rPr>
          <w:rFonts w:hint="eastAsia"/>
        </w:rPr>
        <w:br/>
      </w:r>
      <w:r>
        <w:rPr>
          <w:rFonts w:hint="eastAsia"/>
        </w:rPr>
        <w:t>　　　　二、2024-2030年微肥行业政策风险及控制策略</w:t>
      </w:r>
      <w:r>
        <w:rPr>
          <w:rFonts w:hint="eastAsia"/>
        </w:rPr>
        <w:br/>
      </w:r>
      <w:r>
        <w:rPr>
          <w:rFonts w:hint="eastAsia"/>
        </w:rPr>
        <w:t>　　　　三、2024-2030年微肥行业经营风险及控制策略</w:t>
      </w:r>
      <w:r>
        <w:rPr>
          <w:rFonts w:hint="eastAsia"/>
        </w:rPr>
        <w:br/>
      </w:r>
      <w:r>
        <w:rPr>
          <w:rFonts w:hint="eastAsia"/>
        </w:rPr>
        <w:t>　　　　四、2024-2030年微肥行业技术风险及控制策略</w:t>
      </w:r>
      <w:r>
        <w:rPr>
          <w:rFonts w:hint="eastAsia"/>
        </w:rPr>
        <w:br/>
      </w:r>
      <w:r>
        <w:rPr>
          <w:rFonts w:hint="eastAsia"/>
        </w:rPr>
        <w:t>　　　　五、2024-2030年微肥同业竞争风险及控制策略</w:t>
      </w:r>
      <w:r>
        <w:rPr>
          <w:rFonts w:hint="eastAsia"/>
        </w:rPr>
        <w:br/>
      </w:r>
      <w:r>
        <w:rPr>
          <w:rFonts w:hint="eastAsia"/>
        </w:rPr>
        <w:t>　　　　六、2024-2030年微肥行业其他风险及控制策略</w:t>
      </w:r>
      <w:r>
        <w:rPr>
          <w:rFonts w:hint="eastAsia"/>
        </w:rPr>
        <w:br/>
      </w:r>
      <w:r>
        <w:rPr>
          <w:rFonts w:hint="eastAsia"/>
        </w:rPr>
        <w:br/>
      </w:r>
      <w:r>
        <w:rPr>
          <w:rFonts w:hint="eastAsia"/>
        </w:rPr>
        <w:t>第十六章 微肥行业投资战略研究</w:t>
      </w:r>
      <w:r>
        <w:rPr>
          <w:rFonts w:hint="eastAsia"/>
        </w:rPr>
        <w:br/>
      </w:r>
      <w:r>
        <w:rPr>
          <w:rFonts w:hint="eastAsia"/>
        </w:rPr>
        <w:t>　　第一节 微肥行业发展战略研究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1、类型</w:t>
      </w:r>
      <w:r>
        <w:rPr>
          <w:rFonts w:hint="eastAsia"/>
        </w:rPr>
        <w:br/>
      </w:r>
      <w:r>
        <w:rPr>
          <w:rFonts w:hint="eastAsia"/>
        </w:rPr>
        <w:t>　　　　　　2、作用</w:t>
      </w:r>
      <w:r>
        <w:rPr>
          <w:rFonts w:hint="eastAsia"/>
        </w:rPr>
        <w:br/>
      </w:r>
      <w:r>
        <w:rPr>
          <w:rFonts w:hint="eastAsia"/>
        </w:rPr>
        <w:t>　　　　　　3、研究内容</w:t>
      </w:r>
      <w:r>
        <w:rPr>
          <w:rFonts w:hint="eastAsia"/>
        </w:rPr>
        <w:br/>
      </w:r>
      <w:r>
        <w:rPr>
          <w:rFonts w:hint="eastAsia"/>
        </w:rPr>
        <w:t>　　　　　　4、发展战略的选择</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微肥企业经营管理策略</w:t>
      </w:r>
      <w:r>
        <w:rPr>
          <w:rFonts w:hint="eastAsia"/>
        </w:rPr>
        <w:br/>
      </w:r>
      <w:r>
        <w:rPr>
          <w:rFonts w:hint="eastAsia"/>
        </w:rPr>
        <w:t>　　　　一、企业文化战略</w:t>
      </w:r>
      <w:r>
        <w:rPr>
          <w:rFonts w:hint="eastAsia"/>
        </w:rPr>
        <w:br/>
      </w:r>
      <w:r>
        <w:rPr>
          <w:rFonts w:hint="eastAsia"/>
        </w:rPr>
        <w:t>　　　　二、研发战略</w:t>
      </w:r>
      <w:r>
        <w:rPr>
          <w:rFonts w:hint="eastAsia"/>
        </w:rPr>
        <w:br/>
      </w:r>
      <w:r>
        <w:rPr>
          <w:rFonts w:hint="eastAsia"/>
        </w:rPr>
        <w:t>　　　　三、营销战略</w:t>
      </w:r>
      <w:r>
        <w:rPr>
          <w:rFonts w:hint="eastAsia"/>
        </w:rPr>
        <w:br/>
      </w:r>
      <w:r>
        <w:rPr>
          <w:rFonts w:hint="eastAsia"/>
        </w:rPr>
        <w:t>　　　　四、战略</w:t>
      </w:r>
      <w:r>
        <w:rPr>
          <w:rFonts w:hint="eastAsia"/>
        </w:rPr>
        <w:br/>
      </w:r>
      <w:r>
        <w:rPr>
          <w:rFonts w:hint="eastAsia"/>
        </w:rPr>
        <w:t>　　　　五、引导市场战略</w:t>
      </w:r>
      <w:r>
        <w:rPr>
          <w:rFonts w:hint="eastAsia"/>
        </w:rPr>
        <w:br/>
      </w:r>
      <w:r>
        <w:rPr>
          <w:rFonts w:hint="eastAsia"/>
        </w:rPr>
        <w:t>　　　　六、危机管理战略</w:t>
      </w:r>
      <w:r>
        <w:rPr>
          <w:rFonts w:hint="eastAsia"/>
        </w:rPr>
        <w:br/>
      </w:r>
      <w:r>
        <w:rPr>
          <w:rFonts w:hint="eastAsia"/>
        </w:rPr>
        <w:t>　　第三节 [:中:智:林:]微肥行业投资战略研究</w:t>
      </w:r>
      <w:r>
        <w:rPr>
          <w:rFonts w:hint="eastAsia"/>
        </w:rPr>
        <w:br/>
      </w:r>
      <w:r>
        <w:rPr>
          <w:rFonts w:hint="eastAsia"/>
        </w:rPr>
        <w:t>　　　　一、2019-2024年微肥行业投资战略</w:t>
      </w:r>
      <w:r>
        <w:rPr>
          <w:rFonts w:hint="eastAsia"/>
        </w:rPr>
        <w:br/>
      </w:r>
      <w:r>
        <w:rPr>
          <w:rFonts w:hint="eastAsia"/>
        </w:rPr>
        <w:t>　　　　二、2024-2030年微肥行业投资战略</w:t>
      </w:r>
      <w:r>
        <w:rPr>
          <w:rFonts w:hint="eastAsia"/>
        </w:rPr>
        <w:br/>
      </w:r>
      <w:r>
        <w:rPr>
          <w:rFonts w:hint="eastAsia"/>
        </w:rPr>
        <w:br/>
      </w:r>
      <w:r>
        <w:rPr>
          <w:rFonts w:hint="eastAsia"/>
        </w:rPr>
        <w:t>图表目录</w:t>
      </w:r>
      <w:r>
        <w:rPr>
          <w:rFonts w:hint="eastAsia"/>
        </w:rPr>
        <w:br/>
      </w:r>
      <w:r>
        <w:rPr>
          <w:rFonts w:hint="eastAsia"/>
        </w:rPr>
        <w:t>　　图表 行业周期示意图</w:t>
      </w:r>
      <w:r>
        <w:rPr>
          <w:rFonts w:hint="eastAsia"/>
        </w:rPr>
        <w:br/>
      </w:r>
      <w:r>
        <w:rPr>
          <w:rFonts w:hint="eastAsia"/>
        </w:rPr>
        <w:t>　　图表 2019-2024年全球微肥市场供给量</w:t>
      </w:r>
      <w:r>
        <w:rPr>
          <w:rFonts w:hint="eastAsia"/>
        </w:rPr>
        <w:br/>
      </w:r>
      <w:r>
        <w:rPr>
          <w:rFonts w:hint="eastAsia"/>
        </w:rPr>
        <w:t>　　图表 2019-2024年全球微肥市场规模</w:t>
      </w:r>
      <w:r>
        <w:rPr>
          <w:rFonts w:hint="eastAsia"/>
        </w:rPr>
        <w:br/>
      </w:r>
      <w:r>
        <w:rPr>
          <w:rFonts w:hint="eastAsia"/>
        </w:rPr>
        <w:t>　　图表 2019-2024年全球微肥行业产值规模</w:t>
      </w:r>
      <w:r>
        <w:rPr>
          <w:rFonts w:hint="eastAsia"/>
        </w:rPr>
        <w:br/>
      </w:r>
      <w:r>
        <w:rPr>
          <w:rFonts w:hint="eastAsia"/>
        </w:rPr>
        <w:t>　　图表 2019-2024年全球微肥市场需求量</w:t>
      </w:r>
      <w:r>
        <w:rPr>
          <w:rFonts w:hint="eastAsia"/>
        </w:rPr>
        <w:br/>
      </w:r>
      <w:r>
        <w:rPr>
          <w:rFonts w:hint="eastAsia"/>
        </w:rPr>
        <w:t>　　图表 2019-2024年欧美微肥市场需求量</w:t>
      </w:r>
      <w:r>
        <w:rPr>
          <w:rFonts w:hint="eastAsia"/>
        </w:rPr>
        <w:br/>
      </w:r>
      <w:r>
        <w:rPr>
          <w:rFonts w:hint="eastAsia"/>
        </w:rPr>
        <w:t>　　图表 2019-2024年中国规模以上微肥行业发展状况</w:t>
      </w:r>
      <w:r>
        <w:rPr>
          <w:rFonts w:hint="eastAsia"/>
        </w:rPr>
        <w:br/>
      </w:r>
      <w:r>
        <w:rPr>
          <w:rFonts w:hint="eastAsia"/>
        </w:rPr>
        <w:t>　　图表 2019-2024年中国微肥行业供给量</w:t>
      </w:r>
      <w:r>
        <w:rPr>
          <w:rFonts w:hint="eastAsia"/>
        </w:rPr>
        <w:br/>
      </w:r>
      <w:r>
        <w:rPr>
          <w:rFonts w:hint="eastAsia"/>
        </w:rPr>
        <w:t>　　图表 2019-2024年中国微肥市场需求量</w:t>
      </w:r>
      <w:r>
        <w:rPr>
          <w:rFonts w:hint="eastAsia"/>
        </w:rPr>
        <w:br/>
      </w:r>
      <w:r>
        <w:rPr>
          <w:rFonts w:hint="eastAsia"/>
        </w:rPr>
        <w:t>　　图表 2019-2024年中国微肥市场平均价格走势</w:t>
      </w:r>
      <w:r>
        <w:rPr>
          <w:rFonts w:hint="eastAsia"/>
        </w:rPr>
        <w:br/>
      </w:r>
      <w:r>
        <w:rPr>
          <w:rFonts w:hint="eastAsia"/>
        </w:rPr>
        <w:t>　　图表 2019-2024年中国微肥行业市场规模</w:t>
      </w:r>
      <w:r>
        <w:rPr>
          <w:rFonts w:hint="eastAsia"/>
        </w:rPr>
        <w:br/>
      </w:r>
      <w:r>
        <w:rPr>
          <w:rFonts w:hint="eastAsia"/>
        </w:rPr>
        <w:t>　　图表 2019-2024年中国微肥产业工业总产值</w:t>
      </w:r>
      <w:r>
        <w:rPr>
          <w:rFonts w:hint="eastAsia"/>
        </w:rPr>
        <w:br/>
      </w:r>
      <w:r>
        <w:rPr>
          <w:rFonts w:hint="eastAsia"/>
        </w:rPr>
        <w:t>　　图表 2019-2024年中国微肥进口量</w:t>
      </w:r>
      <w:r>
        <w:rPr>
          <w:rFonts w:hint="eastAsia"/>
        </w:rPr>
        <w:br/>
      </w:r>
      <w:r>
        <w:rPr>
          <w:rFonts w:hint="eastAsia"/>
        </w:rPr>
        <w:t>　　图表 2019-2024年中国微肥进口金额</w:t>
      </w:r>
      <w:r>
        <w:rPr>
          <w:rFonts w:hint="eastAsia"/>
        </w:rPr>
        <w:br/>
      </w:r>
      <w:r>
        <w:rPr>
          <w:rFonts w:hint="eastAsia"/>
        </w:rPr>
        <w:t>　　图表 2019-2024年中国微肥出口量</w:t>
      </w:r>
      <w:r>
        <w:rPr>
          <w:rFonts w:hint="eastAsia"/>
        </w:rPr>
        <w:br/>
      </w:r>
      <w:r>
        <w:rPr>
          <w:rFonts w:hint="eastAsia"/>
        </w:rPr>
        <w:t>　　图表 2019-2024年中国微肥出口金额</w:t>
      </w:r>
      <w:r>
        <w:rPr>
          <w:rFonts w:hint="eastAsia"/>
        </w:rPr>
        <w:br/>
      </w:r>
      <w:r>
        <w:rPr>
          <w:rFonts w:hint="eastAsia"/>
        </w:rPr>
        <w:t>　　图表 2019-2024年中国微肥进出口平均价格</w:t>
      </w:r>
      <w:r>
        <w:rPr>
          <w:rFonts w:hint="eastAsia"/>
        </w:rPr>
        <w:br/>
      </w:r>
      <w:r>
        <w:rPr>
          <w:rFonts w:hint="eastAsia"/>
        </w:rPr>
        <w:t>　　图表 2019-2024年中国东北地区微肥行业市场规模</w:t>
      </w:r>
      <w:r>
        <w:rPr>
          <w:rFonts w:hint="eastAsia"/>
        </w:rPr>
        <w:br/>
      </w:r>
      <w:r>
        <w:rPr>
          <w:rFonts w:hint="eastAsia"/>
        </w:rPr>
        <w:t>　　图表 2019-2024年中国华东地区微肥行业市场规模</w:t>
      </w:r>
      <w:r>
        <w:rPr>
          <w:rFonts w:hint="eastAsia"/>
        </w:rPr>
        <w:br/>
      </w:r>
      <w:r>
        <w:rPr>
          <w:rFonts w:hint="eastAsia"/>
        </w:rPr>
        <w:t>　　……</w:t>
      </w:r>
      <w:r>
        <w:rPr>
          <w:rFonts w:hint="eastAsia"/>
        </w:rPr>
        <w:br/>
      </w:r>
      <w:r>
        <w:rPr>
          <w:rFonts w:hint="eastAsia"/>
        </w:rPr>
        <w:t>　　图表 2019-2024年中国西部地区微肥行业市场规模</w:t>
      </w:r>
      <w:r>
        <w:rPr>
          <w:rFonts w:hint="eastAsia"/>
        </w:rPr>
        <w:br/>
      </w:r>
      <w:r>
        <w:rPr>
          <w:rFonts w:hint="eastAsia"/>
        </w:rPr>
        <w:t>　　图表 2019-2024年中国微肥行业产量</w:t>
      </w:r>
      <w:r>
        <w:rPr>
          <w:rFonts w:hint="eastAsia"/>
        </w:rPr>
        <w:br/>
      </w:r>
      <w:r>
        <w:rPr>
          <w:rFonts w:hint="eastAsia"/>
        </w:rPr>
        <w:t>　　……</w:t>
      </w:r>
      <w:r>
        <w:rPr>
          <w:rFonts w:hint="eastAsia"/>
        </w:rPr>
        <w:br/>
      </w:r>
      <w:r>
        <w:rPr>
          <w:rFonts w:hint="eastAsia"/>
        </w:rPr>
        <w:t>　　图表 微肥品牌忠诚度调查</w:t>
      </w:r>
      <w:r>
        <w:rPr>
          <w:rFonts w:hint="eastAsia"/>
        </w:rPr>
        <w:br/>
      </w:r>
      <w:r>
        <w:rPr>
          <w:rFonts w:hint="eastAsia"/>
        </w:rPr>
        <w:t>　　图表 市场结构分类</w:t>
      </w:r>
      <w:r>
        <w:rPr>
          <w:rFonts w:hint="eastAsia"/>
        </w:rPr>
        <w:br/>
      </w:r>
      <w:r>
        <w:rPr>
          <w:rFonts w:hint="eastAsia"/>
        </w:rPr>
        <w:t>　　图表 分析产业国际竞争力的两类指标</w:t>
      </w:r>
      <w:r>
        <w:rPr>
          <w:rFonts w:hint="eastAsia"/>
        </w:rPr>
        <w:br/>
      </w:r>
      <w:r>
        <w:rPr>
          <w:rFonts w:hint="eastAsia"/>
        </w:rPr>
        <w:t>　　图表 市场经济中的职能分类</w:t>
      </w:r>
      <w:r>
        <w:rPr>
          <w:rFonts w:hint="eastAsia"/>
        </w:rPr>
        <w:br/>
      </w:r>
      <w:r>
        <w:rPr>
          <w:rFonts w:hint="eastAsia"/>
        </w:rPr>
        <w:t>　　图表 分析影响产业国际竞争力的经济学依据</w:t>
      </w:r>
      <w:r>
        <w:rPr>
          <w:rFonts w:hint="eastAsia"/>
        </w:rPr>
        <w:br/>
      </w:r>
      <w:r>
        <w:rPr>
          <w:rFonts w:hint="eastAsia"/>
        </w:rPr>
        <w:t>　　图表 影响产业国际竞争力的两类途径分析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ca35fd3894875" w:history="1">
        <w:r>
          <w:rPr>
            <w:rStyle w:val="Hyperlink"/>
          </w:rPr>
          <w:t>2024-2030年中国微肥产品行业发展深度调研与未来趋势分析报告</w:t>
        </w:r>
      </w:hyperlink>
      <w:r>
        <w:rPr>
          <w:color w:val="C00000"/>
        </w:rPr>
        <w:t>》，报告编号：</w:t>
      </w:r>
      <w:r>
        <w:rPr>
          <w:rFonts w:hint="eastAsia"/>
          <w:color w:val="C00000"/>
        </w:rPr>
        <w:t>2539255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ca35fd3894875" w:history="1">
        <w:r>
          <w:rPr>
            <w:rStyle w:val="Hyperlink"/>
          </w:rPr>
          <w:t>https://www.20087.com/5/25/WeiFeiChanPinFaZhanQuShiFenXi.html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b8a0798e14b85" w:history="1">
      <w:r>
        <w:rPr>
          <w:rStyle w:val="Hyperlink"/>
        </w:rPr>
        <w:t>2024-2030年中国微肥产品行业发展深度调研与未来趋势分析报告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eiFeiChanPinFaZhanQuShiFenXi.html" TargetMode="External" Id="Rec3ca35fd3894875" /></Relationships>
</file>

<file path=word/_rels/header2.xml.rels>&#65279;<?xml version="1.0" encoding="utf-8"?><Relationships xmlns="http://schemas.openxmlformats.org/package/2006/relationships"><Relationship Type="http://schemas.openxmlformats.org/officeDocument/2006/relationships/hyperlink" Target="https://www.20087.com/5/25/WeiFeiChanPinFaZhanQuShiFenXi.html" TargetMode="External" Id="Rd4fb8a0798e1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2024-03-02T05:18:00Z</dcterms:created>
  <dcterms:modified xsi:type="dcterms:W3CDTF">2024-03-02T06:18:00Z</dcterms:modified>
  <dc:subject>2024-2030年中国微肥产品行业发展深度调研与未来趋势分析报告</dc:subject>
  <dc:title>2024-2030年中国微肥产品行业发展深度调研与未来趋势分析报告</dc:title>
  <cp:keywords>2024-2030年中国微肥产品行业发展深度调研与未来趋势分析报告</cp:keywords>
  <dc:description>2024-2030年中国微肥产品行业发展深度调研与未来趋势分析报告</dc:description>
</cp:coreProperties>
</file>