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b138f5724d8f" w:history="1">
              <w:r>
                <w:rPr>
                  <w:rStyle w:val="Hyperlink"/>
                </w:rPr>
                <w:t>中国松香改性树脂行业调查研究及发展趋势分析报告（2025-2031年）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b138f5724d8f" w:history="1">
              <w:r>
                <w:rPr>
                  <w:rStyle w:val="Hyperlink"/>
                </w:rPr>
                <w:t>中国松香改性树脂行业调查研究及发展趋势分析报告（2025-2031年）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bb138f5724d8f" w:history="1">
                <w:r>
                  <w:rPr>
                    <w:rStyle w:val="Hyperlink"/>
                  </w:rPr>
                  <w:t>https://www.20087.com/5/65/SongXiangGaiXingShuZhiHangYeFenXiBaoGao.html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改性树脂是通过化学改性方法，将天然松香转化为具有更高性能和更广泛应用范围的树脂产品。松香改性树脂具有良好的热稳定性、粘结性和耐候性，在印刷油墨、涂料、胶黏剂等领域有着广泛的应用。近年来，随着环保政策的趋严和技术的进步，松香改性树脂的生产工艺更加绿色化，产品性能更加优良，市场需求稳步增长。</w:t>
      </w:r>
      <w:r>
        <w:rPr>
          <w:rFonts w:hint="eastAsia"/>
        </w:rPr>
        <w:br/>
      </w:r>
      <w:r>
        <w:rPr>
          <w:rFonts w:hint="eastAsia"/>
        </w:rPr>
        <w:t>　　未来，松香改性树脂的发展将聚焦于环保与功能化。一方面，开发低VOC（挥发性有机化合物）排放、易于回收的新型松香改性树脂，以满足日益严格的环保标准和可持续发展目标。另一方面，针对特定行业需求，如高性能涂料和电子封装材料，研发具有特殊功能的松香改性树脂，如高光泽、抗静电或导电性能，拓宽应用领域。同时，通过生物基原料替代，减少化石燃料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b138f5724d8f" w:history="1">
        <w:r>
          <w:rPr>
            <w:rStyle w:val="Hyperlink"/>
          </w:rPr>
          <w:t>中国松香改性树脂行业调查研究及发展趋势分析报告（2025-2031年）</w:t>
        </w:r>
      </w:hyperlink>
      <w:r>
        <w:rPr>
          <w:rFonts w:hint="eastAsia"/>
        </w:rPr>
        <w:t>》采用定量与定性相结合的研究方法，系统分析了松香改性树脂行业的市场规模、需求动态及价格变化，并对松香改性树脂产业链各环节进行了全面梳理。报告详细解读了松香改性树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2024-2025年中国松香改性树脂行业发展环境分析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松香改性树脂市场特征</w:t>
      </w:r>
      <w:r>
        <w:rPr>
          <w:rFonts w:hint="eastAsia"/>
        </w:rPr>
        <w:br/>
      </w:r>
      <w:r>
        <w:rPr>
          <w:rFonts w:hint="eastAsia"/>
        </w:rPr>
        <w:t>　　　　一、松香改性树脂行业定义</w:t>
      </w:r>
      <w:r>
        <w:rPr>
          <w:rFonts w:hint="eastAsia"/>
        </w:rPr>
        <w:br/>
      </w:r>
      <w:r>
        <w:rPr>
          <w:rFonts w:hint="eastAsia"/>
        </w:rPr>
        <w:t>　　　　二、松香改性树脂行业特征</w:t>
      </w:r>
      <w:r>
        <w:rPr>
          <w:rFonts w:hint="eastAsia"/>
        </w:rPr>
        <w:br/>
      </w:r>
      <w:r>
        <w:rPr>
          <w:rFonts w:hint="eastAsia"/>
        </w:rPr>
        <w:t>　　　　　　1、松香改性树脂行业消费特征</w:t>
      </w:r>
      <w:r>
        <w:rPr>
          <w:rFonts w:hint="eastAsia"/>
        </w:rPr>
        <w:br/>
      </w:r>
      <w:r>
        <w:rPr>
          <w:rFonts w:hint="eastAsia"/>
        </w:rPr>
        <w:t>　　　　　　2、松香改性树脂产品结构特征</w:t>
      </w:r>
      <w:r>
        <w:rPr>
          <w:rFonts w:hint="eastAsia"/>
        </w:rPr>
        <w:br/>
      </w:r>
      <w:r>
        <w:rPr>
          <w:rFonts w:hint="eastAsia"/>
        </w:rPr>
        <w:t>　　　　　　3、松香改性树脂行业原材料供给特征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4、松香改性树脂产业集中度特征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二、松香改性树脂行业相关政策分析</w:t>
      </w:r>
      <w:r>
        <w:rPr>
          <w:rFonts w:hint="eastAsia"/>
        </w:rPr>
        <w:br/>
      </w:r>
      <w:r>
        <w:rPr>
          <w:rFonts w:hint="eastAsia"/>
        </w:rPr>
        <w:t>　　第四节 松香改性树脂行业发展的波特五力模型分析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松香改性树脂行业国内市场综述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2019-2024年中国松香改性树脂行业产量状况及预测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一、松香改性树脂行业总体规模</w:t>
      </w:r>
      <w:r>
        <w:rPr>
          <w:rFonts w:hint="eastAsia"/>
        </w:rPr>
        <w:br/>
      </w:r>
      <w:r>
        <w:rPr>
          <w:rFonts w:hint="eastAsia"/>
        </w:rPr>
        <w:t>　　　　二、松香改性树脂行业重点区域分布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三、2019-2024年松香改性树脂行业产量情况分析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2019-2024年中国松香改性树脂行业市场需求分析及预测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一、中国松香改性树脂行业市场需求特点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二、松香改性树脂行业主要地域分布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三、2019-2024年松香改性树脂行业市场需求状况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2025-2031年中国松香改性树脂供需平衡预测</w:t>
      </w:r>
      <w:r>
        <w:rPr>
          <w:rFonts w:hint="eastAsia"/>
        </w:rPr>
        <w:br/>
      </w:r>
      <w:r>
        <w:rPr>
          <w:rFonts w:hint="eastAsia"/>
        </w:rPr>
        <w:t>　　第四节 中国松香改性树脂产品市场价格趋势分析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一、中国松香改性树脂产品2019-2024年市场价格回顾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二、中国松香改性树脂产品当前市场价格及分析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三、影响松香改性树脂产品市场价格因素分析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四、2025-2031年中国松香改性树脂产品市场价格走势预测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中国松香改性树脂市场规模分析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2019-2024年中国松香改性树脂市场规模分析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2024-2025年中国松香改性树脂区域结构分析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2019-2024年中国松香改性树脂行业重点区域市场规模分析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中国松香改性树脂行业进出口情况分析预测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2019-2024年中国松香改性树脂行业进出口情况分析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一、2019-2024年中国松香改性树脂行业进口分析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二、2019-2024年中国松香改性树脂行业出口分析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2025-2031年中国松香改性树脂行业进出口情况预测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一、2025-2031年中国松香改性树脂行业进口预测分析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二、2025-2031年中国松香改性树脂行业出口预测分析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影响松香改性树脂行业进出口变化的主要原因分析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松香改性树脂上下游行业发展现状与趋势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松香改性树脂上游行业发展分析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一、松香改性树脂上游行业发展现状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二、松香改性树脂上游行业发展趋势预测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松香改性树脂下游行业发展分析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一、松香改性树脂下游行业发展现状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二、松香改性树脂下游行业发展趋势预测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松香改性树脂行业重点企业竞争力分析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松香改性树脂企业（一）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三、松香改性树脂企业经营状况</w:t>
      </w:r>
      <w:r>
        <w:rPr>
          <w:rFonts w:hint="eastAsia"/>
        </w:rPr>
        <w:br/>
      </w:r>
      <w:r>
        <w:rPr>
          <w:rFonts w:hint="eastAsia"/>
        </w:rPr>
        <w:t>　　　　四、松香改性树脂企业发展策略</w:t>
      </w:r>
      <w:r>
        <w:rPr>
          <w:rFonts w:hint="eastAsia"/>
        </w:rPr>
        <w:br/>
      </w:r>
      <w:r>
        <w:rPr>
          <w:rFonts w:hint="eastAsia"/>
        </w:rPr>
        <w:t>　　第二节 松香改性树脂企业（二）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三、松香改性树脂企业经营状况</w:t>
      </w:r>
      <w:r>
        <w:rPr>
          <w:rFonts w:hint="eastAsia"/>
        </w:rPr>
        <w:br/>
      </w:r>
      <w:r>
        <w:rPr>
          <w:rFonts w:hint="eastAsia"/>
        </w:rPr>
        <w:t>　　　　四、松香改性树脂企业发展策略</w:t>
      </w:r>
      <w:r>
        <w:rPr>
          <w:rFonts w:hint="eastAsia"/>
        </w:rPr>
        <w:br/>
      </w:r>
      <w:r>
        <w:rPr>
          <w:rFonts w:hint="eastAsia"/>
        </w:rPr>
        <w:t>　　第三节 松香改性树脂企业（三）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三、松香改性树脂企业经营状况</w:t>
      </w:r>
      <w:r>
        <w:rPr>
          <w:rFonts w:hint="eastAsia"/>
        </w:rPr>
        <w:br/>
      </w:r>
      <w:r>
        <w:rPr>
          <w:rFonts w:hint="eastAsia"/>
        </w:rPr>
        <w:t>　　　　四、松香改性树脂企业发展策略</w:t>
      </w:r>
      <w:r>
        <w:rPr>
          <w:rFonts w:hint="eastAsia"/>
        </w:rPr>
        <w:br/>
      </w:r>
      <w:r>
        <w:rPr>
          <w:rFonts w:hint="eastAsia"/>
        </w:rPr>
        <w:t>　　第四节 松香改性树脂企业（四）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三、松香改性树脂企业经营状况</w:t>
      </w:r>
      <w:r>
        <w:rPr>
          <w:rFonts w:hint="eastAsia"/>
        </w:rPr>
        <w:br/>
      </w:r>
      <w:r>
        <w:rPr>
          <w:rFonts w:hint="eastAsia"/>
        </w:rPr>
        <w:t>　　　　四、松香改性树脂企业发展策略</w:t>
      </w:r>
      <w:r>
        <w:rPr>
          <w:rFonts w:hint="eastAsia"/>
        </w:rPr>
        <w:br/>
      </w:r>
      <w:r>
        <w:rPr>
          <w:rFonts w:hint="eastAsia"/>
        </w:rPr>
        <w:t>　　第五节 松香改性树脂企业（五）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三、松香改性树脂企业经营状况</w:t>
      </w:r>
      <w:r>
        <w:rPr>
          <w:rFonts w:hint="eastAsia"/>
        </w:rPr>
        <w:br/>
      </w:r>
      <w:r>
        <w:rPr>
          <w:rFonts w:hint="eastAsia"/>
        </w:rPr>
        <w:t>　　　　四、松香改性树脂企业发展策略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中国松香改性树脂产业市场竞争策略建议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中国松香改性树脂市场竞争策略建议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一、松香改性树脂市场定位策略建议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二、松香改性树脂产品开发策略建议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三、松香改性树脂渠道竞争策略建议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四、松香改性树脂品牌竞争策略建议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五、松香改性树脂价格竞争策略建议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六、松香改性树脂客户服务策略建议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中国松香改性树脂产业竞争战略建议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一、松香改性树脂竞争战略选择建议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二、松香改性树脂产业升级策略建议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三、松香改性树脂产业转移策略建议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四、松香改性树脂价值链定位建议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松香改性树脂行业投资前景与投资策略分析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松香改性树脂行业SWOT模型分析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一、松香改性树脂行业优势分析</w:t>
      </w:r>
      <w:r>
        <w:rPr>
          <w:rFonts w:hint="eastAsia"/>
        </w:rPr>
        <w:br/>
      </w:r>
      <w:r>
        <w:rPr>
          <w:rFonts w:hint="eastAsia"/>
        </w:rPr>
        <w:t>　　　　二、松香改性树脂行业劣势分析</w:t>
      </w:r>
      <w:r>
        <w:rPr>
          <w:rFonts w:hint="eastAsia"/>
        </w:rPr>
        <w:br/>
      </w:r>
      <w:r>
        <w:rPr>
          <w:rFonts w:hint="eastAsia"/>
        </w:rPr>
        <w:t>　　　　三、松香改性树脂行业机会分析</w:t>
      </w:r>
      <w:r>
        <w:rPr>
          <w:rFonts w:hint="eastAsia"/>
        </w:rPr>
        <w:br/>
      </w:r>
      <w:r>
        <w:rPr>
          <w:rFonts w:hint="eastAsia"/>
        </w:rPr>
        <w:t>　　　　四、松香改性树脂行业风险分析</w:t>
      </w:r>
      <w:r>
        <w:rPr>
          <w:rFonts w:hint="eastAsia"/>
        </w:rPr>
        <w:br/>
      </w:r>
      <w:r>
        <w:rPr>
          <w:rFonts w:hint="eastAsia"/>
        </w:rPr>
        <w:t>　　第二节 松香改性树脂行业发展的PEST分析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松香改性树脂行业投资价值分析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二、松香改性树脂行业盈利能力预测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松香改性树脂行业投资风险分析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2025-2031年松香改性树脂行业发展趋势及投资风险分析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2025-2031年松香改性树脂行业发展趋势预测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一、中国松香改性树脂行业发展方向分析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二、2025-2031年中国松香改性树脂行业市场规模预测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三、2025-2031年中国松香改性树脂行业供给情况预测分析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四、2025-2031年中国松香改性树脂行业需求情况预测分析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当前松香改性树脂行业存在的问题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2025-2031年中国松香改性树脂行业投资风险分析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一、松香改性树脂市场竞争风险</w:t>
      </w:r>
      <w:r>
        <w:rPr>
          <w:rFonts w:hint="eastAsia"/>
        </w:rPr>
        <w:br/>
      </w:r>
      <w:r>
        <w:rPr>
          <w:rFonts w:hint="eastAsia"/>
        </w:rPr>
        <w:t>　　　　二、松香改性树脂行业原材料压力风险分析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三、松香改性树脂技术风险分析</w:t>
      </w:r>
      <w:r>
        <w:rPr>
          <w:rFonts w:hint="eastAsia"/>
        </w:rPr>
        <w:br/>
      </w:r>
      <w:r>
        <w:rPr>
          <w:rFonts w:hint="eastAsia"/>
        </w:rPr>
        <w:t>　　　　四、松香改性树脂行业政策和体制风险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五、松香改性树脂行业外资进入现状及对未来市场的威胁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2025-2031年中国松香改性树脂行业发展前景和趋势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2025-2031年中国松香改性树脂行业发展前景预测分析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一、未来全球松香改性树脂行业发展预测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二、未来中国松香改性树脂市场前景广阔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三、今后两年松香改性树脂产业上市前景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四、2025-2031年中国松香改性树脂产业市场规模预测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2025-2031年中国松香改性树脂行业发展趋势分析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一、松香改性树脂行业消费趋势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二、未来松香改性树脂产业创新的发展趋势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三、“十四五”期间中国松香改性树脂行业发展剖析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五、未来松香改性树脂行业发展变局剖析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松香改性树脂行业研究结论及建议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松香改性树脂行业研究结论</w:t>
      </w:r>
      <w:r>
        <w:rPr>
          <w:rFonts w:hint="eastAsia"/>
        </w:rPr>
        <w:br/>
      </w:r>
      <w:r>
        <w:rPr>
          <w:rFonts w:hint="eastAsia"/>
        </w:rPr>
        <w:t>　　第二节 中^智^林^松香改性树脂行业发展建议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松香改性树脂行业历程</w:t>
      </w:r>
      <w:r>
        <w:rPr>
          <w:rFonts w:hint="eastAsia"/>
        </w:rPr>
        <w:br/>
      </w:r>
      <w:r>
        <w:rPr>
          <w:rFonts w:hint="eastAsia"/>
        </w:rPr>
        <w:t>　　图表 松香改性树脂行业生命周期</w:t>
      </w:r>
      <w:r>
        <w:rPr>
          <w:rFonts w:hint="eastAsia"/>
        </w:rPr>
        <w:br/>
      </w:r>
      <w:r>
        <w:rPr>
          <w:rFonts w:hint="eastAsia"/>
        </w:rPr>
        <w:t>　　图表 松香改性树脂行业产业链分析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2019-2024年松香改性树脂行业市场容量分析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2024年中国松香改性树脂行业需求领域分布格局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2024年中国松香改性树脂进口国家及地区分析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2024年中国松香改性树脂出口国家及地区分析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2019-2024年中国松香改性树脂行业企业平均规模情况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**地区松香改性树脂市场规模及增长情况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**地区松香改性树脂行业市场需求情况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松香改性树脂重点企业（三）成长能力情况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2025-2031年中国松香改性树脂发展趋势预测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b138f5724d8f" w:history="1">
        <w:r>
          <w:rPr>
            <w:rStyle w:val="Hyperlink"/>
          </w:rPr>
          <w:t>中国松香改性树脂行业调查研究及发展趋势分析报告（2025-2031年）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bb138f5724d8f" w:history="1">
        <w:r>
          <w:rPr>
            <w:rStyle w:val="Hyperlink"/>
          </w:rPr>
          <w:t>https://www.20087.com/5/65/SongXiangGaiXingShuZhiHangYeFenXiBaoGao.html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热点：树脂的种类和用途、松香改性树脂145、自由树脂是什么东西、松香改性树脂用途、水性树脂配方工艺、松香改性树脂886a、松香和松香树脂的区别、松香改性树脂涉及voc、木屑颗粒的用途和前景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45b4bb72c468d" w:history="1">
      <w:r>
        <w:rPr>
          <w:rStyle w:val="Hyperlink"/>
        </w:rPr>
        <w:t>中国松香改性树脂行业调查研究及发展趋势分析报告（2025-2031年）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ongXiangGaiXingShuZhiHangYeFenXiBaoGao.html" TargetMode="External" Id="Rec5bb138f57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ongXiangGaiXingShuZhiHangYeFenXiBaoGao.html" TargetMode="External" Id="Rc8945b4bb72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2024-11-25T02:23:00Z</dcterms:created>
  <dcterms:modified xsi:type="dcterms:W3CDTF">2024-11-25T03:23:00Z</dcterms:modified>
  <dc:subject>中国松香改性树脂行业调查研究及发展趋势分析报告（2025-2031年）</dc:subject>
  <dc:title>中国松香改性树脂行业调查研究及发展趋势分析报告（2025-2031年）</dc:title>
  <cp:keywords>中国松香改性树脂行业调查研究及发展趋势分析报告（2025-2031年）</cp:keywords>
  <dc:description>中国松香改性树脂行业调查研究及发展趋势分析报告（2025-2031年）</dc:description>
</cp:coreProperties>
</file>