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fd2012fa74805" w:history="1">
              <w:r>
                <w:rPr>
                  <w:rStyle w:val="Hyperlink"/>
                </w:rPr>
                <w:t>2025-2031年全球与中国柔性阳极行业研究及趋势预测报告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fd2012fa74805" w:history="1">
              <w:r>
                <w:rPr>
                  <w:rStyle w:val="Hyperlink"/>
                </w:rPr>
                <w:t>2025-2031年全球与中国柔性阳极行业研究及趋势预测报告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fd2012fa74805" w:history="1">
                <w:r>
                  <w:rPr>
                    <w:rStyle w:val="Hyperlink"/>
                  </w:rPr>
                  <w:t>https://www.20087.com/5/15/RouXingYangJiHangYeQianJingQuShi.html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阳极在阴极保护系统中扮演着关键角色，主要用于防止埋地管道、海洋结构和混凝土结构的腐蚀。目前，柔性阳极技术正朝着更高的灵活性、更长的使用寿命和更低的安装成本方向发展。材料科学的进步，如复合材料和新型合金的使用，提高了阳极的效能和稳定性。同时，设计和安装技术的创新，使得柔性阳极能够在复杂地形和恶劣环境中有效部署。</w:t>
      </w:r>
      <w:r>
        <w:rPr>
          <w:rFonts w:hint="eastAsia"/>
        </w:rPr>
        <w:br/>
      </w:r>
      <w:r>
        <w:rPr>
          <w:rFonts w:hint="eastAsia"/>
        </w:rPr>
        <w:t>　　未来，柔性阳极将更加注重材料创新和系统集成。新材料的研究将致力于提高阳极的电化学性能，延长其工作寿命，同时降低对环境的影响。系统集成技术的发展，如智能监控和自动调节功能，将使阴极保护系统更加可靠和高效。此外，随着对海底资源开发的增加，深海应用的柔性阳极将得到更多关注，要求阳极在高压、低温环境下仍能保持良好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fd2012fa74805" w:history="1">
        <w:r>
          <w:rPr>
            <w:rStyle w:val="Hyperlink"/>
          </w:rPr>
          <w:t>2025-2031年全球与中国柔性阳极行业研究及趋势预测报告</w:t>
        </w:r>
      </w:hyperlink>
      <w:r>
        <w:rPr>
          <w:rFonts w:hint="eastAsia"/>
        </w:rPr>
        <w:t>》系统分析了柔性阳极行业的市场规模、供需动态及竞争格局，重点评估了主要柔性阳极企业的经营表现，并对柔性阳极行业未来发展趋势进行了科学预测。报告结合柔性阳极技术现状与SWOT分析，揭示了市场机遇与潜在风险。市场调研网发布的《</w:t>
      </w:r>
      <w:hyperlink r:id="R47afd2012fa74805" w:history="1">
        <w:r>
          <w:rPr>
            <w:rStyle w:val="Hyperlink"/>
          </w:rPr>
          <w:t>2025-2031年全球与中国柔性阳极行业研究及趋势预测报告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中国柔性阳极概述</w:t>
      </w:r>
      <w:r>
        <w:rPr>
          <w:rFonts w:hint="eastAsia"/>
        </w:rPr>
        <w:br/>
      </w:r>
      <w:r>
        <w:rPr>
          <w:rFonts w:hint="eastAsia"/>
        </w:rPr>
        <w:t>　　第一节 柔性阳极行业定义</w:t>
      </w:r>
      <w:r>
        <w:rPr>
          <w:rFonts w:hint="eastAsia"/>
        </w:rPr>
        <w:br/>
      </w:r>
      <w:r>
        <w:rPr>
          <w:rFonts w:hint="eastAsia"/>
        </w:rPr>
        <w:t>　　第二节 柔性阳极行业发展特性</w:t>
      </w:r>
      <w:r>
        <w:rPr>
          <w:rFonts w:hint="eastAsia"/>
        </w:rPr>
        <w:br/>
      </w:r>
      <w:r>
        <w:rPr>
          <w:rFonts w:hint="eastAsia"/>
        </w:rPr>
        <w:t>　　第三节 柔性阳极产业链分析</w:t>
      </w:r>
      <w:r>
        <w:rPr>
          <w:rFonts w:hint="eastAsia"/>
        </w:rPr>
        <w:br/>
      </w:r>
      <w:r>
        <w:rPr>
          <w:rFonts w:hint="eastAsia"/>
        </w:rPr>
        <w:t>　　第四节 柔性阳极行业生命周期分析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2024-2025年国外主要柔性阳极市场发展概况</w:t>
      </w:r>
      <w:r>
        <w:rPr>
          <w:rFonts w:hint="eastAsia"/>
        </w:rPr>
        <w:br/>
      </w:r>
      <w:r>
        <w:rPr>
          <w:rFonts w:hint="eastAsia"/>
        </w:rPr>
        <w:t>　　第一节 全球柔性阳极市场发展分析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欧盟地区主要国家柔性阳极市场概况</w:t>
      </w:r>
      <w:r>
        <w:rPr>
          <w:rFonts w:hint="eastAsia"/>
        </w:rPr>
        <w:br/>
      </w:r>
      <w:r>
        <w:rPr>
          <w:rFonts w:hint="eastAsia"/>
        </w:rPr>
        <w:t>　　第三节 北美地区柔性阳极市场概况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亚洲地区主要国家柔性阳极市场概况</w:t>
      </w:r>
      <w:r>
        <w:rPr>
          <w:rFonts w:hint="eastAsia"/>
        </w:rPr>
        <w:br/>
      </w:r>
      <w:r>
        <w:rPr>
          <w:rFonts w:hint="eastAsia"/>
        </w:rPr>
        <w:t>　　第五节 全球柔性阳极市场发展预测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2024-2025年中国柔性阳极发展环境分析</w:t>
      </w:r>
      <w:r>
        <w:rPr>
          <w:rFonts w:hint="eastAsia"/>
        </w:rPr>
        <w:br/>
      </w:r>
      <w:r>
        <w:rPr>
          <w:rFonts w:hint="eastAsia"/>
        </w:rPr>
        <w:t>　　第一节 柔性阳极行业经济环境分析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柔性阳极行业相关政策、标准</w:t>
      </w:r>
      <w:r>
        <w:rPr>
          <w:rFonts w:hint="eastAsia"/>
        </w:rPr>
        <w:br/>
      </w:r>
      <w:r>
        <w:rPr>
          <w:rFonts w:hint="eastAsia"/>
        </w:rPr>
        <w:t>　　第三节 柔性阳极行业相关发展规划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中国柔性阳极技术发展分析</w:t>
      </w:r>
      <w:r>
        <w:rPr>
          <w:rFonts w:hint="eastAsia"/>
        </w:rPr>
        <w:br/>
      </w:r>
      <w:r>
        <w:rPr>
          <w:rFonts w:hint="eastAsia"/>
        </w:rPr>
        <w:t>　　第一节 当前柔性阳极技术发展现状分析</w:t>
      </w:r>
      <w:r>
        <w:rPr>
          <w:rFonts w:hint="eastAsia"/>
        </w:rPr>
        <w:br/>
      </w:r>
      <w:r>
        <w:rPr>
          <w:rFonts w:hint="eastAsia"/>
        </w:rPr>
        <w:t>　　第二节 柔性阳极生产中需注意的问题</w:t>
      </w:r>
      <w:r>
        <w:rPr>
          <w:rFonts w:hint="eastAsia"/>
        </w:rPr>
        <w:br/>
      </w:r>
      <w:r>
        <w:rPr>
          <w:rFonts w:hint="eastAsia"/>
        </w:rPr>
        <w:t>　　第三节 柔性阳极行业主要技术发展趋势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柔性阳极市场特性分析</w:t>
      </w:r>
      <w:r>
        <w:rPr>
          <w:rFonts w:hint="eastAsia"/>
        </w:rPr>
        <w:br/>
      </w:r>
      <w:r>
        <w:rPr>
          <w:rFonts w:hint="eastAsia"/>
        </w:rPr>
        <w:t>　　第一节 柔性阳极行业集中度分析</w:t>
      </w:r>
      <w:r>
        <w:rPr>
          <w:rFonts w:hint="eastAsia"/>
        </w:rPr>
        <w:br/>
      </w:r>
      <w:r>
        <w:rPr>
          <w:rFonts w:hint="eastAsia"/>
        </w:rPr>
        <w:t>　　第二节 柔性阳极行业SWOT分析</w:t>
      </w:r>
      <w:r>
        <w:rPr>
          <w:rFonts w:hint="eastAsia"/>
        </w:rPr>
        <w:br/>
      </w:r>
      <w:r>
        <w:rPr>
          <w:rFonts w:hint="eastAsia"/>
        </w:rPr>
        <w:t>　　　　一、柔性阳极行业优势</w:t>
      </w:r>
      <w:r>
        <w:rPr>
          <w:rFonts w:hint="eastAsia"/>
        </w:rPr>
        <w:br/>
      </w:r>
      <w:r>
        <w:rPr>
          <w:rFonts w:hint="eastAsia"/>
        </w:rPr>
        <w:t>　　　　二、柔性阳极行业劣势</w:t>
      </w:r>
      <w:r>
        <w:rPr>
          <w:rFonts w:hint="eastAsia"/>
        </w:rPr>
        <w:br/>
      </w:r>
      <w:r>
        <w:rPr>
          <w:rFonts w:hint="eastAsia"/>
        </w:rPr>
        <w:t>　　　　三、柔性阳极行业机会</w:t>
      </w:r>
      <w:r>
        <w:rPr>
          <w:rFonts w:hint="eastAsia"/>
        </w:rPr>
        <w:br/>
      </w:r>
      <w:r>
        <w:rPr>
          <w:rFonts w:hint="eastAsia"/>
        </w:rPr>
        <w:t>　　　　四、柔性阳极行业风险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中国柔性阳极发展现状</w:t>
      </w:r>
      <w:r>
        <w:rPr>
          <w:rFonts w:hint="eastAsia"/>
        </w:rPr>
        <w:br/>
      </w:r>
      <w:r>
        <w:rPr>
          <w:rFonts w:hint="eastAsia"/>
        </w:rPr>
        <w:t>　　第一节 中国柔性阳极市场现状分析</w:t>
      </w:r>
      <w:r>
        <w:rPr>
          <w:rFonts w:hint="eastAsia"/>
        </w:rPr>
        <w:br/>
      </w:r>
      <w:r>
        <w:rPr>
          <w:rFonts w:hint="eastAsia"/>
        </w:rPr>
        <w:t>　　第二节 中国柔性阳极行业产量情况分析及预测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一、柔性阳极总体产能规模</w:t>
      </w:r>
      <w:r>
        <w:rPr>
          <w:rFonts w:hint="eastAsia"/>
        </w:rPr>
        <w:br/>
      </w:r>
      <w:r>
        <w:rPr>
          <w:rFonts w:hint="eastAsia"/>
        </w:rPr>
        <w:t>　　　　二、柔性阳极生产区域分布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三、2020-2025年中国柔性阳极产量统计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四、2025-2031年中国柔性阳极产量预测</w:t>
      </w:r>
      <w:r>
        <w:rPr>
          <w:rFonts w:hint="eastAsia"/>
        </w:rPr>
        <w:br/>
      </w:r>
      <w:r>
        <w:rPr>
          <w:rFonts w:hint="eastAsia"/>
        </w:rPr>
        <w:t>　　第三节 中国柔性阳极市场需求分析及预测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一、中国柔性阳极市场需求特点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二、2020-2025年中国柔性阳极市场需求量统计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三、2025-2031年中国柔性阳极市场需求量预测</w:t>
      </w:r>
      <w:r>
        <w:rPr>
          <w:rFonts w:hint="eastAsia"/>
        </w:rPr>
        <w:br/>
      </w:r>
      <w:r>
        <w:rPr>
          <w:rFonts w:hint="eastAsia"/>
        </w:rPr>
        <w:t>　　第四节 中国柔性阳极价格趋势分析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一、2020-2025年中国柔性阳极市场价格趋势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二、2025-2031年中国柔性阳极市场价格走势预测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2020-2025年柔性阳极行业经济运行状况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2020-2025年中国柔性阳极行业盈利能力分析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2020-2025年中国柔性阳极行业发展能力分析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2020-2025年柔性阳极行业偿债能力分析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2020-2025年柔性阳极制造企业数量分析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柔性阳极行业上、下游市场分析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柔性阳极行业上游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柔性阳极行业下游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中国柔性阳极行业重点地区发展分析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柔性阳极行业重点区域市场结构调研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**地区柔性阳极市场发展分析</w:t>
      </w:r>
      <w:r>
        <w:rPr>
          <w:rFonts w:hint="eastAsia"/>
        </w:rPr>
        <w:br/>
      </w:r>
      <w:r>
        <w:rPr>
          <w:rFonts w:hint="eastAsia"/>
        </w:rPr>
        <w:t>　　第三节 **地区柔性阳极市场发展分析</w:t>
      </w:r>
      <w:r>
        <w:rPr>
          <w:rFonts w:hint="eastAsia"/>
        </w:rPr>
        <w:br/>
      </w:r>
      <w:r>
        <w:rPr>
          <w:rFonts w:hint="eastAsia"/>
        </w:rPr>
        <w:t>　　第四节 **地区柔性阳极市场发展分析</w:t>
      </w:r>
      <w:r>
        <w:rPr>
          <w:rFonts w:hint="eastAsia"/>
        </w:rPr>
        <w:br/>
      </w:r>
      <w:r>
        <w:rPr>
          <w:rFonts w:hint="eastAsia"/>
        </w:rPr>
        <w:t>　　第五节 **地区柔性阳极市场发展分析</w:t>
      </w:r>
      <w:r>
        <w:rPr>
          <w:rFonts w:hint="eastAsia"/>
        </w:rPr>
        <w:br/>
      </w:r>
      <w:r>
        <w:rPr>
          <w:rFonts w:hint="eastAsia"/>
        </w:rPr>
        <w:t>　　第六节 **地区柔性阳极市场发展分析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2020-2025年中国柔性阳极进出口分析</w:t>
      </w:r>
      <w:r>
        <w:rPr>
          <w:rFonts w:hint="eastAsia"/>
        </w:rPr>
        <w:br/>
      </w:r>
      <w:r>
        <w:rPr>
          <w:rFonts w:hint="eastAsia"/>
        </w:rPr>
        <w:t>　　第一节 柔性阳极进口情况分析</w:t>
      </w:r>
      <w:r>
        <w:rPr>
          <w:rFonts w:hint="eastAsia"/>
        </w:rPr>
        <w:br/>
      </w:r>
      <w:r>
        <w:rPr>
          <w:rFonts w:hint="eastAsia"/>
        </w:rPr>
        <w:t>　　第二节 柔性阳极出口情况分析</w:t>
      </w:r>
      <w:r>
        <w:rPr>
          <w:rFonts w:hint="eastAsia"/>
        </w:rPr>
        <w:br/>
      </w:r>
      <w:r>
        <w:rPr>
          <w:rFonts w:hint="eastAsia"/>
        </w:rPr>
        <w:t>　　第三节 影响柔性阳极进出口因素分析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柔性阳极行业重点企业竞争力分析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柔性阳极行业企业经营策略研究分析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柔性阳极企业多样化经营策略分析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一、柔性阳极企业多样化经营情况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二、现行柔性阳极行业多样化经营的方向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大型柔性阳极企业集团未来发展策略分析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对中小柔性阳极企业生产经营的建议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柔性阳极行业投资风险预警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影响柔性阳极行业发展的主要因素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一、2025年影响柔性阳极行业运行的有利因素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二、2025年影响柔性阳极行业运行的稳定因素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三、2025年影响柔性阳极行业运行的不利因素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四、2025年中国柔性阳极行业发展面临的挑战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五、2025年中国柔性阳极行业发展面临的机遇</w:t>
      </w:r>
      <w:r>
        <w:rPr>
          <w:rFonts w:hint="eastAsia"/>
        </w:rPr>
        <w:br/>
      </w:r>
      <w:r>
        <w:rPr>
          <w:rFonts w:hint="eastAsia"/>
        </w:rPr>
        <w:t>　　第二节 柔性阳极行业投资风险预警</w:t>
      </w:r>
      <w:r>
        <w:rPr>
          <w:rFonts w:hint="eastAsia"/>
        </w:rPr>
        <w:br/>
      </w:r>
      <w:r>
        <w:rPr>
          <w:rFonts w:hint="eastAsia"/>
        </w:rPr>
        <w:t>　　　　一、柔性阳极行业市场风险预测</w:t>
      </w:r>
      <w:r>
        <w:rPr>
          <w:rFonts w:hint="eastAsia"/>
        </w:rPr>
        <w:br/>
      </w:r>
      <w:r>
        <w:rPr>
          <w:rFonts w:hint="eastAsia"/>
        </w:rPr>
        <w:t>　　　　二、柔性阳极行业政策风险预测</w:t>
      </w:r>
      <w:r>
        <w:rPr>
          <w:rFonts w:hint="eastAsia"/>
        </w:rPr>
        <w:br/>
      </w:r>
      <w:r>
        <w:rPr>
          <w:rFonts w:hint="eastAsia"/>
        </w:rPr>
        <w:t>　　　　三、柔性阳极行业经营风险预测</w:t>
      </w:r>
      <w:r>
        <w:rPr>
          <w:rFonts w:hint="eastAsia"/>
        </w:rPr>
        <w:br/>
      </w:r>
      <w:r>
        <w:rPr>
          <w:rFonts w:hint="eastAsia"/>
        </w:rPr>
        <w:t>　　　　四、柔性阳极行业技术风险预测</w:t>
      </w:r>
      <w:r>
        <w:rPr>
          <w:rFonts w:hint="eastAsia"/>
        </w:rPr>
        <w:br/>
      </w:r>
      <w:r>
        <w:rPr>
          <w:rFonts w:hint="eastAsia"/>
        </w:rPr>
        <w:t>　　　　五、柔性阳极行业竞争风险预测</w:t>
      </w:r>
      <w:r>
        <w:rPr>
          <w:rFonts w:hint="eastAsia"/>
        </w:rPr>
        <w:br/>
      </w:r>
      <w:r>
        <w:rPr>
          <w:rFonts w:hint="eastAsia"/>
        </w:rPr>
        <w:t>　　　　六、柔性阳极行业其他风险预测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柔性阳极投资建议</w:t>
      </w:r>
      <w:r>
        <w:rPr>
          <w:rFonts w:hint="eastAsia"/>
        </w:rPr>
        <w:br/>
      </w:r>
      <w:r>
        <w:rPr>
          <w:rFonts w:hint="eastAsia"/>
        </w:rPr>
        <w:t>　　第一节 2025年柔性阳极市场前景分析</w:t>
      </w:r>
      <w:r>
        <w:rPr>
          <w:rFonts w:hint="eastAsia"/>
        </w:rPr>
        <w:br/>
      </w:r>
      <w:r>
        <w:rPr>
          <w:rFonts w:hint="eastAsia"/>
        </w:rPr>
        <w:t>　　第二节 2025年柔性阳极发展趋势预测</w:t>
      </w:r>
      <w:r>
        <w:rPr>
          <w:rFonts w:hint="eastAsia"/>
        </w:rPr>
        <w:br/>
      </w:r>
      <w:r>
        <w:rPr>
          <w:rFonts w:hint="eastAsia"/>
        </w:rPr>
        <w:t>　　第三节 柔性阳极行业投资进入壁垒分析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柔性阳极行业类别</w:t>
      </w:r>
      <w:r>
        <w:rPr>
          <w:rFonts w:hint="eastAsia"/>
        </w:rPr>
        <w:br/>
      </w:r>
      <w:r>
        <w:rPr>
          <w:rFonts w:hint="eastAsia"/>
        </w:rPr>
        <w:t>　　图表 柔性阳极行业产业链调研</w:t>
      </w:r>
      <w:r>
        <w:rPr>
          <w:rFonts w:hint="eastAsia"/>
        </w:rPr>
        <w:br/>
      </w:r>
      <w:r>
        <w:rPr>
          <w:rFonts w:hint="eastAsia"/>
        </w:rPr>
        <w:t>　　图表 柔性阳极行业现状</w:t>
      </w:r>
      <w:r>
        <w:rPr>
          <w:rFonts w:hint="eastAsia"/>
        </w:rPr>
        <w:br/>
      </w:r>
      <w:r>
        <w:rPr>
          <w:rFonts w:hint="eastAsia"/>
        </w:rPr>
        <w:t>　　图表 柔性阳极行业标准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2019-2024年中国柔性阳极行业市场规模</w:t>
      </w:r>
      <w:r>
        <w:rPr>
          <w:rFonts w:hint="eastAsia"/>
        </w:rPr>
        <w:br/>
      </w:r>
      <w:r>
        <w:rPr>
          <w:rFonts w:hint="eastAsia"/>
        </w:rPr>
        <w:t>　　图表 2024年中国柔性阳极行业产能</w:t>
      </w:r>
      <w:r>
        <w:rPr>
          <w:rFonts w:hint="eastAsia"/>
        </w:rPr>
        <w:br/>
      </w:r>
      <w:r>
        <w:rPr>
          <w:rFonts w:hint="eastAsia"/>
        </w:rPr>
        <w:t>　　图表 2019-2024年中国柔性阳极行业产量统计</w:t>
      </w:r>
      <w:r>
        <w:rPr>
          <w:rFonts w:hint="eastAsia"/>
        </w:rPr>
        <w:br/>
      </w:r>
      <w:r>
        <w:rPr>
          <w:rFonts w:hint="eastAsia"/>
        </w:rPr>
        <w:t>　　图表 柔性阳极行业动态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2019-2024年中国柔性阳极市场需求量</w:t>
      </w:r>
      <w:r>
        <w:rPr>
          <w:rFonts w:hint="eastAsia"/>
        </w:rPr>
        <w:br/>
      </w:r>
      <w:r>
        <w:rPr>
          <w:rFonts w:hint="eastAsia"/>
        </w:rPr>
        <w:t>　　图表 2024年中国柔性阳极行业需求区域调研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2019-2024年中国柔性阳极行情</w:t>
      </w:r>
      <w:r>
        <w:rPr>
          <w:rFonts w:hint="eastAsia"/>
        </w:rPr>
        <w:br/>
      </w:r>
      <w:r>
        <w:rPr>
          <w:rFonts w:hint="eastAsia"/>
        </w:rPr>
        <w:t>　　图表 2019-2024年中国柔性阳极价格走势图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2019-2024年中国柔性阳极行业销售收入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2019-2024年中国柔性阳极行业盈利情况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2019-2024年中国柔性阳极行业利润总额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2019-2024年中国柔性阳极进口统计</w:t>
      </w:r>
      <w:r>
        <w:rPr>
          <w:rFonts w:hint="eastAsia"/>
        </w:rPr>
        <w:br/>
      </w:r>
      <w:r>
        <w:rPr>
          <w:rFonts w:hint="eastAsia"/>
        </w:rPr>
        <w:t>　　图表 2019-2024年中国柔性阳极出口统计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2019-2024年中国柔性阳极行业企业数量统计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**地区柔性阳极市场规模</w:t>
      </w:r>
      <w:r>
        <w:rPr>
          <w:rFonts w:hint="eastAsia"/>
        </w:rPr>
        <w:br/>
      </w:r>
      <w:r>
        <w:rPr>
          <w:rFonts w:hint="eastAsia"/>
        </w:rPr>
        <w:t>　　图表 **地区柔性阳极行业市场需求</w:t>
      </w:r>
      <w:r>
        <w:rPr>
          <w:rFonts w:hint="eastAsia"/>
        </w:rPr>
        <w:br/>
      </w:r>
      <w:r>
        <w:rPr>
          <w:rFonts w:hint="eastAsia"/>
        </w:rPr>
        <w:t>　　图表 **地区柔性阳极市场调研</w:t>
      </w:r>
      <w:r>
        <w:rPr>
          <w:rFonts w:hint="eastAsia"/>
        </w:rPr>
        <w:br/>
      </w:r>
      <w:r>
        <w:rPr>
          <w:rFonts w:hint="eastAsia"/>
        </w:rPr>
        <w:t>　　图表 **地区柔性阳极行业市场需求分析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**地区柔性阳极市场规模</w:t>
      </w:r>
      <w:r>
        <w:rPr>
          <w:rFonts w:hint="eastAsia"/>
        </w:rPr>
        <w:br/>
      </w:r>
      <w:r>
        <w:rPr>
          <w:rFonts w:hint="eastAsia"/>
        </w:rPr>
        <w:t>　　图表 **地区柔性阳极行业市场需求</w:t>
      </w:r>
      <w:r>
        <w:rPr>
          <w:rFonts w:hint="eastAsia"/>
        </w:rPr>
        <w:br/>
      </w:r>
      <w:r>
        <w:rPr>
          <w:rFonts w:hint="eastAsia"/>
        </w:rPr>
        <w:t>　　图表 **地区柔性阳极市场调研</w:t>
      </w:r>
      <w:r>
        <w:rPr>
          <w:rFonts w:hint="eastAsia"/>
        </w:rPr>
        <w:br/>
      </w:r>
      <w:r>
        <w:rPr>
          <w:rFonts w:hint="eastAsia"/>
        </w:rPr>
        <w:t>　　图表 **地区柔性阳极行业市场需求分析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柔性阳极行业竞争对手分析</w:t>
      </w:r>
      <w:r>
        <w:rPr>
          <w:rFonts w:hint="eastAsia"/>
        </w:rPr>
        <w:br/>
      </w:r>
      <w:r>
        <w:rPr>
          <w:rFonts w:hint="eastAsia"/>
        </w:rPr>
        <w:t>　　图表 柔性阳极重点企业（一）基本信息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柔性阳极重点企业（一）经营情况分析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柔性阳极重点企业（一）主要经济指标情况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柔性阳极重点企业（一）盈利能力情况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柔性阳极重点企业（一）偿债能力情况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柔性阳极重点企业（一）运营能力情况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柔性阳极重点企业（一）成长能力情况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柔性阳极重点企业（二）基本信息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柔性阳极重点企业（二）经营情况分析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柔性阳极重点企业（二）主要经济指标情况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柔性阳极重点企业（二）盈利能力情况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柔性阳极重点企业（二）偿债能力情况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柔性阳极重点企业（二）运营能力情况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柔性阳极重点企业（二）成长能力情况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柔性阳极重点企业（三）基本信息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柔性阳极重点企业（三）经营情况分析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柔性阳极重点企业（三）主要经济指标情况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柔性阳极重点企业（三）盈利能力情况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柔性阳极重点企业（三）偿债能力情况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柔性阳极重点企业（三）运营能力情况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柔性阳极重点企业（三）成长能力情况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2025-2031年中国柔性阳极行业产能预测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2025-2031年中国柔性阳极行业产量预测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2025-2031年中国柔性阳极市场需求预测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2025-2031年中国柔性阳极行业市场规模预测</w:t>
      </w:r>
      <w:r>
        <w:rPr>
          <w:rFonts w:hint="eastAsia"/>
        </w:rPr>
        <w:br/>
      </w:r>
      <w:r>
        <w:rPr>
          <w:rFonts w:hint="eastAsia"/>
        </w:rPr>
        <w:t>　　图表 柔性阳极行业准入条件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2025-2031年中国柔性阳极行业信息化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2025-2031年中国柔性阳极市场前景</w:t>
      </w:r>
      <w:r>
        <w:rPr>
          <w:rFonts w:hint="eastAsia"/>
        </w:rPr>
        <w:br/>
      </w:r>
      <w:r>
        <w:rPr>
          <w:rFonts w:hint="eastAsia"/>
        </w:rPr>
        <w:t>　　图表 2025-2031年中国柔性阳极行业风险分析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2025-2031年中国柔性阳极行业发展趋势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fd2012fa74805" w:history="1">
        <w:r>
          <w:rPr>
            <w:rStyle w:val="Hyperlink"/>
          </w:rPr>
          <w:t>2025-2031年全球与中国柔性阳极行业研究及趋势预测报告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fd2012fa74805" w:history="1">
        <w:r>
          <w:rPr>
            <w:rStyle w:val="Hyperlink"/>
          </w:rPr>
          <w:t>https://www.20087.com/5/15/RouXingYangJiHangYeQianJingQuShi.html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热点：柔性阳极结构及原理、柔性阳极接头怎么接、阴极保护系统、柔性阳极结构图、柔性电极材料、柔性阳极是什么、柔性板、柔性阳极原理、导电聚合物柔性阳极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d3bfe3c594175" w:history="1">
      <w:r>
        <w:rPr>
          <w:rStyle w:val="Hyperlink"/>
        </w:rPr>
        <w:t>2025-2031年全球与中国柔性阳极行业研究及趋势预测报告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RouXingYangJiHangYeQianJingQuShi.html" TargetMode="External" Id="R47afd2012fa7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RouXingYangJiHangYeQianJingQuShi.html" TargetMode="External" Id="R414d3bfe3c59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2025-04-02T07:03:00Z</dcterms:created>
  <dcterms:modified xsi:type="dcterms:W3CDTF">2025-04-02T08:03:00Z</dcterms:modified>
  <dc:subject>2025-2031年全球与中国柔性阳极行业研究及趋势预测报告</dc:subject>
  <dc:title>2025-2031年全球与中国柔性阳极行业研究及趋势预测报告</dc:title>
  <cp:keywords>2025-2031年全球与中国柔性阳极行业研究及趋势预测报告</cp:keywords>
  <dc:description>2025-2031年全球与中国柔性阳极行业研究及趋势预测报告</dc:description>
</cp:coreProperties>
</file>