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cbea17f1d4a8a" w:history="1">
              <w:r>
                <w:rPr>
                  <w:rStyle w:val="Hyperlink"/>
                </w:rPr>
                <w:t>2025-2031年中国气雾剂市场调研及发展前景分析报告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cbea17f1d4a8a" w:history="1">
              <w:r>
                <w:rPr>
                  <w:rStyle w:val="Hyperlink"/>
                </w:rPr>
                <w:t>2025-2031年中国气雾剂市场调研及发展前景分析报告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cbea17f1d4a8a" w:history="1">
                <w:r>
                  <w:rPr>
                    <w:rStyle w:val="Hyperlink"/>
                  </w:rPr>
                  <w:t>https://www.20087.com/5/35/QiWuJiHangYeFenXi.html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是一种便捷的喷雾输送系统，广泛应用于个人护理、家居清洁、食品保鲜和工业维护等多个领域。近年来，随着消费者对健康和环保意识的提高，气雾剂行业正经历着从传统推进剂向更安全、更环保推进剂的转变，如二氧化碳和氮气，以及开发低VOC配方，减少对臭氧层的破坏和温室气体排放。现代气雾剂不仅注重配方的优化，还通过包装设计和喷嘴技术的创新，提供更精准的喷雾效果和更舒适的使用体验。</w:t>
      </w:r>
      <w:r>
        <w:rPr>
          <w:rFonts w:hint="eastAsia"/>
        </w:rPr>
        <w:br/>
      </w:r>
      <w:r>
        <w:rPr>
          <w:rFonts w:hint="eastAsia"/>
        </w:rPr>
        <w:t>　　未来，气雾剂将更加注重可持续性和智能化。一方面，通过采用可回收和生物降解材料，以及减少包装尺寸和重量，气雾剂将减少对环境的影响，同时，开发可重复填充的气雾剂系统，降低一次性使用的环境负担。另一方面，智能气雾剂技术，如集成传感器和无线通信，将实现喷雾剂量的精准控制和远程监控，提高产品安全性和使用效率，同时，增强与用户的交互，如个性化配方推荐和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cbea17f1d4a8a" w:history="1">
        <w:r>
          <w:rPr>
            <w:rStyle w:val="Hyperlink"/>
          </w:rPr>
          <w:t>2025-2031年中国气雾剂市场调研及发展前景分析报告</w:t>
        </w:r>
      </w:hyperlink>
      <w:r>
        <w:rPr>
          <w:rFonts w:hint="eastAsia"/>
        </w:rPr>
        <w:t>》依托权威机构及相关协会的数据资料，全面解析了气雾剂行业现状、市场需求及市场规模，系统梳理了气雾剂产业链结构、价格趋势及各细分市场动态。报告对气雾剂市场前景与发展趋势进行了科学预测，重点分析了品牌竞争格局、市场集中度及主要企业的经营表现。同时，通过SWOT分析揭示了气雾剂行业面临的机遇与风险，为气雾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气雾剂行业概况</w:t>
      </w:r>
      <w:r>
        <w:rPr>
          <w:rFonts w:hint="eastAsia"/>
        </w:rPr>
        <w:br/>
      </w:r>
      <w:r>
        <w:rPr>
          <w:rFonts w:hint="eastAsia"/>
        </w:rPr>
        <w:t>　　第一节 气雾剂行业定义与特征</w:t>
      </w:r>
      <w:r>
        <w:rPr>
          <w:rFonts w:hint="eastAsia"/>
        </w:rPr>
        <w:br/>
      </w:r>
      <w:r>
        <w:rPr>
          <w:rFonts w:hint="eastAsia"/>
        </w:rPr>
        <w:t>　　第二节 气雾剂行业发展历程</w:t>
      </w:r>
      <w:r>
        <w:rPr>
          <w:rFonts w:hint="eastAsia"/>
        </w:rPr>
        <w:br/>
      </w:r>
      <w:r>
        <w:rPr>
          <w:rFonts w:hint="eastAsia"/>
        </w:rPr>
        <w:t>　　第三节 气雾剂产业链分析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中国气雾剂行业发展环境分析</w:t>
      </w:r>
      <w:r>
        <w:rPr>
          <w:rFonts w:hint="eastAsia"/>
        </w:rPr>
        <w:br/>
      </w:r>
      <w:r>
        <w:rPr>
          <w:rFonts w:hint="eastAsia"/>
        </w:rPr>
        <w:t>　　第一节 气雾剂行业经济环境分析</w:t>
      </w:r>
      <w:r>
        <w:rPr>
          <w:rFonts w:hint="eastAsia"/>
        </w:rPr>
        <w:br/>
      </w:r>
      <w:r>
        <w:rPr>
          <w:rFonts w:hint="eastAsia"/>
        </w:rPr>
        <w:t>　　第二节 气雾剂行业政策环境分析</w:t>
      </w:r>
      <w:r>
        <w:rPr>
          <w:rFonts w:hint="eastAsia"/>
        </w:rPr>
        <w:br/>
      </w:r>
      <w:r>
        <w:rPr>
          <w:rFonts w:hint="eastAsia"/>
        </w:rPr>
        <w:t>　　　　一、气雾剂行业政策影响分析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二、相关气雾剂行业标准分析</w:t>
      </w:r>
      <w:r>
        <w:rPr>
          <w:rFonts w:hint="eastAsia"/>
        </w:rPr>
        <w:br/>
      </w:r>
      <w:r>
        <w:rPr>
          <w:rFonts w:hint="eastAsia"/>
        </w:rPr>
        <w:t>　　第三节 气雾剂行业社会环境分析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国内外气雾剂行业技术差异与原因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气雾剂行业技术发展方向、趋势预测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2024-2025年中国气雾剂行业发展概况</w:t>
      </w:r>
      <w:r>
        <w:rPr>
          <w:rFonts w:hint="eastAsia"/>
        </w:rPr>
        <w:br/>
      </w:r>
      <w:r>
        <w:rPr>
          <w:rFonts w:hint="eastAsia"/>
        </w:rPr>
        <w:t>　　第一节 气雾剂行业发展态势分析</w:t>
      </w:r>
      <w:r>
        <w:rPr>
          <w:rFonts w:hint="eastAsia"/>
        </w:rPr>
        <w:br/>
      </w:r>
      <w:r>
        <w:rPr>
          <w:rFonts w:hint="eastAsia"/>
        </w:rPr>
        <w:t>　　第二节 气雾剂行业发展特点分析</w:t>
      </w:r>
      <w:r>
        <w:rPr>
          <w:rFonts w:hint="eastAsia"/>
        </w:rPr>
        <w:br/>
      </w:r>
      <w:r>
        <w:rPr>
          <w:rFonts w:hint="eastAsia"/>
        </w:rPr>
        <w:t>　　第三节 气雾剂行业市场供需分析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中国气雾剂行业市场供需状况分析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中国气雾剂市场规模情况</w:t>
      </w:r>
      <w:r>
        <w:rPr>
          <w:rFonts w:hint="eastAsia"/>
        </w:rPr>
        <w:br/>
      </w:r>
      <w:r>
        <w:rPr>
          <w:rFonts w:hint="eastAsia"/>
        </w:rPr>
        <w:t>　　第二节 中国气雾剂行业盈利情况分析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中国气雾剂市场需求状况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一、2019-2024年气雾剂市场需求情况</w:t>
      </w:r>
      <w:r>
        <w:rPr>
          <w:rFonts w:hint="eastAsia"/>
        </w:rPr>
        <w:br/>
      </w:r>
      <w:r>
        <w:rPr>
          <w:rFonts w:hint="eastAsia"/>
        </w:rPr>
        <w:t>　　　　二、2025年气雾剂行业市场需求特点分析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三、2025-2031年气雾剂市场需求预测</w:t>
      </w:r>
      <w:r>
        <w:rPr>
          <w:rFonts w:hint="eastAsia"/>
        </w:rPr>
        <w:br/>
      </w:r>
      <w:r>
        <w:rPr>
          <w:rFonts w:hint="eastAsia"/>
        </w:rPr>
        <w:t>　　第四节 中国气雾剂行业产量情况分析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一、2019-2024年中国气雾剂行业产量统计分析</w:t>
      </w:r>
      <w:r>
        <w:rPr>
          <w:rFonts w:hint="eastAsia"/>
        </w:rPr>
        <w:br/>
      </w:r>
      <w:r>
        <w:rPr>
          <w:rFonts w:hint="eastAsia"/>
        </w:rPr>
        <w:t>　　　　二、气雾剂行业区域产量分析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三、2025-2031年中国气雾剂行业产量预测分析</w:t>
      </w:r>
      <w:r>
        <w:rPr>
          <w:rFonts w:hint="eastAsia"/>
        </w:rPr>
        <w:br/>
      </w:r>
      <w:r>
        <w:rPr>
          <w:rFonts w:hint="eastAsia"/>
        </w:rPr>
        <w:t>　　第五节 气雾剂行业市场供需平衡状况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气雾剂细分市场深度分析</w:t>
      </w:r>
      <w:r>
        <w:rPr>
          <w:rFonts w:hint="eastAsia"/>
        </w:rPr>
        <w:br/>
      </w:r>
      <w:r>
        <w:rPr>
          <w:rFonts w:hint="eastAsia"/>
        </w:rPr>
        <w:t>　　第一节 气雾剂细分市场（一）发展研究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气雾剂细分市场（二）发展研究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2019-2024年中国气雾剂行业区域市场分析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中国气雾剂行业区域市场结构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重点地区气雾剂行业调研分析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2019-2024年中国气雾剂行业总体发展状况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中国气雾剂行业规模情况分析</w:t>
      </w:r>
      <w:r>
        <w:rPr>
          <w:rFonts w:hint="eastAsia"/>
        </w:rPr>
        <w:br/>
      </w:r>
      <w:r>
        <w:rPr>
          <w:rFonts w:hint="eastAsia"/>
        </w:rPr>
        <w:t>　　　　一、气雾剂行业单位规模情况分析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二、气雾剂行业人员规模状况分析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三、气雾剂行业资产规模状况分析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四、气雾剂行业市场规模状况分析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五、气雾剂行业敏感性分析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中国气雾剂行业财务能力分析</w:t>
      </w:r>
      <w:r>
        <w:rPr>
          <w:rFonts w:hint="eastAsia"/>
        </w:rPr>
        <w:br/>
      </w:r>
      <w:r>
        <w:rPr>
          <w:rFonts w:hint="eastAsia"/>
        </w:rPr>
        <w:t>　　　　一、气雾剂行业盈利能力分析</w:t>
      </w:r>
      <w:r>
        <w:rPr>
          <w:rFonts w:hint="eastAsia"/>
        </w:rPr>
        <w:br/>
      </w:r>
      <w:r>
        <w:rPr>
          <w:rFonts w:hint="eastAsia"/>
        </w:rPr>
        <w:t>　　　　二、气雾剂行业偿债能力分析</w:t>
      </w:r>
      <w:r>
        <w:rPr>
          <w:rFonts w:hint="eastAsia"/>
        </w:rPr>
        <w:br/>
      </w:r>
      <w:r>
        <w:rPr>
          <w:rFonts w:hint="eastAsia"/>
        </w:rPr>
        <w:t>　　　　三、气雾剂行业营运能力分析</w:t>
      </w:r>
      <w:r>
        <w:rPr>
          <w:rFonts w:hint="eastAsia"/>
        </w:rPr>
        <w:br/>
      </w:r>
      <w:r>
        <w:rPr>
          <w:rFonts w:hint="eastAsia"/>
        </w:rPr>
        <w:t>　　　　四、气雾剂行业发展能力分析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中国气雾剂行业竞争格局分析</w:t>
      </w:r>
      <w:r>
        <w:rPr>
          <w:rFonts w:hint="eastAsia"/>
        </w:rPr>
        <w:br/>
      </w:r>
      <w:r>
        <w:rPr>
          <w:rFonts w:hint="eastAsia"/>
        </w:rPr>
        <w:t>　　第一节 气雾剂行业竞争格局分析</w:t>
      </w:r>
      <w:r>
        <w:rPr>
          <w:rFonts w:hint="eastAsia"/>
        </w:rPr>
        <w:br/>
      </w:r>
      <w:r>
        <w:rPr>
          <w:rFonts w:hint="eastAsia"/>
        </w:rPr>
        <w:t>　　　　一、气雾剂行业集中度分析</w:t>
      </w:r>
      <w:r>
        <w:rPr>
          <w:rFonts w:hint="eastAsia"/>
        </w:rPr>
        <w:br/>
      </w:r>
      <w:r>
        <w:rPr>
          <w:rFonts w:hint="eastAsia"/>
        </w:rPr>
        <w:t>　　　　二、气雾剂市场竞争程度分析</w:t>
      </w:r>
      <w:r>
        <w:rPr>
          <w:rFonts w:hint="eastAsia"/>
        </w:rPr>
        <w:br/>
      </w:r>
      <w:r>
        <w:rPr>
          <w:rFonts w:hint="eastAsia"/>
        </w:rPr>
        <w:t>　　第二节 气雾剂行业竞争态势分析</w:t>
      </w:r>
      <w:r>
        <w:rPr>
          <w:rFonts w:hint="eastAsia"/>
        </w:rPr>
        <w:br/>
      </w:r>
      <w:r>
        <w:rPr>
          <w:rFonts w:hint="eastAsia"/>
        </w:rPr>
        <w:t>　　　　一、气雾剂产品价位竞争</w:t>
      </w:r>
      <w:r>
        <w:rPr>
          <w:rFonts w:hint="eastAsia"/>
        </w:rPr>
        <w:br/>
      </w:r>
      <w:r>
        <w:rPr>
          <w:rFonts w:hint="eastAsia"/>
        </w:rPr>
        <w:t>　　　　二、气雾剂产品质量竞争</w:t>
      </w:r>
      <w:r>
        <w:rPr>
          <w:rFonts w:hint="eastAsia"/>
        </w:rPr>
        <w:br/>
      </w:r>
      <w:r>
        <w:rPr>
          <w:rFonts w:hint="eastAsia"/>
        </w:rPr>
        <w:t>　　　　三、气雾剂产品技术竞争</w:t>
      </w:r>
      <w:r>
        <w:rPr>
          <w:rFonts w:hint="eastAsia"/>
        </w:rPr>
        <w:br/>
      </w:r>
      <w:r>
        <w:rPr>
          <w:rFonts w:hint="eastAsia"/>
        </w:rPr>
        <w:t>　　第三节 气雾剂行业竞争策略分析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中国气雾剂行业重点企业竞争力分析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三、气雾剂企业经营状况</w:t>
      </w:r>
      <w:r>
        <w:rPr>
          <w:rFonts w:hint="eastAsia"/>
        </w:rPr>
        <w:br/>
      </w:r>
      <w:r>
        <w:rPr>
          <w:rFonts w:hint="eastAsia"/>
        </w:rPr>
        <w:t>　　　　四、气雾剂企业发展策略</w:t>
      </w:r>
      <w:r>
        <w:rPr>
          <w:rFonts w:hint="eastAsia"/>
        </w:rPr>
        <w:br/>
      </w:r>
      <w:r>
        <w:rPr>
          <w:rFonts w:hint="eastAsia"/>
        </w:rPr>
        <w:t>　　第二节 气雾剂重点企业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三、气雾剂企业经营状况</w:t>
      </w:r>
      <w:r>
        <w:rPr>
          <w:rFonts w:hint="eastAsia"/>
        </w:rPr>
        <w:br/>
      </w:r>
      <w:r>
        <w:rPr>
          <w:rFonts w:hint="eastAsia"/>
        </w:rPr>
        <w:t>　　　　四、气雾剂企业发展策略</w:t>
      </w:r>
      <w:r>
        <w:rPr>
          <w:rFonts w:hint="eastAsia"/>
        </w:rPr>
        <w:br/>
      </w:r>
      <w:r>
        <w:rPr>
          <w:rFonts w:hint="eastAsia"/>
        </w:rPr>
        <w:t>　　第三节 气雾剂重点企业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三、气雾剂企业经营状况</w:t>
      </w:r>
      <w:r>
        <w:rPr>
          <w:rFonts w:hint="eastAsia"/>
        </w:rPr>
        <w:br/>
      </w:r>
      <w:r>
        <w:rPr>
          <w:rFonts w:hint="eastAsia"/>
        </w:rPr>
        <w:t>　　　　四、气雾剂企业发展策略</w:t>
      </w:r>
      <w:r>
        <w:rPr>
          <w:rFonts w:hint="eastAsia"/>
        </w:rPr>
        <w:br/>
      </w:r>
      <w:r>
        <w:rPr>
          <w:rFonts w:hint="eastAsia"/>
        </w:rPr>
        <w:t>　　第四节 气雾剂重点企业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三、气雾剂企业经营状况</w:t>
      </w:r>
      <w:r>
        <w:rPr>
          <w:rFonts w:hint="eastAsia"/>
        </w:rPr>
        <w:br/>
      </w:r>
      <w:r>
        <w:rPr>
          <w:rFonts w:hint="eastAsia"/>
        </w:rPr>
        <w:t>　　　　四、气雾剂企业发展策略</w:t>
      </w:r>
      <w:r>
        <w:rPr>
          <w:rFonts w:hint="eastAsia"/>
        </w:rPr>
        <w:br/>
      </w:r>
      <w:r>
        <w:rPr>
          <w:rFonts w:hint="eastAsia"/>
        </w:rPr>
        <w:t>　　第五节 气雾剂重点企业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三、气雾剂企业经营状况</w:t>
      </w:r>
      <w:r>
        <w:rPr>
          <w:rFonts w:hint="eastAsia"/>
        </w:rPr>
        <w:br/>
      </w:r>
      <w:r>
        <w:rPr>
          <w:rFonts w:hint="eastAsia"/>
        </w:rPr>
        <w:t>　　　　四、气雾剂企业发展策略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中国气雾剂行业营销策略分析</w:t>
      </w:r>
      <w:r>
        <w:rPr>
          <w:rFonts w:hint="eastAsia"/>
        </w:rPr>
        <w:br/>
      </w:r>
      <w:r>
        <w:rPr>
          <w:rFonts w:hint="eastAsia"/>
        </w:rPr>
        <w:t>　　第一节 气雾剂市场推广策略研究分析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一、做好气雾剂产品导入</w:t>
      </w:r>
      <w:r>
        <w:rPr>
          <w:rFonts w:hint="eastAsia"/>
        </w:rPr>
        <w:br/>
      </w:r>
      <w:r>
        <w:rPr>
          <w:rFonts w:hint="eastAsia"/>
        </w:rPr>
        <w:t>　　　　二、做好气雾剂产品组合和产品线决策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三、气雾剂行业城市市场推广策略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气雾剂行业渠道营销研究分析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一、气雾剂行业营销环境分析</w:t>
      </w:r>
      <w:r>
        <w:rPr>
          <w:rFonts w:hint="eastAsia"/>
        </w:rPr>
        <w:br/>
      </w:r>
      <w:r>
        <w:rPr>
          <w:rFonts w:hint="eastAsia"/>
        </w:rPr>
        <w:t>　　　　二、气雾剂行业现存的营销渠道分析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三、气雾剂行业终端市场营销管理策略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气雾剂行业营销战略研究分析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一、中国气雾剂行业有效整合营销策略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二、建立气雾剂行业厂商的双嬴模式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气雾剂行业投资情况与发展前景分析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2024-2025年气雾剂行业投资情况分析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一、2024-2025年气雾剂总体投资结构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二、2024-2025年气雾剂投资规模情况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三、2024-2025年气雾剂投资增速情况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四、2024-2025年气雾剂分地区投资分析</w:t>
      </w:r>
      <w:r>
        <w:rPr>
          <w:rFonts w:hint="eastAsia"/>
        </w:rPr>
        <w:br/>
      </w:r>
      <w:r>
        <w:rPr>
          <w:rFonts w:hint="eastAsia"/>
        </w:rPr>
        <w:t>　　第二节 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一、气雾剂投资项目分析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二、可以投资的气雾剂模式</w:t>
      </w:r>
      <w:r>
        <w:rPr>
          <w:rFonts w:hint="eastAsia"/>
        </w:rPr>
        <w:br/>
      </w:r>
      <w:r>
        <w:rPr>
          <w:rFonts w:hint="eastAsia"/>
        </w:rPr>
        <w:t>　　　　三、2025年气雾剂投资机会分析</w:t>
      </w:r>
      <w:r>
        <w:rPr>
          <w:rFonts w:hint="eastAsia"/>
        </w:rPr>
        <w:br/>
      </w:r>
      <w:r>
        <w:rPr>
          <w:rFonts w:hint="eastAsia"/>
        </w:rPr>
        <w:t>　　　　四、2025年气雾剂投资新方向</w:t>
      </w:r>
      <w:r>
        <w:rPr>
          <w:rFonts w:hint="eastAsia"/>
        </w:rPr>
        <w:br/>
      </w:r>
      <w:r>
        <w:rPr>
          <w:rFonts w:hint="eastAsia"/>
        </w:rPr>
        <w:t>　　第三节 气雾剂行业发展前景分析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一、2025年气雾剂市场发展前景</w:t>
      </w:r>
      <w:r>
        <w:rPr>
          <w:rFonts w:hint="eastAsia"/>
        </w:rPr>
        <w:br/>
      </w:r>
      <w:r>
        <w:rPr>
          <w:rFonts w:hint="eastAsia"/>
        </w:rPr>
        <w:t>　　　　二、2025年气雾剂市场面临的发展商机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气雾剂行业投资风险与控制策略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气雾剂行业SWOT模型分析</w:t>
      </w:r>
      <w:r>
        <w:rPr>
          <w:rFonts w:hint="eastAsia"/>
        </w:rPr>
        <w:br/>
      </w:r>
      <w:r>
        <w:rPr>
          <w:rFonts w:hint="eastAsia"/>
        </w:rPr>
        <w:t>　　　　一、气雾剂行业优势分析</w:t>
      </w:r>
      <w:r>
        <w:rPr>
          <w:rFonts w:hint="eastAsia"/>
        </w:rPr>
        <w:br/>
      </w:r>
      <w:r>
        <w:rPr>
          <w:rFonts w:hint="eastAsia"/>
        </w:rPr>
        <w:t>　　　　二、气雾剂行业劣势分析</w:t>
      </w:r>
      <w:r>
        <w:rPr>
          <w:rFonts w:hint="eastAsia"/>
        </w:rPr>
        <w:br/>
      </w:r>
      <w:r>
        <w:rPr>
          <w:rFonts w:hint="eastAsia"/>
        </w:rPr>
        <w:t>　　　　三、气雾剂行业机会分析</w:t>
      </w:r>
      <w:r>
        <w:rPr>
          <w:rFonts w:hint="eastAsia"/>
        </w:rPr>
        <w:br/>
      </w:r>
      <w:r>
        <w:rPr>
          <w:rFonts w:hint="eastAsia"/>
        </w:rPr>
        <w:t>　　　　四、气雾剂行业风险分析</w:t>
      </w:r>
      <w:r>
        <w:rPr>
          <w:rFonts w:hint="eastAsia"/>
        </w:rPr>
        <w:br/>
      </w:r>
      <w:r>
        <w:rPr>
          <w:rFonts w:hint="eastAsia"/>
        </w:rPr>
        <w:t>　　第二节 气雾剂行业风险分析</w:t>
      </w:r>
      <w:r>
        <w:rPr>
          <w:rFonts w:hint="eastAsia"/>
        </w:rPr>
        <w:br/>
      </w:r>
      <w:r>
        <w:rPr>
          <w:rFonts w:hint="eastAsia"/>
        </w:rPr>
        <w:t>　　　　一、气雾剂市场竞争风险</w:t>
      </w:r>
      <w:r>
        <w:rPr>
          <w:rFonts w:hint="eastAsia"/>
        </w:rPr>
        <w:br/>
      </w:r>
      <w:r>
        <w:rPr>
          <w:rFonts w:hint="eastAsia"/>
        </w:rPr>
        <w:t>　　　　二、气雾剂原材料压力风险分析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三、气雾剂技术风险分析</w:t>
      </w:r>
      <w:r>
        <w:rPr>
          <w:rFonts w:hint="eastAsia"/>
        </w:rPr>
        <w:br/>
      </w:r>
      <w:r>
        <w:rPr>
          <w:rFonts w:hint="eastAsia"/>
        </w:rPr>
        <w:t>　　　　四、气雾剂政策和体制风险</w:t>
      </w:r>
      <w:r>
        <w:rPr>
          <w:rFonts w:hint="eastAsia"/>
        </w:rPr>
        <w:br/>
      </w:r>
      <w:r>
        <w:rPr>
          <w:rFonts w:hint="eastAsia"/>
        </w:rPr>
        <w:t>　　　　五、气雾剂行业进入退出风险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2025-2031年气雾剂行业投资风险及控制策略分析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一、气雾剂市场风险及控制策略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二、气雾剂行业政策风险及控制策略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三、气雾剂行业经营风险及控制策略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四、气雾剂同业竞争风险及控制策略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五、气雾剂行业其他风险及控制策略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2025-2031年气雾剂行业盈利模式与投资策略探讨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国外气雾剂行业投资现状及经营模式分析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一、境外气雾剂行业成长情况调查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我国气雾剂行业商业模式探讨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我国气雾剂行业投资国际化发展战略分析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我国气雾剂行业投资策略分析</w:t>
      </w:r>
      <w:r>
        <w:rPr>
          <w:rFonts w:hint="eastAsia"/>
        </w:rPr>
        <w:br/>
      </w:r>
      <w:r>
        <w:rPr>
          <w:rFonts w:hint="eastAsia"/>
        </w:rPr>
        <w:t>　　第五节 (中.智.林)气雾剂行业最优投资路径设计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气雾剂行业历程</w:t>
      </w:r>
      <w:r>
        <w:rPr>
          <w:rFonts w:hint="eastAsia"/>
        </w:rPr>
        <w:br/>
      </w:r>
      <w:r>
        <w:rPr>
          <w:rFonts w:hint="eastAsia"/>
        </w:rPr>
        <w:t>　　图表 气雾剂行业生命周期</w:t>
      </w:r>
      <w:r>
        <w:rPr>
          <w:rFonts w:hint="eastAsia"/>
        </w:rPr>
        <w:br/>
      </w:r>
      <w:r>
        <w:rPr>
          <w:rFonts w:hint="eastAsia"/>
        </w:rPr>
        <w:t>　　图表 气雾剂行业产业链分析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2019-2024年中国气雾剂出口金额分析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2024年中国气雾剂进口国家及地区分析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2025-2031年中国气雾剂行业发展趋势预测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cbea17f1d4a8a" w:history="1">
        <w:r>
          <w:rPr>
            <w:rStyle w:val="Hyperlink"/>
          </w:rPr>
          <w:t>2025-2031年中国气雾剂市场调研及发展前景分析报告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cbea17f1d4a8a" w:history="1">
        <w:r>
          <w:rPr>
            <w:rStyle w:val="Hyperlink"/>
          </w:rPr>
          <w:t>https://www.20087.com/5/35/QiWuJiHangYeFenXi.html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的治疗方法及药品、气雾剂的特点、十大哮喘最好特效药、气雾剂的正确使用方法、可吸60次的治疗气管炎的药、气雾剂治疗哮喘使用的先后顺序、气雾剂治疗哮喘使用的先后顺序、气雾剂喷雾剂粉雾剂的区别、布地奈德影响小孩子长个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0a425e65047ec" w:history="1">
      <w:r>
        <w:rPr>
          <w:rStyle w:val="Hyperlink"/>
        </w:rPr>
        <w:t>2025-2031年中国气雾剂市场调研及发展前景分析报告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WuJiHangYeFenXi.html" TargetMode="External" Id="R531cbea17f1d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WuJiHangYeFenXi.html" TargetMode="External" Id="R5a30a425e650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2025-02-21T03:22:00Z</dcterms:created>
  <dcterms:modified xsi:type="dcterms:W3CDTF">2025-02-21T04:22:00Z</dcterms:modified>
  <dc:subject>2025-2031年中国气雾剂市场调研及发展前景分析报告</dc:subject>
  <dc:title>2025-2031年中国气雾剂市场调研及发展前景分析报告</dc:title>
  <cp:keywords>2025-2031年中国气雾剂市场调研及发展前景分析报告</cp:keywords>
  <dc:description>2025-2031年中国气雾剂市场调研及发展前景分析报告</dc:description>
</cp:coreProperties>
</file>