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12c9dde14a74" w:history="1">
              <w:r>
                <w:rPr>
                  <w:rStyle w:val="Hyperlink"/>
                </w:rPr>
                <w:t>2025-2031年中国氢气市场深度剖析及发展前景预测报告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12c9dde14a74" w:history="1">
              <w:r>
                <w:rPr>
                  <w:rStyle w:val="Hyperlink"/>
                </w:rPr>
                <w:t>2025-2031年中国氢气市场深度剖析及发展前景预测报告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12c9dde14a74" w:history="1">
                <w:r>
                  <w:rPr>
                    <w:rStyle w:val="Hyperlink"/>
                  </w:rPr>
                  <w:t>https://www.20087.com/5/A5/QingQiShiChangQianJing.html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作为能源载体，近年来在清洁、可持续能源体系中扮演着越来越重要的角色。全球多个国家和地区已将氢能纳入国家能源战略，通过政策引导和资金投入，推动氢能在交通、工业、建筑等多个领域的应用。目前，氢气主要通过天然气重整、电解水以及工业副产氢等方式生产，其中，绿氢（通过可再生能源电解水制得）被视为最具环保潜力的来源。</w:t>
      </w:r>
      <w:r>
        <w:rPr>
          <w:rFonts w:hint="eastAsia"/>
        </w:rPr>
        <w:br/>
      </w:r>
      <w:r>
        <w:rPr>
          <w:rFonts w:hint="eastAsia"/>
        </w:rPr>
        <w:t>　　未来，氢气产业将朝着低碳化、规模化方向发展，特别是在能源存储与运输方面，氢能将发挥关键作用。技术创新将推动电解水制氢成本下降，同时，碳捕获与储存（CCS）技术的应用将降低灰氢（通过化石燃料制得的氢气）的碳排放。氢基础设施，如加氢站网络的建设，将加速氢能汽车和燃料电池的商业化进程，而氢能与电力系统的耦合，将有助于平衡可再生能源的间歇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912c9dde14a74" w:history="1">
        <w:r>
          <w:rPr>
            <w:rStyle w:val="Hyperlink"/>
          </w:rPr>
          <w:t>2025-2031年中国氢气市场深度剖析及发展前景预测报告</w:t>
        </w:r>
      </w:hyperlink>
      <w:r>
        <w:rPr>
          <w:rFonts w:hint="eastAsia"/>
        </w:rPr>
        <w:t>深入剖析了氢气行业的现状、市场规模及需求，详细分析了产业链结构，并对市场价格进行了科学解读。通过对氢气细分市场的调研，以及对重点企业的竞争力、市场集中度和品牌影响力进行深入研究，预测了氢气行业的市场前景及发展趋势。氢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氢气行业概述</w:t>
      </w:r>
      <w:r>
        <w:rPr>
          <w:rFonts w:hint="eastAsia"/>
        </w:rPr>
        <w:br/>
      </w:r>
      <w:r>
        <w:rPr>
          <w:rFonts w:hint="eastAsia"/>
        </w:rPr>
        <w:t>　　第一节 氢气行业定义</w:t>
      </w:r>
      <w:r>
        <w:rPr>
          <w:rFonts w:hint="eastAsia"/>
        </w:rPr>
        <w:br/>
      </w:r>
      <w:r>
        <w:rPr>
          <w:rFonts w:hint="eastAsia"/>
        </w:rPr>
        <w:t>　　第二节 氢气产品用途</w:t>
      </w:r>
      <w:r>
        <w:rPr>
          <w:rFonts w:hint="eastAsia"/>
        </w:rPr>
        <w:br/>
      </w:r>
      <w:r>
        <w:rPr>
          <w:rFonts w:hint="eastAsia"/>
        </w:rPr>
        <w:t>　　第三节 氢气行业生命周期分析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2024-2025年氢气行业发展环境分析</w:t>
      </w:r>
      <w:r>
        <w:rPr>
          <w:rFonts w:hint="eastAsia"/>
        </w:rPr>
        <w:br/>
      </w:r>
      <w:r>
        <w:rPr>
          <w:rFonts w:hint="eastAsia"/>
        </w:rPr>
        <w:t>　　第一节 氢气行业经济环境分析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氢气行业相关政策、标准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一、中国氢气技术发展概况</w:t>
      </w:r>
      <w:r>
        <w:rPr>
          <w:rFonts w:hint="eastAsia"/>
        </w:rPr>
        <w:br/>
      </w:r>
      <w:r>
        <w:rPr>
          <w:rFonts w:hint="eastAsia"/>
        </w:rPr>
        <w:t>　　　　二、中国氢气产品工艺特点、流程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中国氢气行业市场分析</w:t>
      </w:r>
      <w:r>
        <w:rPr>
          <w:rFonts w:hint="eastAsia"/>
        </w:rPr>
        <w:br/>
      </w:r>
      <w:r>
        <w:rPr>
          <w:rFonts w:hint="eastAsia"/>
        </w:rPr>
        <w:t>　　第一节 氢气市场现状分析及预测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二、2025-2031年中国氢气市场规模预测</w:t>
      </w:r>
      <w:r>
        <w:rPr>
          <w:rFonts w:hint="eastAsia"/>
        </w:rPr>
        <w:br/>
      </w:r>
      <w:r>
        <w:rPr>
          <w:rFonts w:hint="eastAsia"/>
        </w:rPr>
        <w:t>　　第二节 氢气行业产品产量分析及预测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二、2025-2031年中国氢气行业产量预测</w:t>
      </w:r>
      <w:r>
        <w:rPr>
          <w:rFonts w:hint="eastAsia"/>
        </w:rPr>
        <w:br/>
      </w:r>
      <w:r>
        <w:rPr>
          <w:rFonts w:hint="eastAsia"/>
        </w:rPr>
        <w:t>　　第三节 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二、2025-2031年中国氢气市场需求预测分析</w:t>
      </w:r>
      <w:r>
        <w:rPr>
          <w:rFonts w:hint="eastAsia"/>
        </w:rPr>
        <w:br/>
      </w:r>
      <w:r>
        <w:rPr>
          <w:rFonts w:hint="eastAsia"/>
        </w:rPr>
        <w:t>　　第四节 氢气行业市场价格趋势分析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二、2025-2031年中国氢气市场价格预测</w:t>
      </w:r>
      <w:r>
        <w:rPr>
          <w:rFonts w:hint="eastAsia"/>
        </w:rPr>
        <w:br/>
      </w:r>
      <w:r>
        <w:rPr>
          <w:rFonts w:hint="eastAsia"/>
        </w:rPr>
        <w:t>　　第五节 氢气进出口数据分析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一、2020-2025年中国氢气进出口数据分析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2025年氢气行业地区分布</w:t>
      </w:r>
      <w:r>
        <w:rPr>
          <w:rFonts w:hint="eastAsia"/>
        </w:rPr>
        <w:br/>
      </w:r>
      <w:r>
        <w:rPr>
          <w:rFonts w:hint="eastAsia"/>
        </w:rPr>
        <w:t>　　第二节 **地区氢气市场规模分析</w:t>
      </w:r>
      <w:r>
        <w:rPr>
          <w:rFonts w:hint="eastAsia"/>
        </w:rPr>
        <w:br/>
      </w:r>
      <w:r>
        <w:rPr>
          <w:rFonts w:hint="eastAsia"/>
        </w:rPr>
        <w:t>　　第三节 **地区氢气市场规模分析</w:t>
      </w:r>
      <w:r>
        <w:rPr>
          <w:rFonts w:hint="eastAsia"/>
        </w:rPr>
        <w:br/>
      </w:r>
      <w:r>
        <w:rPr>
          <w:rFonts w:hint="eastAsia"/>
        </w:rPr>
        <w:t>　　第四节 **地区氢气市场规模分析</w:t>
      </w:r>
      <w:r>
        <w:rPr>
          <w:rFonts w:hint="eastAsia"/>
        </w:rPr>
        <w:br/>
      </w:r>
      <w:r>
        <w:rPr>
          <w:rFonts w:hint="eastAsia"/>
        </w:rPr>
        <w:t>　　第五节 **地区氢气市场规模分析</w:t>
      </w:r>
      <w:r>
        <w:rPr>
          <w:rFonts w:hint="eastAsia"/>
        </w:rPr>
        <w:br/>
      </w:r>
      <w:r>
        <w:rPr>
          <w:rFonts w:hint="eastAsia"/>
        </w:rPr>
        <w:t>　　第六节 **地区氢气市场规模分析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氢气产业链上游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氢气产业链下游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2025年中国氢气行业集中度分析</w:t>
      </w:r>
      <w:r>
        <w:rPr>
          <w:rFonts w:hint="eastAsia"/>
        </w:rPr>
        <w:br/>
      </w:r>
      <w:r>
        <w:rPr>
          <w:rFonts w:hint="eastAsia"/>
        </w:rPr>
        <w:t>　　第二节 氢气行业SWOT分析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氢气行业投资机遇分析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二、氢气企业在危机中的竞争优势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氢气行业投资风险分析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氢气行业投资建议分析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　氢气行业的市场重点客户战略实施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氢气行业类别</w:t>
      </w:r>
      <w:r>
        <w:rPr>
          <w:rFonts w:hint="eastAsia"/>
        </w:rPr>
        <w:br/>
      </w:r>
      <w:r>
        <w:rPr>
          <w:rFonts w:hint="eastAsia"/>
        </w:rPr>
        <w:t>　　图表 氢气行业产业链调研</w:t>
      </w:r>
      <w:r>
        <w:rPr>
          <w:rFonts w:hint="eastAsia"/>
        </w:rPr>
        <w:br/>
      </w:r>
      <w:r>
        <w:rPr>
          <w:rFonts w:hint="eastAsia"/>
        </w:rPr>
        <w:t>　　图表 氢气行业现状</w:t>
      </w:r>
      <w:r>
        <w:rPr>
          <w:rFonts w:hint="eastAsia"/>
        </w:rPr>
        <w:br/>
      </w:r>
      <w:r>
        <w:rPr>
          <w:rFonts w:hint="eastAsia"/>
        </w:rPr>
        <w:t>　　图表 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2019-2024年中国氢气行业产量统计</w:t>
      </w:r>
      <w:r>
        <w:rPr>
          <w:rFonts w:hint="eastAsia"/>
        </w:rPr>
        <w:br/>
      </w:r>
      <w:r>
        <w:rPr>
          <w:rFonts w:hint="eastAsia"/>
        </w:rPr>
        <w:t>　　图表 氢气行业动态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<w:t>　　图表 2024年中国氢气行业需求区域调研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2019-2024年中国氢气行情</w:t>
      </w:r>
      <w:r>
        <w:rPr>
          <w:rFonts w:hint="eastAsia"/>
        </w:rPr>
        <w:br/>
      </w:r>
      <w:r>
        <w:rPr>
          <w:rFonts w:hint="eastAsia"/>
        </w:rPr>
        <w:t>　　图表 2019-2024年中国氢气价格走势图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氢气行业竞争对手分析</w:t>
      </w:r>
      <w:r>
        <w:rPr>
          <w:rFonts w:hint="eastAsia"/>
        </w:rPr>
        <w:br/>
      </w:r>
      <w:r>
        <w:rPr>
          <w:rFonts w:hint="eastAsia"/>
        </w:rPr>
        <w:t>　　图表 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2025-2031年中国氢气行业市场规模预测</w:t>
      </w:r>
      <w:r>
        <w:rPr>
          <w:rFonts w:hint="eastAsia"/>
        </w:rPr>
        <w:br/>
      </w:r>
      <w:r>
        <w:rPr>
          <w:rFonts w:hint="eastAsia"/>
        </w:rPr>
        <w:t>　　图表 氢气行业准入条件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12c9dde14a74" w:history="1">
        <w:r>
          <w:rPr>
            <w:rStyle w:val="Hyperlink"/>
          </w:rPr>
          <w:t>2025-2031年中国氢气市场深度剖析及发展前景预测报告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12c9dde14a74" w:history="1">
        <w:r>
          <w:rPr>
            <w:rStyle w:val="Hyperlink"/>
          </w:rPr>
          <w:t>https://www.20087.com/5/A5/QingQiShiChangQianJing.html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热点：吸氢对人体有好处吗、氢气化学式、氢气对人体的十大好处、氢气球批发市场拿货渠道、2023氢气市场价格、氢气燃烧的化学方程式、1公斤氢气多少钱、氢气密度、氦气一般在哪里能买到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04003a70c4a0c" w:history="1">
      <w:r>
        <w:rPr>
          <w:rStyle w:val="Hyperlink"/>
        </w:rPr>
        <w:t>2025-2031年中国氢气市场深度剖析及发展前景预测报告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QingQiShiChangQianJing.html" TargetMode="External" Id="R74c912c9dde1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QingQiShiChangQianJing.html" TargetMode="External" Id="R94c04003a70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2025-02-18T08:29:00Z</dcterms:created>
  <dcterms:modified xsi:type="dcterms:W3CDTF">2025-02-18T09:29:00Z</dcterms:modified>
  <dc:subject>2025-2031年中国氢气市场深度剖析及发展前景预测报告</dc:subject>
  <dc:title>2025-2031年中国氢气市场深度剖析及发展前景预测报告</dc:title>
  <cp:keywords>2025-2031年中国氢气市场深度剖析及发展前景预测报告</cp:keywords>
  <dc:description>2025-2031年中国氢气市场深度剖析及发展前景预测报告</dc:description>
</cp:coreProperties>
</file>